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0207D8" w:rsidRPr="008F1990" w:rsidRDefault="000207D8" w:rsidP="000207D8">
      <w:pPr>
        <w:pStyle w:val="Style4"/>
        <w:widowControl/>
        <w:spacing w:before="67"/>
        <w:ind w:firstLine="0"/>
        <w:jc w:val="both"/>
        <w:rPr>
          <w:rStyle w:val="FontStyle11"/>
          <w:b/>
          <w:lang w:val="ru-RU"/>
        </w:rPr>
      </w:pPr>
      <w:r w:rsidRPr="008F1990">
        <w:rPr>
          <w:rStyle w:val="FontStyle11"/>
          <w:b/>
          <w:lang w:val="ru-RU"/>
        </w:rPr>
        <w:t>Муниципальное бюджетное дошкольное образовательное учреждение</w:t>
      </w:r>
    </w:p>
    <w:p w:rsidR="000207D8" w:rsidRPr="008F1990" w:rsidRDefault="000207D8" w:rsidP="000207D8">
      <w:pPr>
        <w:pStyle w:val="Style3"/>
        <w:widowControl/>
        <w:spacing w:line="317" w:lineRule="exact"/>
        <w:ind w:firstLine="1949"/>
        <w:rPr>
          <w:rStyle w:val="FontStyle11"/>
          <w:b/>
          <w:lang w:val="ru-RU"/>
        </w:rPr>
      </w:pPr>
      <w:r w:rsidRPr="008F1990">
        <w:rPr>
          <w:rStyle w:val="FontStyle11"/>
          <w:b/>
          <w:lang w:val="ru-RU"/>
        </w:rPr>
        <w:t>детский сад №72 «</w:t>
      </w:r>
      <w:proofErr w:type="spellStart"/>
      <w:r w:rsidRPr="008F1990">
        <w:rPr>
          <w:rStyle w:val="FontStyle11"/>
          <w:b/>
          <w:lang w:val="ru-RU"/>
        </w:rPr>
        <w:t>Аленушка</w:t>
      </w:r>
      <w:proofErr w:type="spellEnd"/>
      <w:r w:rsidRPr="008F1990">
        <w:rPr>
          <w:rStyle w:val="FontStyle11"/>
          <w:b/>
          <w:lang w:val="ru-RU"/>
        </w:rPr>
        <w:t>»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32"/>
          <w:szCs w:val="32"/>
        </w:rPr>
        <w:t>Непосредственно образовательная деятельность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32"/>
          <w:szCs w:val="32"/>
        </w:rPr>
        <w:t>Коммуникация (развитие речи), художественное творчество (рисование)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32"/>
          <w:szCs w:val="32"/>
        </w:rPr>
        <w:t>Пересказ сказки «Лиса и журавль»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F0027E" w:rsidRDefault="00F0027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F0027E" w:rsidRDefault="00F0027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F0027E" w:rsidRDefault="00F0027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A"/>
          <w:sz w:val="27"/>
          <w:szCs w:val="27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A"/>
          <w:sz w:val="27"/>
          <w:szCs w:val="27"/>
        </w:rPr>
        <w:t>Выполнила</w:t>
      </w:r>
      <w:proofErr w:type="gramStart"/>
      <w:r>
        <w:rPr>
          <w:b/>
          <w:bCs/>
          <w:color w:val="00000A"/>
          <w:sz w:val="27"/>
          <w:szCs w:val="27"/>
        </w:rPr>
        <w:t>:</w:t>
      </w:r>
      <w:r w:rsidR="000207D8">
        <w:rPr>
          <w:b/>
          <w:bCs/>
          <w:color w:val="00000A"/>
          <w:sz w:val="27"/>
          <w:szCs w:val="27"/>
        </w:rPr>
        <w:t>П</w:t>
      </w:r>
      <w:proofErr w:type="gramEnd"/>
      <w:r w:rsidR="000207D8">
        <w:rPr>
          <w:b/>
          <w:bCs/>
          <w:color w:val="00000A"/>
          <w:sz w:val="27"/>
          <w:szCs w:val="27"/>
        </w:rPr>
        <w:t>охолкова</w:t>
      </w:r>
      <w:proofErr w:type="spellEnd"/>
      <w:r w:rsidR="000207D8">
        <w:rPr>
          <w:b/>
          <w:bCs/>
          <w:color w:val="00000A"/>
          <w:sz w:val="27"/>
          <w:szCs w:val="27"/>
        </w:rPr>
        <w:t xml:space="preserve"> Т.А.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F0027E" w:rsidRPr="000207D8" w:rsidRDefault="003123CE" w:rsidP="000207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0207D8">
        <w:rPr>
          <w:rFonts w:asciiTheme="minorHAnsi" w:hAnsiTheme="minorHAnsi"/>
          <w:b/>
          <w:bCs/>
          <w:color w:val="00000A"/>
        </w:rPr>
        <w:t>Цели:</w:t>
      </w:r>
      <w:r w:rsidR="00F0027E" w:rsidRPr="000207D8">
        <w:rPr>
          <w:rFonts w:asciiTheme="minorHAnsi" w:hAnsiTheme="minorHAnsi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Цель: развивать целостное восприятие русской народной сказки</w:t>
      </w:r>
      <w:r w:rsidR="00F0027E" w:rsidRPr="000207D8">
        <w:rPr>
          <w:rStyle w:val="apple-converted-space"/>
          <w:rFonts w:asciiTheme="minorHAnsi" w:hAnsiTheme="minorHAnsi" w:cs="Arial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="00F0027E" w:rsidRPr="000207D8">
        <w:rPr>
          <w:rFonts w:asciiTheme="minorHAnsi" w:hAnsiTheme="minorHAnsi" w:cs="Arial"/>
          <w:i/>
          <w:iCs/>
          <w:color w:val="000000"/>
          <w:bdr w:val="none" w:sz="0" w:space="0" w:color="auto" w:frame="1"/>
          <w:shd w:val="clear" w:color="auto" w:fill="FFFFFF"/>
        </w:rPr>
        <w:br/>
      </w:r>
      <w:r w:rsidR="00F0027E" w:rsidRPr="000207D8">
        <w:rPr>
          <w:rFonts w:asciiTheme="minorHAnsi" w:hAnsiTheme="minorHAnsi" w:cs="Arial"/>
          <w:color w:val="000000"/>
        </w:rPr>
        <w:br/>
      </w:r>
      <w:r w:rsidRPr="000207D8">
        <w:rPr>
          <w:rStyle w:val="apple-converted-space"/>
          <w:rFonts w:asciiTheme="minorHAnsi" w:hAnsiTheme="minorHAnsi"/>
          <w:color w:val="00000A"/>
        </w:rPr>
        <w:t> </w:t>
      </w:r>
      <w:r w:rsidRPr="000207D8">
        <w:rPr>
          <w:rFonts w:asciiTheme="minorHAnsi" w:hAnsiTheme="minorHAnsi"/>
          <w:b/>
          <w:bCs/>
          <w:color w:val="00000A"/>
        </w:rPr>
        <w:t>Образовательные.</w:t>
      </w:r>
      <w:r w:rsidR="00F0027E" w:rsidRPr="000207D8">
        <w:rPr>
          <w:rFonts w:asciiTheme="minorHAnsi" w:hAnsiTheme="minorHAnsi"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 Задачи</w:t>
      </w:r>
    </w:p>
    <w:p w:rsidR="003123CE" w:rsidRPr="000207D8" w:rsidRDefault="003123CE" w:rsidP="00F0027E">
      <w:pPr>
        <w:rPr>
          <w:rFonts w:cs="Arial"/>
          <w:color w:val="000000"/>
          <w:sz w:val="24"/>
          <w:szCs w:val="24"/>
          <w:u w:val="single"/>
          <w:shd w:val="clear" w:color="auto" w:fill="FFFFFF"/>
        </w:rPr>
      </w:pPr>
      <w:r w:rsidRPr="000207D8">
        <w:rPr>
          <w:b/>
          <w:bCs/>
          <w:color w:val="00000A"/>
          <w:sz w:val="24"/>
          <w:szCs w:val="24"/>
        </w:rPr>
        <w:t>Связная речь.</w:t>
      </w:r>
      <w:r w:rsidRPr="000207D8">
        <w:rPr>
          <w:rStyle w:val="apple-converted-space"/>
          <w:color w:val="00000A"/>
          <w:sz w:val="24"/>
          <w:szCs w:val="24"/>
        </w:rPr>
        <w:t> </w:t>
      </w:r>
      <w:r w:rsidRPr="000207D8">
        <w:rPr>
          <w:color w:val="00000A"/>
          <w:sz w:val="24"/>
          <w:szCs w:val="24"/>
        </w:rPr>
        <w:t>Учить детей выразительно, связно, последовательно пересказывать сказку, используя эпитеты, образные выражения из текста: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i/>
          <w:iCs/>
          <w:color w:val="00000A"/>
        </w:rPr>
        <w:t>- Приходи, голубчик-куманек! Я сама стряпала!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i/>
          <w:iCs/>
          <w:color w:val="00000A"/>
        </w:rPr>
        <w:t>- Извини, кумушка, больше потчевать нечем!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i/>
          <w:iCs/>
          <w:color w:val="00000A"/>
        </w:rPr>
        <w:t>- С тех пор дружба у Лисы с Журавлем врозь!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i/>
          <w:iCs/>
          <w:color w:val="00000A"/>
        </w:rPr>
        <w:t xml:space="preserve">- Не солоно </w:t>
      </w:r>
      <w:proofErr w:type="gramStart"/>
      <w:r w:rsidRPr="000207D8">
        <w:rPr>
          <w:rFonts w:asciiTheme="minorHAnsi" w:hAnsiTheme="minorHAnsi"/>
          <w:i/>
          <w:iCs/>
          <w:color w:val="00000A"/>
        </w:rPr>
        <w:t>хлебавши</w:t>
      </w:r>
      <w:proofErr w:type="gramEnd"/>
      <w:r w:rsidRPr="000207D8">
        <w:rPr>
          <w:rFonts w:asciiTheme="minorHAnsi" w:hAnsiTheme="minorHAnsi"/>
          <w:i/>
          <w:iCs/>
          <w:color w:val="00000A"/>
        </w:rPr>
        <w:t>!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color w:val="00000A"/>
        </w:rPr>
        <w:t>Учить понимать смысл пословицы: «Как аукнется, так и откликнется».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b/>
          <w:bCs/>
          <w:color w:val="00000A"/>
        </w:rPr>
        <w:t>Словарь и грамматика.</w:t>
      </w:r>
      <w:r w:rsidRPr="000207D8">
        <w:rPr>
          <w:rStyle w:val="apple-converted-space"/>
          <w:rFonts w:asciiTheme="minorHAnsi" w:hAnsiTheme="minorHAnsi"/>
          <w:b/>
          <w:bCs/>
          <w:color w:val="00000A"/>
        </w:rPr>
        <w:t> </w:t>
      </w:r>
      <w:proofErr w:type="gramStart"/>
      <w:r w:rsidRPr="000207D8">
        <w:rPr>
          <w:rFonts w:asciiTheme="minorHAnsi" w:hAnsiTheme="minorHAnsi"/>
          <w:color w:val="00000A"/>
        </w:rPr>
        <w:t>Активизировать в речи детей употребление глаголов из текста:</w:t>
      </w:r>
      <w:r w:rsidRPr="000207D8">
        <w:rPr>
          <w:rStyle w:val="apple-converted-space"/>
          <w:rFonts w:asciiTheme="minorHAnsi" w:hAnsiTheme="minorHAnsi"/>
          <w:color w:val="00000A"/>
        </w:rPr>
        <w:t> </w:t>
      </w:r>
      <w:r w:rsidRPr="000207D8">
        <w:rPr>
          <w:rFonts w:asciiTheme="minorHAnsi" w:hAnsiTheme="minorHAnsi"/>
          <w:i/>
          <w:iCs/>
          <w:color w:val="00000A"/>
        </w:rPr>
        <w:t xml:space="preserve">подружилась, наварила, пригласил, приготовил, размазала, налил, махнула; </w:t>
      </w:r>
      <w:r w:rsidRPr="000207D8">
        <w:rPr>
          <w:rFonts w:asciiTheme="minorHAnsi" w:hAnsiTheme="minorHAnsi"/>
          <w:color w:val="00000A"/>
        </w:rPr>
        <w:t>пополнить словарь детей за счет слов:</w:t>
      </w:r>
      <w:r w:rsidRPr="000207D8">
        <w:rPr>
          <w:rStyle w:val="apple-converted-space"/>
          <w:rFonts w:asciiTheme="minorHAnsi" w:hAnsiTheme="minorHAnsi"/>
          <w:color w:val="00000A"/>
        </w:rPr>
        <w:t> </w:t>
      </w:r>
      <w:r w:rsidRPr="000207D8">
        <w:rPr>
          <w:rFonts w:asciiTheme="minorHAnsi" w:hAnsiTheme="minorHAnsi"/>
          <w:i/>
          <w:iCs/>
          <w:color w:val="00000A"/>
        </w:rPr>
        <w:t>стряпать, окрошка, врозь, потчует, званый обед, кум, кума.</w:t>
      </w:r>
      <w:proofErr w:type="gramEnd"/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b/>
          <w:bCs/>
          <w:color w:val="00000A"/>
        </w:rPr>
        <w:t>ЗКР.</w:t>
      </w:r>
      <w:r w:rsidRPr="000207D8">
        <w:rPr>
          <w:rStyle w:val="apple-converted-space"/>
          <w:rFonts w:asciiTheme="minorHAnsi" w:hAnsiTheme="minorHAnsi"/>
          <w:b/>
          <w:bCs/>
          <w:color w:val="00000A"/>
        </w:rPr>
        <w:t> </w:t>
      </w:r>
      <w:r w:rsidRPr="000207D8">
        <w:rPr>
          <w:rFonts w:asciiTheme="minorHAnsi" w:hAnsiTheme="minorHAnsi"/>
          <w:color w:val="00000A"/>
        </w:rPr>
        <w:t>Развивать эмоционально-выразительную сторону речи.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b/>
          <w:bCs/>
          <w:color w:val="00000A"/>
        </w:rPr>
        <w:t>Развивающие.</w:t>
      </w:r>
      <w:r w:rsidRPr="000207D8">
        <w:rPr>
          <w:rStyle w:val="apple-converted-space"/>
          <w:rFonts w:asciiTheme="minorHAnsi" w:hAnsiTheme="minorHAnsi"/>
          <w:color w:val="00000A"/>
        </w:rPr>
        <w:t> </w:t>
      </w:r>
      <w:r w:rsidRPr="000207D8">
        <w:rPr>
          <w:rFonts w:asciiTheme="minorHAnsi" w:hAnsiTheme="minorHAnsi"/>
          <w:color w:val="00000A"/>
        </w:rPr>
        <w:t>Развивать диалогическую и монологическую речь; развивать самостоятельность в составлении узоров по мотивам дымковской росписи.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b/>
          <w:bCs/>
          <w:color w:val="00000A"/>
        </w:rPr>
        <w:t>Воспитательные.</w:t>
      </w:r>
      <w:r w:rsidRPr="000207D8">
        <w:rPr>
          <w:rStyle w:val="apple-converted-space"/>
          <w:rFonts w:asciiTheme="minorHAnsi" w:hAnsiTheme="minorHAnsi"/>
          <w:color w:val="00000A"/>
        </w:rPr>
        <w:t> </w:t>
      </w:r>
      <w:r w:rsidRPr="000207D8">
        <w:rPr>
          <w:rFonts w:asciiTheme="minorHAnsi" w:hAnsiTheme="minorHAnsi"/>
          <w:color w:val="00000A"/>
        </w:rPr>
        <w:t>Воспитывать интерес к художественному слову, умение внимательно слушать своих товарищей; стремление дорожить дружбой, быть хорошим другом.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b/>
          <w:bCs/>
          <w:color w:val="00000A"/>
        </w:rPr>
        <w:t>Оборудование.</w:t>
      </w:r>
      <w:r w:rsidRPr="000207D8">
        <w:rPr>
          <w:rStyle w:val="apple-converted-space"/>
          <w:rFonts w:asciiTheme="minorHAnsi" w:hAnsiTheme="minorHAnsi"/>
          <w:b/>
          <w:bCs/>
          <w:color w:val="00000A"/>
        </w:rPr>
        <w:t> </w:t>
      </w:r>
      <w:proofErr w:type="gramStart"/>
      <w:r w:rsidRPr="000207D8">
        <w:rPr>
          <w:rFonts w:asciiTheme="minorHAnsi" w:hAnsiTheme="minorHAnsi"/>
          <w:color w:val="00000A"/>
        </w:rPr>
        <w:t>Иллюстрации к сказке, шапочки лисы и журавля, картинки Лисы и Журавля; тарелка, кувшин, сундучок; аудиозапись «Голоса птиц»; бумажные силуэты тарелки и кувшина, гуашь, кисти.</w:t>
      </w:r>
      <w:proofErr w:type="gramEnd"/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b/>
          <w:bCs/>
          <w:color w:val="00000A"/>
        </w:rPr>
        <w:t>Планируемые результаты.</w:t>
      </w:r>
      <w:r w:rsidRPr="000207D8">
        <w:rPr>
          <w:rStyle w:val="apple-converted-space"/>
          <w:rFonts w:asciiTheme="minorHAnsi" w:hAnsiTheme="minorHAnsi"/>
          <w:b/>
          <w:bCs/>
          <w:color w:val="00000A"/>
        </w:rPr>
        <w:t> </w:t>
      </w:r>
      <w:r w:rsidRPr="000207D8">
        <w:rPr>
          <w:rFonts w:asciiTheme="minorHAnsi" w:hAnsiTheme="minorHAnsi"/>
          <w:color w:val="00000A"/>
        </w:rPr>
        <w:t>Дети научатся свободно, связно пересказывать сказку, смогут объяснить смысл пословицы «Как аукнется, так и откликнется».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b/>
          <w:bCs/>
          <w:color w:val="00000A"/>
        </w:rPr>
        <w:t>Организованная деятельность:</w:t>
      </w:r>
    </w:p>
    <w:p w:rsidR="003123CE" w:rsidRPr="000207D8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color w:val="00000A"/>
          <w:u w:val="single"/>
        </w:rPr>
        <w:t>1. Организационный момент:</w:t>
      </w:r>
      <w:r w:rsidRPr="000207D8">
        <w:rPr>
          <w:rStyle w:val="apple-converted-space"/>
          <w:rFonts w:asciiTheme="minorHAnsi" w:hAnsiTheme="minorHAnsi"/>
          <w:i/>
          <w:iCs/>
          <w:color w:val="00000A"/>
        </w:rPr>
        <w:t> </w:t>
      </w:r>
      <w:r w:rsidRPr="000207D8">
        <w:rPr>
          <w:rFonts w:asciiTheme="minorHAnsi" w:hAnsiTheme="minorHAnsi"/>
          <w:i/>
          <w:iCs/>
          <w:color w:val="00000A"/>
        </w:rPr>
        <w:t>(звучит аудиозапись «Голоса птиц»)</w:t>
      </w:r>
    </w:p>
    <w:p w:rsidR="003C058C" w:rsidRPr="000207D8" w:rsidRDefault="003C058C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A"/>
        </w:rPr>
      </w:pPr>
    </w:p>
    <w:p w:rsidR="003C058C" w:rsidRPr="000207D8" w:rsidRDefault="003123CE" w:rsidP="003C058C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0207D8">
        <w:rPr>
          <w:color w:val="00000A"/>
          <w:sz w:val="24"/>
          <w:szCs w:val="24"/>
        </w:rPr>
        <w:t xml:space="preserve">- Ребята, я приглашаю вас на Сказочную полянку, но чтобы туда попасть, </w:t>
      </w:r>
      <w:r w:rsidR="003C058C" w:rsidRPr="000207D8">
        <w:rPr>
          <w:color w:val="00000A"/>
          <w:sz w:val="24"/>
          <w:szCs w:val="24"/>
        </w:rPr>
        <w:t xml:space="preserve">надо </w:t>
      </w:r>
      <w:proofErr w:type="gramStart"/>
      <w:r w:rsidR="003C058C" w:rsidRPr="000207D8">
        <w:rPr>
          <w:color w:val="00000A"/>
          <w:sz w:val="24"/>
          <w:szCs w:val="24"/>
        </w:rPr>
        <w:t>превратится</w:t>
      </w:r>
      <w:proofErr w:type="gramEnd"/>
      <w:r w:rsidR="003C058C" w:rsidRPr="000207D8">
        <w:rPr>
          <w:color w:val="00000A"/>
          <w:sz w:val="24"/>
          <w:szCs w:val="24"/>
        </w:rPr>
        <w:t xml:space="preserve"> в сказочного героя. Для этого наденьте маски</w:t>
      </w:r>
      <w:proofErr w:type="gramStart"/>
      <w:r w:rsidR="003C058C" w:rsidRPr="000207D8">
        <w:rPr>
          <w:color w:val="00000A"/>
          <w:sz w:val="24"/>
          <w:szCs w:val="24"/>
        </w:rPr>
        <w:t xml:space="preserve"> ,</w:t>
      </w:r>
      <w:proofErr w:type="gramEnd"/>
      <w:r w:rsidR="003C058C" w:rsidRPr="000207D8">
        <w:rPr>
          <w:color w:val="00000A"/>
          <w:sz w:val="24"/>
          <w:szCs w:val="24"/>
        </w:rPr>
        <w:t xml:space="preserve"> и проходя через воротца называете из какой вы сказки.</w:t>
      </w:r>
      <w:r w:rsidR="003C058C" w:rsidRPr="000207D8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3C058C" w:rsidRPr="000207D8" w:rsidRDefault="003C058C" w:rsidP="003C058C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0207D8">
        <w:rPr>
          <w:rFonts w:cs="Arial"/>
          <w:color w:val="000000"/>
          <w:sz w:val="24"/>
          <w:szCs w:val="24"/>
          <w:shd w:val="clear" w:color="auto" w:fill="FFFFFF"/>
        </w:rPr>
        <w:t>Ребенок я медведь из сказки теремок.</w:t>
      </w:r>
    </w:p>
    <w:p w:rsidR="003C058C" w:rsidRPr="000207D8" w:rsidRDefault="003C058C" w:rsidP="003C058C">
      <w:pPr>
        <w:rPr>
          <w:rFonts w:cs="Arial"/>
          <w:sz w:val="24"/>
          <w:szCs w:val="24"/>
        </w:rPr>
      </w:pPr>
      <w:r w:rsidRPr="000207D8">
        <w:rPr>
          <w:rFonts w:cs="Arial"/>
          <w:color w:val="000000"/>
          <w:sz w:val="24"/>
          <w:szCs w:val="24"/>
          <w:shd w:val="clear" w:color="auto" w:fill="FFFFFF"/>
        </w:rPr>
        <w:t>- я мышка из сказки репка,</w:t>
      </w:r>
      <w:r w:rsidRPr="000207D8">
        <w:rPr>
          <w:rFonts w:cs="Arial"/>
          <w:sz w:val="24"/>
          <w:szCs w:val="24"/>
        </w:rPr>
        <w:t xml:space="preserve"> </w:t>
      </w:r>
    </w:p>
    <w:p w:rsidR="003C058C" w:rsidRPr="000207D8" w:rsidRDefault="003C058C" w:rsidP="003C058C">
      <w:pPr>
        <w:rPr>
          <w:rFonts w:cs="Arial"/>
          <w:sz w:val="24"/>
          <w:szCs w:val="24"/>
        </w:rPr>
      </w:pPr>
      <w:r w:rsidRPr="000207D8">
        <w:rPr>
          <w:rFonts w:cs="Arial"/>
          <w:b/>
          <w:sz w:val="24"/>
          <w:szCs w:val="24"/>
        </w:rPr>
        <w:t>Воспитатель:</w:t>
      </w:r>
      <w:r w:rsidRPr="000207D8">
        <w:rPr>
          <w:rFonts w:cs="Arial"/>
          <w:sz w:val="24"/>
          <w:szCs w:val="24"/>
        </w:rPr>
        <w:t xml:space="preserve"> вот мы и попали в сказочную страну</w:t>
      </w:r>
      <w:proofErr w:type="gramStart"/>
      <w:r w:rsidRPr="000207D8">
        <w:rPr>
          <w:rFonts w:cs="Arial"/>
          <w:sz w:val="24"/>
          <w:szCs w:val="24"/>
        </w:rPr>
        <w:t xml:space="preserve"> .</w:t>
      </w:r>
      <w:proofErr w:type="gramEnd"/>
      <w:r w:rsidRPr="000207D8">
        <w:rPr>
          <w:rFonts w:cs="Arial"/>
          <w:sz w:val="24"/>
          <w:szCs w:val="24"/>
        </w:rPr>
        <w:t>и сами стали сказочными героями.</w:t>
      </w:r>
    </w:p>
    <w:p w:rsidR="007178E4" w:rsidRPr="000207D8" w:rsidRDefault="00DF1D08" w:rsidP="00DF1D08">
      <w:pPr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207D8">
        <w:rPr>
          <w:rFonts w:cs="Arial"/>
          <w:sz w:val="24"/>
          <w:szCs w:val="24"/>
        </w:rPr>
        <w:t>Мы все с вами любим сказки, сказки бывают разные авторские и народные</w:t>
      </w:r>
      <w:proofErr w:type="gramStart"/>
      <w:r w:rsidRPr="000207D8">
        <w:rPr>
          <w:rFonts w:cs="Arial"/>
          <w:sz w:val="24"/>
          <w:szCs w:val="24"/>
        </w:rPr>
        <w:t>.</w:t>
      </w:r>
      <w:proofErr w:type="gramEnd"/>
      <w:r w:rsidRPr="000207D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207D8">
        <w:rPr>
          <w:rFonts w:eastAsia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0207D8">
        <w:rPr>
          <w:rFonts w:eastAsia="Times New Roman" w:cs="Times New Roman"/>
          <w:color w:val="333333"/>
          <w:sz w:val="24"/>
          <w:szCs w:val="24"/>
          <w:lang w:eastAsia="ru-RU"/>
        </w:rPr>
        <w:t>ак вы думаете, почему сказки называют народными (потому что, их сочинил народ). Сказки передавались от одного человека к другому. Поэтому сказки относятся к устному народному творчеству.</w:t>
      </w:r>
      <w:r w:rsidRPr="000207D8">
        <w:rPr>
          <w:rFonts w:eastAsia="Times New Roman" w:cs="Times New Roman"/>
          <w:color w:val="333333"/>
          <w:sz w:val="24"/>
          <w:szCs w:val="24"/>
          <w:lang w:eastAsia="ru-RU"/>
        </w:rPr>
        <w:br/>
        <w:t>- Почему сказки называют авторскими? (потому что, их сочинил и написал один человек – автор). Сказки добрые. В каждой сказке всегда побеждает…(добро), а зло всегда…(наказывается). </w:t>
      </w:r>
    </w:p>
    <w:p w:rsidR="00DF1D08" w:rsidRPr="000207D8" w:rsidRDefault="00AE015A" w:rsidP="00DF1D08">
      <w:pPr>
        <w:rPr>
          <w:rFonts w:cs="Arial"/>
          <w:sz w:val="24"/>
          <w:szCs w:val="24"/>
        </w:rPr>
      </w:pPr>
      <w:r w:rsidRPr="000207D8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Ребята, вы много сказок знаете? (да). Сейчас проверим. Я буду загадывать вам загадки, и вы будете называть сказку.</w:t>
      </w:r>
    </w:p>
    <w:p w:rsidR="00DF1D08" w:rsidRPr="000207D8" w:rsidRDefault="00DF1D08" w:rsidP="00DF1D0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собой я принесла сундучок бабушки </w:t>
      </w:r>
      <w:proofErr w:type="spell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Рассказушки</w:t>
      </w:r>
      <w:proofErr w:type="spell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Бабушка </w:t>
      </w:r>
      <w:proofErr w:type="spell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Рассказушка</w:t>
      </w:r>
      <w:proofErr w:type="spell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повсюду ходит и сказки в волшебный 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сундучок</w:t>
      </w:r>
      <w:proofErr w:type="gram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собирает: 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в народе услышит, какие -  сама сочинит. Сундучок её волшебный, с ним бережно обращаться надо, не ронять, а то захлопнется и сказки не покажет, и не расскажет.</w:t>
      </w:r>
    </w:p>
    <w:p w:rsidR="00DF1D08" w:rsidRPr="000207D8" w:rsidRDefault="00DF1D08" w:rsidP="00DF1D08">
      <w:pPr>
        <w:rPr>
          <w:rFonts w:cs="Arial"/>
          <w:sz w:val="24"/>
          <w:szCs w:val="24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Ребята, я буду из заветного сундучка бабушки </w:t>
      </w:r>
      <w:proofErr w:type="spell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Рассказушки</w:t>
      </w:r>
      <w:proofErr w:type="spell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волшебные загадки  доставать, а вы </w:t>
      </w:r>
      <w:r w:rsidR="00AE015A" w:rsidRPr="000207D8">
        <w:rPr>
          <w:rFonts w:eastAsia="Times New Roman" w:cs="Times New Roman"/>
          <w:color w:val="000000"/>
          <w:sz w:val="24"/>
          <w:szCs w:val="24"/>
          <w:lang w:eastAsia="ru-RU"/>
        </w:rPr>
        <w:t>называете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ответ и находите иллюстрацию из этой сказки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Удивительный народ!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Вместе вышли в огород,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>Вот друг друга держат крепко,</w:t>
      </w:r>
    </w:p>
    <w:p w:rsidR="00DF1D08" w:rsidRPr="000207D8" w:rsidRDefault="00DF1D08" w:rsidP="00DF1D08">
      <w:pPr>
        <w:pStyle w:val="a4"/>
        <w:rPr>
          <w:sz w:val="24"/>
          <w:szCs w:val="24"/>
        </w:rPr>
      </w:pPr>
      <w:r w:rsidRPr="000207D8">
        <w:rPr>
          <w:sz w:val="24"/>
          <w:szCs w:val="24"/>
          <w:shd w:val="clear" w:color="auto" w:fill="FFFFFF"/>
        </w:rPr>
        <w:t xml:space="preserve"> Потянули</w:t>
      </w:r>
      <w:proofErr w:type="gramStart"/>
      <w:r w:rsidRPr="000207D8">
        <w:rPr>
          <w:sz w:val="24"/>
          <w:szCs w:val="24"/>
          <w:shd w:val="clear" w:color="auto" w:fill="FFFFFF"/>
        </w:rPr>
        <w:t>…В</w:t>
      </w:r>
      <w:proofErr w:type="gramEnd"/>
      <w:r w:rsidRPr="000207D8">
        <w:rPr>
          <w:sz w:val="24"/>
          <w:szCs w:val="24"/>
          <w:shd w:val="clear" w:color="auto" w:fill="FFFFFF"/>
        </w:rPr>
        <w:t>от и… («Репка»)</w:t>
      </w:r>
      <w:r w:rsidRPr="000207D8">
        <w:rPr>
          <w:sz w:val="24"/>
          <w:szCs w:val="24"/>
        </w:rPr>
        <w:br/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По тропинке он катился,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Своей удалью хвалился,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Да попался на носок. </w:t>
      </w:r>
    </w:p>
    <w:p w:rsidR="00DF1D08" w:rsidRPr="000207D8" w:rsidRDefault="00DF1D08" w:rsidP="00DF1D08">
      <w:pPr>
        <w:pStyle w:val="a4"/>
        <w:rPr>
          <w:sz w:val="24"/>
          <w:szCs w:val="24"/>
        </w:rPr>
      </w:pPr>
      <w:proofErr w:type="spellStart"/>
      <w:r w:rsidRPr="000207D8">
        <w:rPr>
          <w:sz w:val="24"/>
          <w:szCs w:val="24"/>
          <w:shd w:val="clear" w:color="auto" w:fill="FFFFFF"/>
        </w:rPr>
        <w:t>Ам</w:t>
      </w:r>
      <w:proofErr w:type="spellEnd"/>
      <w:r w:rsidRPr="000207D8">
        <w:rPr>
          <w:sz w:val="24"/>
          <w:szCs w:val="24"/>
          <w:shd w:val="clear" w:color="auto" w:fill="FFFFFF"/>
        </w:rPr>
        <w:t>, и съеден… («Колобок»)</w:t>
      </w:r>
      <w:r w:rsidRPr="000207D8">
        <w:rPr>
          <w:sz w:val="24"/>
          <w:szCs w:val="24"/>
        </w:rPr>
        <w:br/>
        <w:t xml:space="preserve"> </w:t>
      </w:r>
      <w:r w:rsidRPr="000207D8">
        <w:rPr>
          <w:sz w:val="24"/>
          <w:szCs w:val="24"/>
          <w:shd w:val="clear" w:color="auto" w:fill="FFFFFF"/>
        </w:rPr>
        <w:t>Разбойники белые!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 Вот беды наделали: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 В деревню прилетали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И мальчика украли.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Только смелая сестра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Всё равно его нашла.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Помогли ей печка, </w:t>
      </w:r>
    </w:p>
    <w:p w:rsidR="00DF1D08" w:rsidRPr="000207D8" w:rsidRDefault="00DF1D08" w:rsidP="00DF1D08">
      <w:pPr>
        <w:pStyle w:val="a4"/>
        <w:rPr>
          <w:sz w:val="24"/>
          <w:szCs w:val="24"/>
        </w:rPr>
      </w:pPr>
      <w:r w:rsidRPr="000207D8">
        <w:rPr>
          <w:sz w:val="24"/>
          <w:szCs w:val="24"/>
          <w:shd w:val="clear" w:color="auto" w:fill="FFFFFF"/>
        </w:rPr>
        <w:t>Яблонька и речка. («Гуси-лебеди»)</w:t>
      </w:r>
      <w:r w:rsidRPr="000207D8">
        <w:rPr>
          <w:sz w:val="24"/>
          <w:szCs w:val="24"/>
        </w:rPr>
        <w:t xml:space="preserve"> </w:t>
      </w:r>
    </w:p>
    <w:p w:rsidR="00DF1D08" w:rsidRPr="000207D8" w:rsidRDefault="00DF1D08" w:rsidP="00DF1D08">
      <w:pPr>
        <w:rPr>
          <w:sz w:val="24"/>
          <w:szCs w:val="24"/>
        </w:rPr>
      </w:pP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В этой сказке всё отлично: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Дед, и баба, и яичко.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>Очень рады дед и баба, Ч</w:t>
      </w:r>
    </w:p>
    <w:p w:rsidR="00DF1D08" w:rsidRPr="000207D8" w:rsidRDefault="00DF1D08" w:rsidP="00DF1D08">
      <w:pPr>
        <w:pStyle w:val="a4"/>
        <w:rPr>
          <w:sz w:val="24"/>
          <w:szCs w:val="24"/>
        </w:rPr>
      </w:pPr>
      <w:r w:rsidRPr="000207D8">
        <w:rPr>
          <w:sz w:val="24"/>
          <w:szCs w:val="24"/>
          <w:shd w:val="clear" w:color="auto" w:fill="FFFFFF"/>
        </w:rPr>
        <w:t>то у них есть… («Курочка Ряба»)</w:t>
      </w:r>
      <w:r w:rsidRPr="000207D8">
        <w:rPr>
          <w:sz w:val="24"/>
          <w:szCs w:val="24"/>
        </w:rPr>
        <w:br/>
      </w:r>
    </w:p>
    <w:p w:rsidR="00DF1D08" w:rsidRPr="000207D8" w:rsidRDefault="00DF1D08" w:rsidP="00DF1D08">
      <w:pPr>
        <w:pStyle w:val="a4"/>
        <w:rPr>
          <w:sz w:val="24"/>
          <w:szCs w:val="24"/>
        </w:rPr>
      </w:pPr>
    </w:p>
    <w:p w:rsidR="00DF1D08" w:rsidRPr="000207D8" w:rsidRDefault="00DF1D08" w:rsidP="00DF1D08">
      <w:pPr>
        <w:pStyle w:val="a4"/>
        <w:rPr>
          <w:sz w:val="24"/>
          <w:szCs w:val="24"/>
        </w:rPr>
      </w:pP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Он не низок, не высок,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В нем для всех есть уголок.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А медведю нет местечка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>Ни в прихожей, ни у печки,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 В спальне тоже тесновато.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Убирайся, косолапый!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Но на крышу он полез,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>Задрожал зелёный лес.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 Все пустились наутёк,</w:t>
      </w:r>
    </w:p>
    <w:p w:rsidR="00DF1D08" w:rsidRPr="000207D8" w:rsidRDefault="00DF1D08" w:rsidP="00DF1D08">
      <w:pPr>
        <w:pStyle w:val="a4"/>
        <w:rPr>
          <w:sz w:val="24"/>
          <w:szCs w:val="24"/>
        </w:rPr>
      </w:pPr>
      <w:r w:rsidRPr="000207D8">
        <w:rPr>
          <w:sz w:val="24"/>
          <w:szCs w:val="24"/>
          <w:shd w:val="clear" w:color="auto" w:fill="FFFFFF"/>
        </w:rPr>
        <w:t xml:space="preserve"> Поломался… («Теремок»)</w:t>
      </w:r>
      <w:r w:rsidRPr="000207D8">
        <w:rPr>
          <w:sz w:val="24"/>
          <w:szCs w:val="24"/>
        </w:rPr>
        <w:br/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>Сказку мы для вас расскажем: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 Она его кормила кашей,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lastRenderedPageBreak/>
        <w:t xml:space="preserve">Он ни капельки не съел,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На болото улетел.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Угощал её окрошкой,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Не отведала ни крошки </w:t>
      </w:r>
    </w:p>
    <w:p w:rsidR="00DF1D08" w:rsidRPr="000207D8" w:rsidRDefault="00DF1D08" w:rsidP="00DF1D08">
      <w:pPr>
        <w:pStyle w:val="a4"/>
        <w:rPr>
          <w:sz w:val="24"/>
          <w:szCs w:val="24"/>
          <w:shd w:val="clear" w:color="auto" w:fill="FFFFFF"/>
        </w:rPr>
      </w:pPr>
      <w:r w:rsidRPr="000207D8">
        <w:rPr>
          <w:sz w:val="24"/>
          <w:szCs w:val="24"/>
          <w:shd w:val="clear" w:color="auto" w:fill="FFFFFF"/>
        </w:rPr>
        <w:t xml:space="preserve">И ушла к себе в леса. </w:t>
      </w:r>
    </w:p>
    <w:p w:rsidR="00DF1D08" w:rsidRPr="000207D8" w:rsidRDefault="00DF1D08" w:rsidP="00DF1D08">
      <w:pPr>
        <w:pStyle w:val="a4"/>
        <w:rPr>
          <w:sz w:val="24"/>
          <w:szCs w:val="24"/>
        </w:rPr>
      </w:pPr>
      <w:r w:rsidRPr="000207D8">
        <w:rPr>
          <w:sz w:val="24"/>
          <w:szCs w:val="24"/>
          <w:shd w:val="clear" w:color="auto" w:fill="FFFFFF"/>
        </w:rPr>
        <w:t>Это… («Журавель и лиса»)</w:t>
      </w:r>
      <w:r w:rsidRPr="000207D8">
        <w:rPr>
          <w:sz w:val="24"/>
          <w:szCs w:val="24"/>
        </w:rPr>
        <w:br/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Чему  нас учат сказки?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(Доброте, заботе, любви, уважению, терпению, дружбе, трудолюбию и другим хорошим человеческим качествам).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Кто может быть героем сказки?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(Люди и звери).</w:t>
      </w:r>
    </w:p>
    <w:p w:rsidR="00DF1D08" w:rsidRPr="000207D8" w:rsidRDefault="00DF1D08" w:rsidP="00DF1D08">
      <w:pPr>
        <w:rPr>
          <w:sz w:val="24"/>
          <w:szCs w:val="24"/>
        </w:rPr>
      </w:pP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- Ребята, внутри волшебного сундучка ещё кто-то есть. Давайте попробуем отгадать кто там.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Отгадайте-ка загадку:   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Рыжая красавица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                                      Идет по лесу – хвалится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                                     Я красива и умна,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                                     И пушиста, и хитра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Лиса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- Правильно, ребята! Это лиса, она прибежала к нам из сказок.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В каких сказках мы с вами встречали лису? Давайте вместе вспомним эти сказки.</w:t>
      </w: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 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избушка», «Лисичка-сестричка и волк», «Хитрая лиса», «Колобок», «</w:t>
      </w:r>
      <w:proofErr w:type="spell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Снегурушка</w:t>
      </w:r>
      <w:proofErr w:type="spell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лиса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»,...</w:t>
      </w:r>
      <w:proofErr w:type="gramEnd"/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Какие ещё сказки о лисе вы знаете?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Посмотрите на экран.</w:t>
      </w:r>
    </w:p>
    <w:p w:rsidR="00AE015A" w:rsidRPr="000207D8" w:rsidRDefault="00AE015A" w:rsidP="00AE015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Ребята, как в сказках называют лису?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(Лисичка-сестричка, лисонька, кума, рыжая плутовка).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 - Ой, ребята что-то лисичка загрустила. Давайте похвалим лисичку.</w:t>
      </w:r>
    </w:p>
    <w:p w:rsidR="00AE015A" w:rsidRPr="000207D8" w:rsidRDefault="00AE015A" w:rsidP="00AE015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207D8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Физминутка</w:t>
      </w:r>
      <w:proofErr w:type="spellEnd"/>
      <w:r w:rsidRPr="000207D8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«Лисица»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У лисицы острый нос                     (показать «острый нос»)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У нее пушистый хвост.                    Показывают руками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br/>
        <w:t>Шуба рыжая лисы                             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br/>
        <w:t>Несказанной красоты.                    ("Оглаживает" воображаемый хвост, бока, грудь)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br/>
        <w:t>Лиса плавно похаживает,                                             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Шубу пышную поглаживает.        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(Идет медленно, величаво, поворачивает голову</w:t>
      </w:r>
      <w:proofErr w:type="gramEnd"/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направо, налево).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Посмотрите, как рада лиса, что мы её похвалили.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Да, действительно, в этих сказках мы встречаем лису, но наша гостья прибежала из сказки «Лиса и журавль».</w:t>
      </w:r>
    </w:p>
    <w:p w:rsidR="00AE015A" w:rsidRPr="000207D8" w:rsidRDefault="00AE015A" w:rsidP="00AE015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Основной этап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- Сегодня мы узнаем, как встречали в гости друг друга Лиса и Журавль в сказке.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- В волшебный сундучок бабушка </w:t>
      </w:r>
      <w:proofErr w:type="spell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Рассказушка</w:t>
      </w:r>
      <w:proofErr w:type="spell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положила нам книгу со сказкой «Лиса и журавль».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И я хочу вам прочитать эту сказку. Садитесь 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поудобнее</w:t>
      </w:r>
      <w:proofErr w:type="gram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, спинка прямая, ручки на коленки и слушайте внимательно. Потом вам надо будет её пересказать.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(Чтение сказки с иллюстрациями)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(Разбор новых слов и словосочетаний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)</w:t>
      </w:r>
      <w:proofErr w:type="gramEnd"/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- В сказке встретились незнакомые слова. Давайте сначала их вспомним. 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Потчевать, стряпала</w:t>
      </w:r>
      <w:proofErr w:type="gramStart"/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не обессудь, окрошка, не солоно хлебавши.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Кто знает их значение?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(Дети объясняют их значение, воспитатель помогает)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Потчевать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– угощать;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Не обессудь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– не отнесись строго, не суди, не обижайся;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Стряпала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– приготовила пищу;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Окрошка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- блюдо национальной  русской кухни, холодный суп, который приготовлен из  смеси мелко нарезанного мяса или рыбы, и овощей. Заправлена окрошка квасом.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Несолоно </w:t>
      </w:r>
      <w:proofErr w:type="gramStart"/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хлебавши</w:t>
      </w:r>
      <w:proofErr w:type="gramEnd"/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- 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остался ни с чем, ничего не добившись, остался голодным.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Назовите героев сказки?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 Как называли друг друга лиса и журавль?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(Дорогой, голубчик, лисонька)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-Каким голосом лиса звала журавля?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(сладким, хитрым)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Кто первым решил пригласить в гости?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Какое угощение приготовила лиса журавлю?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Почему лиса решила угостить журавля?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захотела дружить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В какой посуде она подала угощение?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Почему она размазала кашу по тарелке?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(чтобы слизать самой)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Кому было удобнее есть</w:t>
      </w:r>
      <w:proofErr w:type="gram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 тарелки?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Распробовал ли журавль угощение?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-Как журавль поблагодарил лису за угощенье?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(с обидой в голосе – Спасибо, лисонька и на этом)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-А как журавль приглашал лису в гости, каким голосом?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(с усмешкой, с ухмылкой – Приходи же ты теперь ко мне)</w:t>
      </w:r>
    </w:p>
    <w:p w:rsidR="00AE015A" w:rsidRPr="000207D8" w:rsidRDefault="00AE015A" w:rsidP="00AE015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Почему журавль положил окрошку для лисы в кувшин с узким горлышком? 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(Решил лисе отомстить).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Как принимала угощение журавля лиса?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(Вертелась, кружилась вокруг кувшина, то лизнёт, то понюхает, но </w:t>
      </w:r>
      <w:proofErr w:type="gramStart"/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ничего не достанет</w:t>
      </w:r>
      <w:proofErr w:type="gramEnd"/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).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 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Осталась ли лиса довольна</w:t>
      </w:r>
      <w:proofErr w:type="gram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 (Нет)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Можно ли назвать лису и журавля настоящими друзьями?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 (Лису и журавля друзьями назвать нельзя, потому что они не пошли на уступки, не захотели узнать привычки друг друга и пойти на примирение</w:t>
      </w:r>
      <w:proofErr w:type="gramStart"/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)</w:t>
      </w:r>
      <w:proofErr w:type="gramEnd"/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Как бы поступили настоящие друзья?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(Каждый бы угощал из той посуды, из которой удобно кушать каждому).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Ребята, сейчас немного отдохнём.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                  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Физкультминутка «Журавль»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Шел журавль на охоту,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(ходьба на месте)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Искал лягушку на болоте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Ноги длинные поднимал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(Ходьба с высоким подниманием колен)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Через кочки он шагал.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Посмотрел по сторонам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(повороты головы вправо-влево)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Нет её ни тут, ни там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(поднимание плеч вверх, опускание вниз)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Оглянулся, повернулся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(повороты туловища вправо-влево)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И назад домой вернулся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(ходьба на месте)</w:t>
      </w:r>
    </w:p>
    <w:p w:rsidR="00AE015A" w:rsidRPr="000207D8" w:rsidRDefault="00AE015A" w:rsidP="00AE015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Пересказ сказки «Лиса и журавль» 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(1-2 человека)</w:t>
      </w:r>
    </w:p>
    <w:p w:rsidR="00AE015A" w:rsidRPr="000207D8" w:rsidRDefault="00AE015A" w:rsidP="00AE015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Инсценировка  сказки «Лиса и журавль» по ролям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- А теперь давайте попробуем превратиться в журавля и лису. И поиграем в героев этой сказки.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-Я хочу пригласить выйти двух ребят, которые покажут нам </w:t>
      </w: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сказку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(девочку и мальчика)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 -Я буду автором, 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…</w:t>
      </w: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лисой, … </w:t>
      </w: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журавлём. (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Дети </w:t>
      </w:r>
      <w:proofErr w:type="gramStart"/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одевают шапочки</w:t>
      </w:r>
      <w:proofErr w:type="gramEnd"/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животных, и начинают показ).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 Дети, а кто еще желает? Вызывает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(1 -2 пары)</w:t>
      </w:r>
    </w:p>
    <w:p w:rsidR="00AE015A" w:rsidRPr="000207D8" w:rsidRDefault="00AE015A" w:rsidP="00AE015A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-Молодцы ребята хорошо показали сказку, сохранили выражения из текста.</w:t>
      </w:r>
    </w:p>
    <w:p w:rsidR="00AE015A" w:rsidRPr="000207D8" w:rsidRDefault="00AE015A" w:rsidP="00AE015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- Послушайте пословицу: </w:t>
      </w: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«Как аукнется, так и откликнется».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Подходит ли она к </w:t>
      </w:r>
      <w:r w:rsidRPr="000207D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сказке 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«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Лиса и Журавль</w:t>
      </w:r>
      <w:r w:rsidRPr="000207D8">
        <w:rPr>
          <w:rFonts w:eastAsia="Times New Roman" w:cs="Times New Roman"/>
          <w:iCs/>
          <w:color w:val="000000"/>
          <w:sz w:val="24"/>
          <w:szCs w:val="24"/>
          <w:lang w:eastAsia="ru-RU"/>
        </w:rPr>
        <w:t>»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?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Почему? </w:t>
      </w:r>
      <w:proofErr w:type="gramStart"/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Объясните пословицу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 (Как лиса поступила с Журавлём, так и Журавль поступил с ней.</w:t>
      </w:r>
      <w:proofErr w:type="gramEnd"/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Или как ты относишься к другим людям – так и с тобой поступят, добрые дела вознаградятся добром, а на зло – ответят злом).</w:t>
      </w:r>
      <w:proofErr w:type="gramEnd"/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- Ребята, давайте встанем в круг и поиграем в игру «Доскажи словечко» - пословицы о дружбе: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« Друзья на дороге … (не валяются)»,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«Друга ищи, а найдёшь - … (береги)»,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 «Все за одного и один … (за всех)»,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«Друзья познаются … (в беде)»,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 «Старый друг лучше… (новых двух)»,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«Дерево живёт корнями, а человек - … (друзьями)»,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«Дружбу помни, а зло … (забывай)»,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«Любят того, кто не обидит … (никого)».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 - Молодцы, ребята, хорошо знаете пословицы о дружбе.</w:t>
      </w:r>
      <w:r w:rsidRPr="000207D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Придумайте, как подружить лису с журавлём?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(Да, если бы лиса угощала журавля из кувшина, а журавль угостил лису из тарелки, то все бы остались сытыми и довольными, и дружба лисы и журавля была крепкой и настоящей).</w:t>
      </w:r>
    </w:p>
    <w:p w:rsidR="00AE015A" w:rsidRPr="000207D8" w:rsidRDefault="00AE015A" w:rsidP="00AE015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07D8">
        <w:rPr>
          <w:rFonts w:eastAsia="Times New Roman" w:cs="Times New Roman"/>
          <w:color w:val="000000"/>
          <w:sz w:val="24"/>
          <w:szCs w:val="24"/>
          <w:lang w:eastAsia="ru-RU"/>
        </w:rPr>
        <w:t>- Что бы вы сказали героям сказки? </w:t>
      </w:r>
      <w:r w:rsidRPr="000207D8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(Надо дружно жить, уважать друг друга).</w:t>
      </w:r>
    </w:p>
    <w:p w:rsidR="00EA2FF1" w:rsidRPr="000207D8" w:rsidRDefault="00EA2FF1" w:rsidP="00EA2F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color w:val="00000A"/>
        </w:rPr>
        <w:t>- У Лисы с Журавлем не получилось дружбы. И, чтобы они не расстраивались, я предлагаю вам подарить им тарелку или кувшин, который вы приготовите. – Дети раскрашивают готовые бумажные формы тарелки или кувшина элементами дымковской росписи и «дарят» Лисе и Журавлю.</w:t>
      </w:r>
      <w:r w:rsidRPr="000207D8">
        <w:rPr>
          <w:rStyle w:val="apple-converted-space"/>
          <w:rFonts w:asciiTheme="minorHAnsi" w:hAnsiTheme="minorHAnsi"/>
          <w:color w:val="00000A"/>
        </w:rPr>
        <w:t> </w:t>
      </w:r>
      <w:r w:rsidRPr="000207D8">
        <w:rPr>
          <w:rFonts w:asciiTheme="minorHAnsi" w:hAnsiTheme="minorHAnsi"/>
          <w:i/>
          <w:iCs/>
          <w:color w:val="00000A"/>
        </w:rPr>
        <w:t>(Организуется выставка детских работ - «Кувшин я подарю Лисе» и т.д.)</w:t>
      </w:r>
    </w:p>
    <w:p w:rsidR="00EA2FF1" w:rsidRPr="000207D8" w:rsidRDefault="00EA2FF1" w:rsidP="00EA2F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color w:val="00000A"/>
          <w:u w:val="single"/>
        </w:rPr>
        <w:t>5. Рефлексия.</w:t>
      </w:r>
    </w:p>
    <w:p w:rsidR="00EA2FF1" w:rsidRPr="000207D8" w:rsidRDefault="00EA2FF1" w:rsidP="00EA2F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color w:val="00000A"/>
        </w:rPr>
        <w:t>- Чему вас научила эта сказка?</w:t>
      </w:r>
    </w:p>
    <w:p w:rsidR="00EA2FF1" w:rsidRPr="000207D8" w:rsidRDefault="00EA2FF1" w:rsidP="00EA2F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color w:val="00000A"/>
        </w:rPr>
        <w:t>- Что понравилось вам сегодня?</w:t>
      </w:r>
    </w:p>
    <w:p w:rsidR="00EA2FF1" w:rsidRPr="000207D8" w:rsidRDefault="00EA2FF1" w:rsidP="00EA2F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0207D8">
        <w:rPr>
          <w:rFonts w:asciiTheme="minorHAnsi" w:hAnsiTheme="minorHAnsi"/>
          <w:color w:val="00000A"/>
        </w:rPr>
        <w:t>- Лисе и Журавлю очень понравилось у вас, вы хорошо инсценировали сказку и подарили замечательные подарки!</w:t>
      </w:r>
    </w:p>
    <w:p w:rsidR="00DF1D08" w:rsidRPr="000207D8" w:rsidRDefault="00EA2FF1" w:rsidP="003C058C">
      <w:pPr>
        <w:rPr>
          <w:rFonts w:cs="Arial"/>
          <w:sz w:val="24"/>
          <w:szCs w:val="24"/>
        </w:rPr>
      </w:pPr>
      <w:r w:rsidRPr="000207D8">
        <w:rPr>
          <w:rFonts w:cs="Arial"/>
          <w:sz w:val="24"/>
          <w:szCs w:val="24"/>
        </w:rPr>
        <w:t>______________________________________________________</w:t>
      </w:r>
    </w:p>
    <w:p w:rsidR="00AE015A" w:rsidRPr="000207D8" w:rsidRDefault="00AE015A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A"/>
          <w:u w:val="single"/>
        </w:rPr>
      </w:pPr>
    </w:p>
    <w:p w:rsidR="00AE015A" w:rsidRPr="000207D8" w:rsidRDefault="00AE015A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A"/>
          <w:u w:val="single"/>
        </w:rPr>
      </w:pPr>
    </w:p>
    <w:p w:rsidR="00AE015A" w:rsidRPr="000207D8" w:rsidRDefault="00AE015A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A"/>
          <w:u w:val="single"/>
        </w:rPr>
      </w:pPr>
    </w:p>
    <w:p w:rsidR="00AE015A" w:rsidRPr="000207D8" w:rsidRDefault="00AE015A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A"/>
          <w:u w:val="single"/>
        </w:rPr>
      </w:pPr>
    </w:p>
    <w:p w:rsidR="00AE015A" w:rsidRPr="000207D8" w:rsidRDefault="00AE015A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A"/>
          <w:u w:val="single"/>
        </w:rPr>
      </w:pPr>
    </w:p>
    <w:p w:rsidR="00AE015A" w:rsidRPr="000207D8" w:rsidRDefault="00AE015A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A"/>
          <w:u w:val="single"/>
        </w:rPr>
      </w:pPr>
    </w:p>
    <w:p w:rsidR="00AE015A" w:rsidRPr="000207D8" w:rsidRDefault="00AE015A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A"/>
          <w:u w:val="single"/>
        </w:rPr>
      </w:pPr>
    </w:p>
    <w:p w:rsidR="00AE015A" w:rsidRPr="000207D8" w:rsidRDefault="00AE015A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A"/>
          <w:u w:val="single"/>
        </w:rPr>
      </w:pPr>
    </w:p>
    <w:p w:rsidR="00AE015A" w:rsidRDefault="00AE015A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703854" w:rsidRDefault="00703854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7"/>
          <w:szCs w:val="27"/>
          <w:u w:val="single"/>
        </w:rPr>
      </w:pP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  <w:u w:val="single"/>
        </w:rPr>
        <w:t xml:space="preserve">2. </w:t>
      </w:r>
      <w:proofErr w:type="gramStart"/>
      <w:r>
        <w:rPr>
          <w:color w:val="00000A"/>
          <w:sz w:val="27"/>
          <w:szCs w:val="27"/>
          <w:u w:val="single"/>
        </w:rPr>
        <w:t>Работа по обогащению словаря: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уточняется значение слов: званый пир, окрошка (холодное кушанье из кваса с мясом и овощами), стряпать (готовить), потчевать, кум, кума, врозь (отдельно).</w:t>
      </w:r>
      <w:proofErr w:type="gramEnd"/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А вы знаете, что русский народ очень гостеприимный.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Когда кого-то ждут в гости, готовят званый обед или пир.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A"/>
          <w:sz w:val="27"/>
          <w:szCs w:val="27"/>
        </w:rPr>
        <w:t>На него звали, поэтому говорили – званый пир. Как вы понимаете, что значит,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b/>
          <w:bCs/>
          <w:color w:val="00000A"/>
          <w:sz w:val="27"/>
          <w:szCs w:val="27"/>
        </w:rPr>
        <w:t>званый пир?</w:t>
      </w:r>
      <w:r>
        <w:rPr>
          <w:rStyle w:val="apple-converted-space"/>
          <w:b/>
          <w:bCs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(ответы детей – кого-то зовут в гости; приглашают в гости; на него звали, поэтому говорили – званый пир)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Для пира готовили – стряпали еду. Хозяйка занимается стряпней – она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b/>
          <w:bCs/>
          <w:color w:val="00000A"/>
          <w:sz w:val="27"/>
          <w:szCs w:val="27"/>
        </w:rPr>
        <w:t>стряпае</w:t>
      </w:r>
      <w:proofErr w:type="gramStart"/>
      <w:r>
        <w:rPr>
          <w:b/>
          <w:bCs/>
          <w:color w:val="00000A"/>
          <w:sz w:val="27"/>
          <w:szCs w:val="27"/>
        </w:rPr>
        <w:t>т</w:t>
      </w:r>
      <w:r>
        <w:rPr>
          <w:i/>
          <w:iCs/>
          <w:color w:val="00000A"/>
          <w:sz w:val="27"/>
          <w:szCs w:val="27"/>
        </w:rPr>
        <w:t>(</w:t>
      </w:r>
      <w:proofErr w:type="gramEnd"/>
      <w:r>
        <w:rPr>
          <w:i/>
          <w:iCs/>
          <w:color w:val="00000A"/>
          <w:sz w:val="27"/>
          <w:szCs w:val="27"/>
        </w:rPr>
        <w:t>показ картинки).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color w:val="00000A"/>
          <w:sz w:val="27"/>
          <w:szCs w:val="27"/>
        </w:rPr>
        <w:t>Повторите, что она делает? Как сказать по-другому, что означает стряпать?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(ответы – готовить еду)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- А когда гости приходили, хозяйка угощала – потчевала гостей. Повторите </w:t>
      </w:r>
      <w:proofErr w:type="gramStart"/>
      <w:r>
        <w:rPr>
          <w:color w:val="00000A"/>
          <w:sz w:val="27"/>
          <w:szCs w:val="27"/>
        </w:rPr>
        <w:t>–</w:t>
      </w:r>
      <w:r>
        <w:rPr>
          <w:b/>
          <w:bCs/>
          <w:color w:val="00000A"/>
          <w:sz w:val="27"/>
          <w:szCs w:val="27"/>
        </w:rPr>
        <w:t>п</w:t>
      </w:r>
      <w:proofErr w:type="gramEnd"/>
      <w:r>
        <w:rPr>
          <w:b/>
          <w:bCs/>
          <w:color w:val="00000A"/>
          <w:sz w:val="27"/>
          <w:szCs w:val="27"/>
        </w:rPr>
        <w:t>отчевать.</w:t>
      </w:r>
      <w:r>
        <w:rPr>
          <w:rStyle w:val="apple-converted-space"/>
          <w:b/>
          <w:bCs/>
          <w:color w:val="00000A"/>
          <w:sz w:val="27"/>
          <w:szCs w:val="27"/>
        </w:rPr>
        <w:t> </w:t>
      </w:r>
      <w:r>
        <w:rPr>
          <w:color w:val="00000A"/>
          <w:sz w:val="27"/>
          <w:szCs w:val="27"/>
        </w:rPr>
        <w:t>Как вы понимаете – потчевать?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(ответы детей – потчевать, значит угощать чем-то; просят попить и покушать)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На Руси любили готовить окрошку. Кто знает, что такое окрошка?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(ответы – еда, холодный суп из кваса с мясом и овощами)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- Близких, хороших знакомых, с которыми дружили семьями, крестили детей </w:t>
      </w:r>
      <w:proofErr w:type="gramStart"/>
      <w:r>
        <w:rPr>
          <w:color w:val="00000A"/>
          <w:sz w:val="27"/>
          <w:szCs w:val="27"/>
        </w:rPr>
        <w:t>-</w:t>
      </w:r>
      <w:r>
        <w:rPr>
          <w:b/>
          <w:bCs/>
          <w:color w:val="00000A"/>
          <w:sz w:val="27"/>
          <w:szCs w:val="27"/>
        </w:rPr>
        <w:t>н</w:t>
      </w:r>
      <w:proofErr w:type="gramEnd"/>
      <w:r>
        <w:rPr>
          <w:b/>
          <w:bCs/>
          <w:color w:val="00000A"/>
          <w:sz w:val="27"/>
          <w:szCs w:val="27"/>
        </w:rPr>
        <w:t>азывали кум и кума – крестные отец (мать)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lastRenderedPageBreak/>
        <w:t>Давайте тогда послушаем загадки, чтобы узнать, кто сегодня пришел к нам в гости. Если правильно отгадаете загадку, то появится наш гость.</w:t>
      </w:r>
    </w:p>
    <w:p w:rsidR="003123CE" w:rsidRDefault="003123CE" w:rsidP="003123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Рыжая плутовка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Хитрая да ловкая,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Хвост пушистый,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Мех золотистый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 лесу живет,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 деревне кур крадет.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(Лиса)</w:t>
      </w:r>
    </w:p>
    <w:p w:rsidR="003123CE" w:rsidRDefault="003123CE" w:rsidP="003123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Любит он лягушек,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A"/>
          <w:sz w:val="27"/>
          <w:szCs w:val="27"/>
        </w:rPr>
        <w:t>Квакушек-попрыгушек</w:t>
      </w:r>
      <w:proofErr w:type="spellEnd"/>
      <w:r>
        <w:rPr>
          <w:color w:val="00000A"/>
          <w:sz w:val="27"/>
          <w:szCs w:val="27"/>
        </w:rPr>
        <w:t>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Живёт на болоте, всегда готов к охоте.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(Журавль)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A"/>
          <w:sz w:val="27"/>
          <w:szCs w:val="27"/>
        </w:rPr>
        <w:t>(показать иллюстрации</w:t>
      </w:r>
      <w:r>
        <w:rPr>
          <w:rStyle w:val="apple-converted-space"/>
          <w:i/>
          <w:iCs/>
          <w:color w:val="00000A"/>
          <w:sz w:val="27"/>
          <w:szCs w:val="27"/>
        </w:rPr>
        <w:t> </w:t>
      </w:r>
      <w:r>
        <w:rPr>
          <w:color w:val="00000A"/>
          <w:sz w:val="27"/>
          <w:szCs w:val="27"/>
        </w:rPr>
        <w:t>Лисы</w:t>
      </w:r>
      <w:r>
        <w:rPr>
          <w:i/>
          <w:iCs/>
          <w:color w:val="00000A"/>
          <w:sz w:val="27"/>
          <w:szCs w:val="27"/>
        </w:rPr>
        <w:t>, Журавля)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Хотите узнать, какая история с ними случилась?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 xml:space="preserve">(тогда сядьте </w:t>
      </w:r>
      <w:proofErr w:type="gramStart"/>
      <w:r>
        <w:rPr>
          <w:i/>
          <w:iCs/>
          <w:color w:val="00000A"/>
          <w:sz w:val="27"/>
          <w:szCs w:val="27"/>
        </w:rPr>
        <w:t>поудобней</w:t>
      </w:r>
      <w:proofErr w:type="gramEnd"/>
      <w:r>
        <w:rPr>
          <w:i/>
          <w:iCs/>
          <w:color w:val="00000A"/>
          <w:sz w:val="27"/>
          <w:szCs w:val="27"/>
        </w:rPr>
        <w:t>, ножки на полу, спина прямая) – приглашаю детей сесть на стульчики.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  <w:u w:val="single"/>
        </w:rPr>
        <w:t>3. Чтение сказки (1)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>Сказка называется «Лиса и журавль»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Вопросы: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Как называется сказка, которую я рассказала?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Почему Лиса пригласила Журавля в гости? (</w:t>
      </w:r>
      <w:r>
        <w:rPr>
          <w:i/>
          <w:iCs/>
          <w:color w:val="00000A"/>
          <w:sz w:val="27"/>
          <w:szCs w:val="27"/>
        </w:rPr>
        <w:t>Лиса пригласила Журавля в гости, потому что они подружились)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Как Лиса приглашала Журавля?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(выразить интонационно: «приходи куманек, приходи, дорогой….»)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Что приготовила Лиса и как угощала Журавля?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(Лиса наварила манной каши; размазала кашу по тарелке и потчует)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Почему Журавль не смог есть кашу и кому больше досталось?</w:t>
      </w:r>
      <w:r>
        <w:rPr>
          <w:rStyle w:val="apple-converted-space"/>
          <w:i/>
          <w:iCs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(Журавль стучал по тарелке, ничего в клюв не попадало; Лисе больше досталось)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Как Лиса приговаривала, когда угощала Журавля?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(Кушай голубчик, сама стряпала)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Какими словами поблагодарил Журавль Лису?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Что приготовил Журавль на обед?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Почему Лиса не </w:t>
      </w:r>
      <w:proofErr w:type="gramStart"/>
      <w:r>
        <w:rPr>
          <w:color w:val="00000A"/>
          <w:sz w:val="27"/>
          <w:szCs w:val="27"/>
        </w:rPr>
        <w:t>могла</w:t>
      </w:r>
      <w:proofErr w:type="gramEnd"/>
      <w:r>
        <w:rPr>
          <w:color w:val="00000A"/>
          <w:sz w:val="27"/>
          <w:szCs w:val="27"/>
        </w:rPr>
        <w:t xml:space="preserve"> есть окрошку?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 xml:space="preserve">(Лиса не </w:t>
      </w:r>
      <w:proofErr w:type="gramStart"/>
      <w:r>
        <w:rPr>
          <w:i/>
          <w:iCs/>
          <w:color w:val="00000A"/>
          <w:sz w:val="27"/>
          <w:szCs w:val="27"/>
        </w:rPr>
        <w:t>могла</w:t>
      </w:r>
      <w:proofErr w:type="gramEnd"/>
      <w:r>
        <w:rPr>
          <w:i/>
          <w:iCs/>
          <w:color w:val="00000A"/>
          <w:sz w:val="27"/>
          <w:szCs w:val="27"/>
        </w:rPr>
        <w:t xml:space="preserve"> есть окрошку, потому что кувшин был с узким горлышком)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Как извинялись герои сказки друг перед другом?</w:t>
      </w:r>
    </w:p>
    <w:p w:rsidR="003123CE" w:rsidRDefault="003123CE" w:rsidP="003123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Почему Лису взяла досада?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 xml:space="preserve">(Думала Лиса наестся на целую неделю; не солоно </w:t>
      </w:r>
      <w:proofErr w:type="gramStart"/>
      <w:r>
        <w:rPr>
          <w:i/>
          <w:iCs/>
          <w:color w:val="00000A"/>
          <w:sz w:val="27"/>
          <w:szCs w:val="27"/>
        </w:rPr>
        <w:t>хлебавши</w:t>
      </w:r>
      <w:proofErr w:type="gramEnd"/>
      <w:r>
        <w:rPr>
          <w:i/>
          <w:iCs/>
          <w:color w:val="00000A"/>
          <w:sz w:val="27"/>
          <w:szCs w:val="27"/>
        </w:rPr>
        <w:t>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>Составление плана.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A"/>
          <w:sz w:val="27"/>
          <w:szCs w:val="27"/>
        </w:rPr>
        <w:t>Дети подходят к доске и определяют порядок иллюстраций к сказке, придумывают названия к каждой картинке</w:t>
      </w:r>
      <w:r>
        <w:rPr>
          <w:color w:val="00000A"/>
          <w:sz w:val="27"/>
          <w:szCs w:val="27"/>
        </w:rPr>
        <w:t>.</w:t>
      </w:r>
    </w:p>
    <w:p w:rsidR="003123CE" w:rsidRDefault="003123CE" w:rsidP="003123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Лиса приглашает журавля.</w:t>
      </w:r>
    </w:p>
    <w:p w:rsidR="003123CE" w:rsidRDefault="003123CE" w:rsidP="003123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 гостях у Лисы.</w:t>
      </w:r>
    </w:p>
    <w:p w:rsidR="003123CE" w:rsidRDefault="003123CE" w:rsidP="003123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журавль приглашает лису.</w:t>
      </w:r>
    </w:p>
    <w:p w:rsidR="003123CE" w:rsidRDefault="003123CE" w:rsidP="003123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 гостях у Журавля.</w:t>
      </w:r>
    </w:p>
    <w:p w:rsidR="003123CE" w:rsidRDefault="003123CE" w:rsidP="003123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Дружба врозь.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>Динамическая пауза «Журавль»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A"/>
          <w:sz w:val="27"/>
          <w:szCs w:val="27"/>
        </w:rPr>
        <w:t>Жура-жура-журавель</w:t>
      </w:r>
      <w:proofErr w:type="spellEnd"/>
      <w:r>
        <w:rPr>
          <w:color w:val="00000A"/>
          <w:sz w:val="27"/>
          <w:szCs w:val="27"/>
        </w:rPr>
        <w:t xml:space="preserve"> -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дети машут руками («летят»)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lastRenderedPageBreak/>
        <w:t>Облетел он сто земель.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A"/>
          <w:sz w:val="27"/>
          <w:szCs w:val="27"/>
        </w:rPr>
        <w:t>На своих на длинных ножках -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дети шагают, далеко друг от друга ставят ноги.</w:t>
      </w:r>
      <w:proofErr w:type="gramEnd"/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Он прошел по всем дорожкам.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 болотцу он похаживает,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Куцым хвостиком помахивает -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показывают, какой короткий хвост у журавля.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  <w:u w:val="single"/>
        </w:rPr>
        <w:t>4. Повторное чтение сказки с показом иллюстраций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А сейчас я еще раз расскажу вам сказку, а вы внимательно слушайте и запоминайте.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  <w:u w:val="single"/>
        </w:rPr>
        <w:t>Совместный пересказ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А теперь давайте расскажем сказку. Я буду рассказчиком, а вы будете героями сказки.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  <w:u w:val="single"/>
        </w:rPr>
        <w:t>Рассказывание по ролям детьми.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A"/>
          <w:sz w:val="27"/>
          <w:szCs w:val="27"/>
        </w:rPr>
        <w:t>(Анализ пересказов детей)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Чем закончилась дружба Лисы и Журавля?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(Лиса и Журавль поссорились)</w:t>
      </w:r>
      <w:r>
        <w:rPr>
          <w:rStyle w:val="apple-converted-space"/>
          <w:i/>
          <w:iCs/>
          <w:color w:val="00000A"/>
          <w:sz w:val="27"/>
          <w:szCs w:val="27"/>
        </w:rPr>
        <w:t> </w:t>
      </w:r>
      <w:r>
        <w:rPr>
          <w:color w:val="00000A"/>
          <w:sz w:val="27"/>
          <w:szCs w:val="27"/>
        </w:rPr>
        <w:t>Про таких героев говорят «Как аукнулось, так и откликнулось». Как вы понимаете эту пословицу?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(как сам относишься к людям, так и они будут относиться к тебе; что ты отдаешь, то и получаешь; что посеешь, то и пожнешь)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У Лисы с Журавлем не получилось дружбы. И, чтобы они не расстраивались, я предлагаю вам подарить им тарелку или кувшин, который вы приготовите. – Дети раскрашивают готовые бумажные формы тарелки или кувшина элементами дымковской росписи и «дарят» Лисе и Журавлю.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(Организуется выставка детских работ - «Кувшин я подарю Лисе» и т.д.)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  <w:u w:val="single"/>
        </w:rPr>
        <w:t>5. Рефлексия.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Чему вас научила эта сказка?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Что понравилось вам сегодня?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- Лисе и Журавлю очень понравилось у вас, вы хорошо инсценировали сказку и подарили замечательные подарки!</w:t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123CE" w:rsidRDefault="003123CE" w:rsidP="003123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D1C34" w:rsidRDefault="001D1C34"/>
    <w:sectPr w:rsidR="001D1C34" w:rsidSect="001D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0CAB"/>
    <w:multiLevelType w:val="multilevel"/>
    <w:tmpl w:val="6C243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66B96"/>
    <w:multiLevelType w:val="multilevel"/>
    <w:tmpl w:val="5266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F588D"/>
    <w:multiLevelType w:val="multilevel"/>
    <w:tmpl w:val="AE686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22CF6"/>
    <w:multiLevelType w:val="multilevel"/>
    <w:tmpl w:val="1AFA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51849"/>
    <w:multiLevelType w:val="multilevel"/>
    <w:tmpl w:val="DF5C5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0B4C13"/>
    <w:multiLevelType w:val="multilevel"/>
    <w:tmpl w:val="9790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88637A"/>
    <w:multiLevelType w:val="multilevel"/>
    <w:tmpl w:val="14401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3CE"/>
    <w:rsid w:val="00000051"/>
    <w:rsid w:val="000201BF"/>
    <w:rsid w:val="000207D8"/>
    <w:rsid w:val="0002500D"/>
    <w:rsid w:val="00075273"/>
    <w:rsid w:val="000B6533"/>
    <w:rsid w:val="000C3F01"/>
    <w:rsid w:val="000E0349"/>
    <w:rsid w:val="00116094"/>
    <w:rsid w:val="0012558B"/>
    <w:rsid w:val="001268AE"/>
    <w:rsid w:val="001268DA"/>
    <w:rsid w:val="001311C6"/>
    <w:rsid w:val="00141288"/>
    <w:rsid w:val="00141586"/>
    <w:rsid w:val="00147907"/>
    <w:rsid w:val="00183BE3"/>
    <w:rsid w:val="001A0BA1"/>
    <w:rsid w:val="001D1C34"/>
    <w:rsid w:val="001F14C8"/>
    <w:rsid w:val="0020145D"/>
    <w:rsid w:val="002061E7"/>
    <w:rsid w:val="00223ABB"/>
    <w:rsid w:val="002421C6"/>
    <w:rsid w:val="00246B0C"/>
    <w:rsid w:val="00284854"/>
    <w:rsid w:val="00285AA6"/>
    <w:rsid w:val="0029061A"/>
    <w:rsid w:val="002E3164"/>
    <w:rsid w:val="002F1B6E"/>
    <w:rsid w:val="002F438B"/>
    <w:rsid w:val="002F47D9"/>
    <w:rsid w:val="00301EAD"/>
    <w:rsid w:val="003123CE"/>
    <w:rsid w:val="003475F7"/>
    <w:rsid w:val="003772B9"/>
    <w:rsid w:val="00381ADC"/>
    <w:rsid w:val="00386F5A"/>
    <w:rsid w:val="003A075F"/>
    <w:rsid w:val="003A5663"/>
    <w:rsid w:val="003B153E"/>
    <w:rsid w:val="003B20BB"/>
    <w:rsid w:val="003B6FEC"/>
    <w:rsid w:val="003C058C"/>
    <w:rsid w:val="003D1821"/>
    <w:rsid w:val="003F0932"/>
    <w:rsid w:val="003F7469"/>
    <w:rsid w:val="0040795E"/>
    <w:rsid w:val="00435F3E"/>
    <w:rsid w:val="00453C83"/>
    <w:rsid w:val="00464BF1"/>
    <w:rsid w:val="004805CA"/>
    <w:rsid w:val="00494C3B"/>
    <w:rsid w:val="004A6DE8"/>
    <w:rsid w:val="004C4C2D"/>
    <w:rsid w:val="004F2C81"/>
    <w:rsid w:val="00513EC4"/>
    <w:rsid w:val="00533604"/>
    <w:rsid w:val="0057198D"/>
    <w:rsid w:val="005745ED"/>
    <w:rsid w:val="005754BF"/>
    <w:rsid w:val="00577F20"/>
    <w:rsid w:val="00580E47"/>
    <w:rsid w:val="00582856"/>
    <w:rsid w:val="00593AD0"/>
    <w:rsid w:val="005A5AF7"/>
    <w:rsid w:val="005A7A75"/>
    <w:rsid w:val="005B57F5"/>
    <w:rsid w:val="005C316B"/>
    <w:rsid w:val="005D5264"/>
    <w:rsid w:val="005D6691"/>
    <w:rsid w:val="005E505C"/>
    <w:rsid w:val="005F0B35"/>
    <w:rsid w:val="006127D8"/>
    <w:rsid w:val="0061546A"/>
    <w:rsid w:val="006207B6"/>
    <w:rsid w:val="00625FF8"/>
    <w:rsid w:val="00657C93"/>
    <w:rsid w:val="006E027C"/>
    <w:rsid w:val="006E6C6C"/>
    <w:rsid w:val="00700222"/>
    <w:rsid w:val="0070271D"/>
    <w:rsid w:val="00703854"/>
    <w:rsid w:val="00704CC6"/>
    <w:rsid w:val="00716874"/>
    <w:rsid w:val="007178E4"/>
    <w:rsid w:val="007222BE"/>
    <w:rsid w:val="00722CE8"/>
    <w:rsid w:val="007473F1"/>
    <w:rsid w:val="0075113D"/>
    <w:rsid w:val="00752B7B"/>
    <w:rsid w:val="007814F6"/>
    <w:rsid w:val="007C117F"/>
    <w:rsid w:val="007C7E4E"/>
    <w:rsid w:val="007D71CA"/>
    <w:rsid w:val="008032C5"/>
    <w:rsid w:val="0081459F"/>
    <w:rsid w:val="00821A9C"/>
    <w:rsid w:val="00824BF0"/>
    <w:rsid w:val="008349C0"/>
    <w:rsid w:val="00835A74"/>
    <w:rsid w:val="00837E1B"/>
    <w:rsid w:val="00843C7D"/>
    <w:rsid w:val="00853CF5"/>
    <w:rsid w:val="00856287"/>
    <w:rsid w:val="00860457"/>
    <w:rsid w:val="0086052B"/>
    <w:rsid w:val="008A68A8"/>
    <w:rsid w:val="008B1345"/>
    <w:rsid w:val="008D2656"/>
    <w:rsid w:val="008D42BE"/>
    <w:rsid w:val="008D50CF"/>
    <w:rsid w:val="008E4AD7"/>
    <w:rsid w:val="008F1980"/>
    <w:rsid w:val="00951482"/>
    <w:rsid w:val="00974C1B"/>
    <w:rsid w:val="00987A48"/>
    <w:rsid w:val="009A0A52"/>
    <w:rsid w:val="009F5802"/>
    <w:rsid w:val="009F7A4C"/>
    <w:rsid w:val="00A10406"/>
    <w:rsid w:val="00A145EE"/>
    <w:rsid w:val="00A56789"/>
    <w:rsid w:val="00A64EFE"/>
    <w:rsid w:val="00A74052"/>
    <w:rsid w:val="00A758F3"/>
    <w:rsid w:val="00AD3D84"/>
    <w:rsid w:val="00AE015A"/>
    <w:rsid w:val="00AE0696"/>
    <w:rsid w:val="00AE2C4A"/>
    <w:rsid w:val="00B022A8"/>
    <w:rsid w:val="00B075E1"/>
    <w:rsid w:val="00B46D98"/>
    <w:rsid w:val="00B61FF3"/>
    <w:rsid w:val="00B6777B"/>
    <w:rsid w:val="00B719DF"/>
    <w:rsid w:val="00B87F80"/>
    <w:rsid w:val="00BB40E6"/>
    <w:rsid w:val="00BB5DB0"/>
    <w:rsid w:val="00BD3B52"/>
    <w:rsid w:val="00C04EE3"/>
    <w:rsid w:val="00C07410"/>
    <w:rsid w:val="00C12AA7"/>
    <w:rsid w:val="00C33FC8"/>
    <w:rsid w:val="00C36306"/>
    <w:rsid w:val="00C624D3"/>
    <w:rsid w:val="00C71425"/>
    <w:rsid w:val="00C7711D"/>
    <w:rsid w:val="00C86903"/>
    <w:rsid w:val="00C87A07"/>
    <w:rsid w:val="00C9690E"/>
    <w:rsid w:val="00CA5E96"/>
    <w:rsid w:val="00CC2106"/>
    <w:rsid w:val="00CE5990"/>
    <w:rsid w:val="00D3792A"/>
    <w:rsid w:val="00D521F1"/>
    <w:rsid w:val="00D55347"/>
    <w:rsid w:val="00D564B9"/>
    <w:rsid w:val="00D63B59"/>
    <w:rsid w:val="00D67A23"/>
    <w:rsid w:val="00D844F3"/>
    <w:rsid w:val="00DB6050"/>
    <w:rsid w:val="00DF1D08"/>
    <w:rsid w:val="00E058AB"/>
    <w:rsid w:val="00E22E33"/>
    <w:rsid w:val="00E3567D"/>
    <w:rsid w:val="00E445C7"/>
    <w:rsid w:val="00E467CA"/>
    <w:rsid w:val="00E632F4"/>
    <w:rsid w:val="00E65874"/>
    <w:rsid w:val="00E65B13"/>
    <w:rsid w:val="00E70930"/>
    <w:rsid w:val="00E74568"/>
    <w:rsid w:val="00E75E95"/>
    <w:rsid w:val="00EA1465"/>
    <w:rsid w:val="00EA2FF1"/>
    <w:rsid w:val="00EA6BA7"/>
    <w:rsid w:val="00EE61C2"/>
    <w:rsid w:val="00EF7BB4"/>
    <w:rsid w:val="00F0027E"/>
    <w:rsid w:val="00F21A67"/>
    <w:rsid w:val="00F40DB3"/>
    <w:rsid w:val="00F41E8C"/>
    <w:rsid w:val="00F45B00"/>
    <w:rsid w:val="00F460B8"/>
    <w:rsid w:val="00F97DAF"/>
    <w:rsid w:val="00FD1870"/>
    <w:rsid w:val="00FE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3CE"/>
  </w:style>
  <w:style w:type="paragraph" w:styleId="a4">
    <w:name w:val="No Spacing"/>
    <w:uiPriority w:val="1"/>
    <w:qFormat/>
    <w:rsid w:val="00DF1D08"/>
    <w:pPr>
      <w:spacing w:after="0" w:line="240" w:lineRule="auto"/>
    </w:pPr>
  </w:style>
  <w:style w:type="paragraph" w:customStyle="1" w:styleId="c2">
    <w:name w:val="c2"/>
    <w:basedOn w:val="a"/>
    <w:rsid w:val="0029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061A"/>
  </w:style>
  <w:style w:type="paragraph" w:customStyle="1" w:styleId="Style3">
    <w:name w:val="Style3"/>
    <w:basedOn w:val="a"/>
    <w:uiPriority w:val="99"/>
    <w:rsid w:val="000207D8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i/>
      <w:iCs/>
      <w:sz w:val="24"/>
      <w:szCs w:val="24"/>
      <w:lang w:val="en-US" w:eastAsia="ru-RU" w:bidi="en-US"/>
    </w:rPr>
  </w:style>
  <w:style w:type="paragraph" w:customStyle="1" w:styleId="Style4">
    <w:name w:val="Style4"/>
    <w:basedOn w:val="a"/>
    <w:uiPriority w:val="99"/>
    <w:rsid w:val="000207D8"/>
    <w:pPr>
      <w:widowControl w:val="0"/>
      <w:autoSpaceDE w:val="0"/>
      <w:autoSpaceDN w:val="0"/>
      <w:adjustRightInd w:val="0"/>
      <w:spacing w:after="0" w:line="317" w:lineRule="exact"/>
      <w:ind w:firstLine="1949"/>
    </w:pPr>
    <w:rPr>
      <w:rFonts w:ascii="Times New Roman" w:eastAsia="Times New Roman" w:hAnsi="Times New Roman" w:cs="Times New Roman"/>
      <w:i/>
      <w:iCs/>
      <w:sz w:val="24"/>
      <w:szCs w:val="24"/>
      <w:lang w:val="en-US" w:eastAsia="ru-RU" w:bidi="en-US"/>
    </w:rPr>
  </w:style>
  <w:style w:type="character" w:customStyle="1" w:styleId="FontStyle11">
    <w:name w:val="Font Style11"/>
    <w:basedOn w:val="a0"/>
    <w:uiPriority w:val="99"/>
    <w:rsid w:val="000207D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9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РАБОТА</cp:lastModifiedBy>
  <cp:revision>4</cp:revision>
  <cp:lastPrinted>2019-10-29T06:20:00Z</cp:lastPrinted>
  <dcterms:created xsi:type="dcterms:W3CDTF">2019-10-28T12:31:00Z</dcterms:created>
  <dcterms:modified xsi:type="dcterms:W3CDTF">2022-11-10T08:04:00Z</dcterms:modified>
</cp:coreProperties>
</file>