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BAD" w:rsidRPr="006D110B" w:rsidRDefault="00155BAD" w:rsidP="00155BAD">
      <w:pPr>
        <w:spacing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55B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Самоанализ подгруппового логопедического занятия </w:t>
      </w:r>
    </w:p>
    <w:p w:rsidR="00155BAD" w:rsidRPr="00155BAD" w:rsidRDefault="00155BAD" w:rsidP="00155BAD">
      <w:pPr>
        <w:spacing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B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</w:t>
      </w:r>
      <w:r w:rsidRPr="006D11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пересказу сказки «Плотвичка»</w:t>
      </w:r>
    </w:p>
    <w:p w:rsidR="00155BAD" w:rsidRPr="006D110B" w:rsidRDefault="00155BAD" w:rsidP="00155BAD">
      <w:pPr>
        <w:rPr>
          <w:rFonts w:ascii="Times New Roman" w:eastAsia="Batang" w:hAnsi="Times New Roman" w:cs="Times New Roman"/>
          <w:b/>
          <w:sz w:val="28"/>
          <w:szCs w:val="28"/>
        </w:rPr>
      </w:pPr>
      <w:r w:rsidRPr="006D110B">
        <w:rPr>
          <w:rFonts w:ascii="Times New Roman" w:eastAsia="Batang" w:hAnsi="Times New Roman" w:cs="Times New Roman"/>
          <w:b/>
          <w:sz w:val="28"/>
          <w:szCs w:val="28"/>
        </w:rPr>
        <w:t>Цель – совершенствование навыка пересказа сказки близко к тексту</w:t>
      </w:r>
      <w:r w:rsidRPr="006D110B">
        <w:rPr>
          <w:rFonts w:ascii="Times New Roman" w:eastAsia="Batang" w:hAnsi="Times New Roman" w:cs="Times New Roman"/>
          <w:b/>
          <w:sz w:val="28"/>
          <w:szCs w:val="28"/>
        </w:rPr>
        <w:t xml:space="preserve">. </w:t>
      </w:r>
    </w:p>
    <w:p w:rsidR="00155BAD" w:rsidRPr="006D110B" w:rsidRDefault="00155BAD" w:rsidP="006D110B">
      <w:pPr>
        <w:spacing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</w:t>
      </w:r>
      <w:r w:rsidRPr="006D1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была </w:t>
      </w:r>
      <w:r w:rsidRPr="00155BA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доведена до детей, бы</w:t>
      </w:r>
      <w:r w:rsidRPr="006D110B">
        <w:rPr>
          <w:rFonts w:ascii="Times New Roman" w:eastAsia="Times New Roman" w:hAnsi="Times New Roman" w:cs="Times New Roman"/>
          <w:sz w:val="28"/>
          <w:szCs w:val="28"/>
          <w:lang w:eastAsia="ru-RU"/>
        </w:rPr>
        <w:t>ла</w:t>
      </w:r>
      <w:r w:rsidRPr="00155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 понятна и соот</w:t>
      </w:r>
      <w:r w:rsidRPr="006D1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ветствовала содержанию занятия.  </w:t>
      </w:r>
    </w:p>
    <w:p w:rsidR="00155BAD" w:rsidRPr="006D110B" w:rsidRDefault="00155BAD" w:rsidP="00155BAD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D110B">
        <w:rPr>
          <w:rFonts w:ascii="Times New Roman" w:eastAsia="Times New Roman" w:hAnsi="Times New Roman" w:cs="Times New Roman"/>
          <w:b/>
          <w:bCs/>
          <w:sz w:val="28"/>
          <w:szCs w:val="28"/>
        </w:rPr>
        <w:t>Коррекционно-образовательные задачи. </w:t>
      </w:r>
      <w:r w:rsidRPr="006D110B">
        <w:rPr>
          <w:rFonts w:ascii="Times New Roman" w:eastAsia="Times New Roman" w:hAnsi="Times New Roman" w:cs="Times New Roman"/>
          <w:sz w:val="28"/>
          <w:szCs w:val="28"/>
        </w:rPr>
        <w:t xml:space="preserve">Активизация и актуализация словаря по теме «Пресноводные рыбы». Совершенствование навыков слогового анализа слов. Совершенствование навыков составления рассказа. </w:t>
      </w:r>
    </w:p>
    <w:p w:rsidR="00155BAD" w:rsidRPr="006D110B" w:rsidRDefault="00155BAD" w:rsidP="00155BAD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D110B">
        <w:rPr>
          <w:rFonts w:ascii="Times New Roman" w:eastAsia="Times New Roman" w:hAnsi="Times New Roman" w:cs="Times New Roman"/>
          <w:b/>
          <w:bCs/>
          <w:sz w:val="28"/>
          <w:szCs w:val="28"/>
        </w:rPr>
        <w:t>Коррекционно-развивающие задачи.</w:t>
      </w:r>
      <w:r w:rsidRPr="006D110B">
        <w:rPr>
          <w:rFonts w:ascii="Times New Roman" w:eastAsia="Times New Roman" w:hAnsi="Times New Roman" w:cs="Times New Roman"/>
          <w:sz w:val="28"/>
          <w:szCs w:val="28"/>
        </w:rPr>
        <w:t> Развитие связной речи, речевого слуха, общих речевых навыков (тембровой окраски голоса, интонационной выразительности речи), зрительного внимания и восприятия, тонкой и общей моторики, развитие связной монологической речи</w:t>
      </w:r>
    </w:p>
    <w:p w:rsidR="00155BAD" w:rsidRPr="006D110B" w:rsidRDefault="00155BAD" w:rsidP="00155BAD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D110B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Воспитательные задачи</w:t>
      </w:r>
      <w:r w:rsidRPr="006D110B">
        <w:rPr>
          <w:rFonts w:ascii="Times New Roman" w:eastAsia="Times New Roman" w:hAnsi="Times New Roman" w:cs="Times New Roman"/>
          <w:sz w:val="28"/>
          <w:szCs w:val="28"/>
        </w:rPr>
        <w:t>. Воспитание самостоятельности, активности, инициативности, бережного отношения к природе.</w:t>
      </w:r>
    </w:p>
    <w:p w:rsidR="006D110B" w:rsidRPr="006D110B" w:rsidRDefault="006D110B" w:rsidP="006D110B">
      <w:pPr>
        <w:spacing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BA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реша</w:t>
      </w:r>
      <w:r w:rsidRPr="006D110B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лись</w:t>
      </w:r>
      <w:r w:rsidRPr="00155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путём применения наглядных, сл</w:t>
      </w:r>
      <w:r w:rsidRPr="006D1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овесных и практических методов.  </w:t>
      </w:r>
    </w:p>
    <w:p w:rsidR="006D110B" w:rsidRPr="006D110B" w:rsidRDefault="006D110B" w:rsidP="006D110B">
      <w:pPr>
        <w:spacing w:before="120"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10B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Pr="00155BAD">
        <w:rPr>
          <w:rFonts w:ascii="Times New Roman" w:eastAsia="Times New Roman" w:hAnsi="Times New Roman" w:cs="Times New Roman"/>
          <w:sz w:val="28"/>
          <w:szCs w:val="28"/>
          <w:lang w:eastAsia="ru-RU"/>
        </w:rPr>
        <w:t>ели и задачи, поставленные на занятии, были решены в полном объёме.</w:t>
      </w:r>
    </w:p>
    <w:p w:rsidR="00155BAD" w:rsidRPr="006D110B" w:rsidRDefault="00155BAD" w:rsidP="00155BAD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D110B">
        <w:rPr>
          <w:rFonts w:ascii="Times New Roman" w:eastAsia="Times New Roman" w:hAnsi="Times New Roman" w:cs="Times New Roman"/>
          <w:b/>
          <w:bCs/>
          <w:sz w:val="28"/>
          <w:szCs w:val="28"/>
        </w:rPr>
        <w:t>Оборудование.</w:t>
      </w:r>
      <w:r w:rsidRPr="006D110B">
        <w:rPr>
          <w:rFonts w:ascii="Times New Roman" w:eastAsia="Times New Roman" w:hAnsi="Times New Roman" w:cs="Times New Roman"/>
          <w:sz w:val="28"/>
          <w:szCs w:val="28"/>
        </w:rPr>
        <w:t xml:space="preserve"> Магнитная доска, маркеры, предметные картинки с изображениями пресноводных рыб, презентация к сказке, рыбки-рукавички по количеству детей, шапочки-камушки, коробочка с различными предметами водоема, </w:t>
      </w:r>
      <w:proofErr w:type="spellStart"/>
      <w:r w:rsidRPr="006D110B">
        <w:rPr>
          <w:rFonts w:ascii="Times New Roman" w:eastAsia="Times New Roman" w:hAnsi="Times New Roman" w:cs="Times New Roman"/>
          <w:sz w:val="28"/>
          <w:szCs w:val="28"/>
        </w:rPr>
        <w:t>мнемотаблицы</w:t>
      </w:r>
      <w:proofErr w:type="spellEnd"/>
      <w:r w:rsidRPr="006D110B">
        <w:rPr>
          <w:rFonts w:ascii="Times New Roman" w:eastAsia="Times New Roman" w:hAnsi="Times New Roman" w:cs="Times New Roman"/>
          <w:sz w:val="28"/>
          <w:szCs w:val="28"/>
        </w:rPr>
        <w:t xml:space="preserve"> по количеству детей, подушки-</w:t>
      </w:r>
      <w:proofErr w:type="spellStart"/>
      <w:r w:rsidRPr="006D110B">
        <w:rPr>
          <w:rFonts w:ascii="Times New Roman" w:eastAsia="Times New Roman" w:hAnsi="Times New Roman" w:cs="Times New Roman"/>
          <w:sz w:val="28"/>
          <w:szCs w:val="28"/>
        </w:rPr>
        <w:t>сидушки</w:t>
      </w:r>
      <w:proofErr w:type="spellEnd"/>
      <w:r w:rsidRPr="006D110B">
        <w:rPr>
          <w:rFonts w:ascii="Times New Roman" w:eastAsia="Times New Roman" w:hAnsi="Times New Roman" w:cs="Times New Roman"/>
          <w:sz w:val="28"/>
          <w:szCs w:val="28"/>
        </w:rPr>
        <w:t xml:space="preserve"> по количеству детей.</w:t>
      </w:r>
    </w:p>
    <w:p w:rsidR="00155BAD" w:rsidRPr="00155BAD" w:rsidRDefault="006D110B" w:rsidP="00155BAD">
      <w:pPr>
        <w:spacing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10B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="00155BAD" w:rsidRPr="00155BA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тапы занятия:</w:t>
      </w:r>
    </w:p>
    <w:p w:rsidR="006D110B" w:rsidRPr="006D110B" w:rsidRDefault="00155BAD" w:rsidP="006D110B">
      <w:pPr>
        <w:numPr>
          <w:ilvl w:val="0"/>
          <w:numId w:val="3"/>
        </w:numPr>
        <w:spacing w:before="120"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B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Организационный момент</w:t>
      </w:r>
      <w:r w:rsidRPr="00155BAD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развитие памяти и мышления, воображения.</w:t>
      </w:r>
    </w:p>
    <w:p w:rsidR="006D110B" w:rsidRPr="00155BAD" w:rsidRDefault="006D110B" w:rsidP="006D110B">
      <w:pPr>
        <w:numPr>
          <w:ilvl w:val="0"/>
          <w:numId w:val="3"/>
        </w:numPr>
        <w:spacing w:before="120" w:after="120" w:line="330" w:lineRule="atLeast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11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Сообщение цели занятия </w:t>
      </w:r>
    </w:p>
    <w:p w:rsidR="00155BAD" w:rsidRPr="00155BAD" w:rsidRDefault="00155BAD" w:rsidP="00155BAD">
      <w:pPr>
        <w:numPr>
          <w:ilvl w:val="0"/>
          <w:numId w:val="3"/>
        </w:numPr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B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</w:t>
      </w:r>
      <w:r w:rsidR="006D110B" w:rsidRPr="006D11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ая </w:t>
      </w:r>
      <w:proofErr w:type="gramStart"/>
      <w:r w:rsidR="006D110B" w:rsidRPr="006D11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часть </w:t>
      </w:r>
      <w:r w:rsidRPr="00155BAD">
        <w:rPr>
          <w:rFonts w:ascii="Times New Roman" w:eastAsia="Times New Roman" w:hAnsi="Times New Roman" w:cs="Times New Roman"/>
          <w:sz w:val="28"/>
          <w:szCs w:val="28"/>
          <w:lang w:eastAsia="ru-RU"/>
        </w:rPr>
        <w:t> —</w:t>
      </w:r>
      <w:proofErr w:type="gramEnd"/>
      <w:r w:rsidRPr="00155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и коррекция лексико-грамматического строя речи, обогащение словаря, развитие связной речи.</w:t>
      </w:r>
    </w:p>
    <w:p w:rsidR="00155BAD" w:rsidRPr="00155BAD" w:rsidRDefault="006D110B" w:rsidP="00155BAD">
      <w:pPr>
        <w:numPr>
          <w:ilvl w:val="0"/>
          <w:numId w:val="3"/>
        </w:numPr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1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Заключительная часть</w:t>
      </w:r>
      <w:r w:rsidR="00155BAD" w:rsidRPr="00155BAD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развитие мелкой моторики, слухового внимания, координации движений, переключаемости.</w:t>
      </w:r>
    </w:p>
    <w:p w:rsidR="00155BAD" w:rsidRPr="00155BAD" w:rsidRDefault="006D110B" w:rsidP="00155BAD">
      <w:pPr>
        <w:numPr>
          <w:ilvl w:val="0"/>
          <w:numId w:val="3"/>
        </w:numPr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D11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Рефлексия </w:t>
      </w:r>
      <w:r w:rsidR="00155BAD" w:rsidRPr="00155BAD">
        <w:rPr>
          <w:rFonts w:ascii="Times New Roman" w:eastAsia="Times New Roman" w:hAnsi="Times New Roman" w:cs="Times New Roman"/>
          <w:sz w:val="28"/>
          <w:szCs w:val="28"/>
          <w:lang w:eastAsia="ru-RU"/>
        </w:rPr>
        <w:t> —</w:t>
      </w:r>
      <w:proofErr w:type="gramEnd"/>
      <w:r w:rsidR="00155BAD" w:rsidRPr="00155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навыка самоанализа, самооценки, развитие воображения и зрительного восприятия.</w:t>
      </w:r>
    </w:p>
    <w:p w:rsidR="00155BAD" w:rsidRPr="00155BAD" w:rsidRDefault="00155BAD" w:rsidP="00155BAD">
      <w:pPr>
        <w:spacing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BA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этап связан между собой решением определённых задач, после каждого этапа подводится мини-итог чер</w:t>
      </w:r>
      <w:r w:rsidR="006D110B" w:rsidRPr="006D1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ез разнообразные виды проверок </w:t>
      </w:r>
    </w:p>
    <w:p w:rsidR="006D110B" w:rsidRPr="006D110B" w:rsidRDefault="006D110B" w:rsidP="00155BAD">
      <w:pPr>
        <w:spacing w:after="120" w:line="33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95D8E" w:rsidRDefault="00C95D8E" w:rsidP="00155BAD">
      <w:pPr>
        <w:spacing w:after="120" w:line="33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55BAD" w:rsidRPr="00155BAD" w:rsidRDefault="00155BAD" w:rsidP="00155BAD">
      <w:pPr>
        <w:spacing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155B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Особенности организации</w:t>
      </w:r>
      <w:r w:rsidR="006D110B" w:rsidRPr="006D11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занятия</w:t>
      </w:r>
      <w:r w:rsidRPr="00155BA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55BAD" w:rsidRPr="00155BAD" w:rsidRDefault="00155BAD" w:rsidP="00155BAD">
      <w:pPr>
        <w:numPr>
          <w:ilvl w:val="0"/>
          <w:numId w:val="4"/>
        </w:numPr>
        <w:spacing w:before="120"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BA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Инструкции предлагались в игровой форме, поэтапно, от простого к сложному.</w:t>
      </w:r>
    </w:p>
    <w:p w:rsidR="00155BAD" w:rsidRPr="00155BAD" w:rsidRDefault="00155BAD" w:rsidP="00155BAD">
      <w:pPr>
        <w:numPr>
          <w:ilvl w:val="0"/>
          <w:numId w:val="4"/>
        </w:numPr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BA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необходимости логопедом оказывалась направляющая помощь.</w:t>
      </w:r>
    </w:p>
    <w:p w:rsidR="00155BAD" w:rsidRPr="00155BAD" w:rsidRDefault="00155BAD" w:rsidP="00155BAD">
      <w:pPr>
        <w:numPr>
          <w:ilvl w:val="0"/>
          <w:numId w:val="4"/>
        </w:numPr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Смена видов деятельности позволила предотвратить </w:t>
      </w:r>
      <w:r w:rsidR="006D110B" w:rsidRPr="006D110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переутомление детей</w:t>
      </w:r>
    </w:p>
    <w:p w:rsidR="00155BAD" w:rsidRPr="006D110B" w:rsidRDefault="00155BAD" w:rsidP="00155BAD">
      <w:pPr>
        <w:numPr>
          <w:ilvl w:val="0"/>
          <w:numId w:val="4"/>
        </w:numPr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Сочетались индивидуальные и </w:t>
      </w:r>
      <w:r w:rsidR="006D110B" w:rsidRPr="006D1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групповые </w:t>
      </w:r>
      <w:r w:rsidRPr="00155BA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организации учебной деятельности.</w:t>
      </w:r>
    </w:p>
    <w:p w:rsidR="006D110B" w:rsidRPr="00155BAD" w:rsidRDefault="006D110B" w:rsidP="006D110B">
      <w:pPr>
        <w:spacing w:before="100" w:beforeAutospacing="1"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10B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155BAD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 были активны, с заданиями справлялись быстро и правильно, помогали при необходимости друг другу, обращались за помощью к логопеду.</w:t>
      </w:r>
    </w:p>
    <w:p w:rsidR="006D110B" w:rsidRPr="00155BAD" w:rsidRDefault="006D110B" w:rsidP="006D110B">
      <w:pPr>
        <w:spacing w:before="100" w:beforeAutospacing="1"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10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155BAD">
        <w:rPr>
          <w:rFonts w:ascii="Times New Roman" w:eastAsia="Times New Roman" w:hAnsi="Times New Roman" w:cs="Times New Roman"/>
          <w:sz w:val="28"/>
          <w:szCs w:val="28"/>
          <w:lang w:eastAsia="ru-RU"/>
        </w:rPr>
        <w:t>о стороны логопеда велся контроль за речью, проводилась работа над ошибочными ответами учащихся.</w:t>
      </w:r>
    </w:p>
    <w:p w:rsidR="006D110B" w:rsidRPr="00155BAD" w:rsidRDefault="006D110B" w:rsidP="006D110B">
      <w:pPr>
        <w:spacing w:before="100" w:beforeAutospacing="1"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10B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155BAD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атериал был доступным, прослеживалась связь нового с ранее изученным.</w:t>
      </w:r>
    </w:p>
    <w:p w:rsidR="006D110B" w:rsidRPr="00155BAD" w:rsidRDefault="006D110B" w:rsidP="006D110B">
      <w:pPr>
        <w:spacing w:before="100" w:beforeAutospacing="1"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</w:p>
    <w:p w:rsidR="00155BAD" w:rsidRPr="00155BAD" w:rsidRDefault="00155BAD" w:rsidP="00155BAD">
      <w:pPr>
        <w:spacing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155BAD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C426A5" w:rsidRDefault="00C426A5"/>
    <w:sectPr w:rsidR="00C426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C366A"/>
    <w:multiLevelType w:val="multilevel"/>
    <w:tmpl w:val="8AA44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DA170C"/>
    <w:multiLevelType w:val="multilevel"/>
    <w:tmpl w:val="B5B43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5A348B"/>
    <w:multiLevelType w:val="multilevel"/>
    <w:tmpl w:val="F5B4B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923C3F"/>
    <w:multiLevelType w:val="multilevel"/>
    <w:tmpl w:val="03E60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F447C8"/>
    <w:multiLevelType w:val="multilevel"/>
    <w:tmpl w:val="12165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9B7"/>
    <w:rsid w:val="00155BAD"/>
    <w:rsid w:val="001E59B7"/>
    <w:rsid w:val="006D110B"/>
    <w:rsid w:val="00C426A5"/>
    <w:rsid w:val="00C95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EC9A4"/>
  <w15:chartTrackingRefBased/>
  <w15:docId w15:val="{69745F61-BA7F-4FC6-B5B7-14603579B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4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4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0005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43698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59993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71731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8917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09691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224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94129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2836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1613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91494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63022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72483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8513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47647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02785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67231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54271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2026-02-19T12:44:00Z</dcterms:created>
  <dcterms:modified xsi:type="dcterms:W3CDTF">2026-02-19T13:02:00Z</dcterms:modified>
</cp:coreProperties>
</file>