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CC" w:rsidRDefault="00597EB0" w:rsidP="009B0DCC">
      <w:pPr>
        <w:jc w:val="both"/>
      </w:pPr>
      <w:r w:rsidRPr="009B0D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отчет по </w:t>
      </w:r>
      <w:r w:rsidR="009B0D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программе дополнительного образования художественной направленности </w:t>
      </w:r>
      <w:r w:rsidR="009B0DCC" w:rsidRPr="009B0DCC">
        <w:rPr>
          <w:rFonts w:ascii="Times New Roman" w:hAnsi="Times New Roman" w:cs="Times New Roman"/>
          <w:spacing w:val="-2"/>
          <w:sz w:val="28"/>
          <w:szCs w:val="28"/>
        </w:rPr>
        <w:t>«Тили-тили-тесто» (</w:t>
      </w:r>
      <w:proofErr w:type="spellStart"/>
      <w:r w:rsidR="009B0DCC" w:rsidRPr="009B0DCC">
        <w:rPr>
          <w:rFonts w:ascii="Times New Roman" w:hAnsi="Times New Roman" w:cs="Times New Roman"/>
          <w:spacing w:val="-2"/>
          <w:sz w:val="28"/>
          <w:szCs w:val="28"/>
        </w:rPr>
        <w:t>тестопластика</w:t>
      </w:r>
      <w:proofErr w:type="spellEnd"/>
      <w:r w:rsidR="009B0DCC" w:rsidRPr="009B0DCC"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  <w:u w:val="single"/>
        </w:rPr>
        <w:t>воспитатель</w:t>
      </w:r>
      <w:r w:rsidRPr="009B0DCC">
        <w:rPr>
          <w:color w:val="000000"/>
          <w:sz w:val="28"/>
          <w:szCs w:val="28"/>
        </w:rPr>
        <w:t xml:space="preserve">: </w:t>
      </w:r>
      <w:r w:rsidR="009B0DCC">
        <w:rPr>
          <w:color w:val="000000"/>
          <w:sz w:val="28"/>
          <w:szCs w:val="28"/>
        </w:rPr>
        <w:t>Симонова Ольга Леонидовна</w:t>
      </w:r>
      <w:r w:rsidRPr="009B0DCC">
        <w:rPr>
          <w:color w:val="000000"/>
          <w:sz w:val="28"/>
          <w:szCs w:val="28"/>
        </w:rPr>
        <w:t xml:space="preserve"> МБДОУ "д/с "</w:t>
      </w:r>
      <w:r w:rsidR="009B0DCC">
        <w:rPr>
          <w:color w:val="000000"/>
          <w:sz w:val="28"/>
          <w:szCs w:val="28"/>
        </w:rPr>
        <w:t>Аленушка".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 xml:space="preserve">Наблюдая за </w:t>
      </w:r>
      <w:proofErr w:type="gramStart"/>
      <w:r w:rsidRPr="009B0DCC">
        <w:rPr>
          <w:color w:val="000000"/>
          <w:sz w:val="28"/>
          <w:szCs w:val="28"/>
        </w:rPr>
        <w:t>детьми</w:t>
      </w:r>
      <w:proofErr w:type="gramEnd"/>
      <w:r w:rsidRPr="009B0DCC">
        <w:rPr>
          <w:color w:val="000000"/>
          <w:sz w:val="28"/>
          <w:szCs w:val="28"/>
        </w:rPr>
        <w:t xml:space="preserve"> я заметила, что уровень развития моторики руки, и уровень речевого развития заметно снижен. </w:t>
      </w:r>
      <w:proofErr w:type="gramStart"/>
      <w:r w:rsidRPr="009B0DCC">
        <w:rPr>
          <w:color w:val="000000"/>
          <w:sz w:val="28"/>
          <w:szCs w:val="28"/>
        </w:rPr>
        <w:t>Я считаю, что дети редко делают что-то своими руками, так как современные игрушки и вещи устроены максимально удобно, но не эффективно для развития мелкой моторики (одежда и обувь с липучками, вместо шнурков и пуговиц, книжки и пособия с наклейками, вместо картинок для вырезания, а также дети не стремятся к </w:t>
      </w:r>
      <w:r w:rsidRPr="009B0DCC">
        <w:rPr>
          <w:i/>
          <w:iCs/>
          <w:color w:val="000000"/>
          <w:sz w:val="28"/>
          <w:szCs w:val="28"/>
        </w:rPr>
        <w:t>«живому»</w:t>
      </w:r>
      <w:r w:rsidRPr="009B0DCC">
        <w:rPr>
          <w:color w:val="000000"/>
          <w:sz w:val="28"/>
          <w:szCs w:val="28"/>
        </w:rPr>
        <w:t> общению, заменяя его просмотром телепрограмм, играми на компьютере или планшете.</w:t>
      </w:r>
      <w:proofErr w:type="gramEnd"/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А о важности развития мелкой моторике руки говорится очень много. Это стало одной из не многих актуальных проблем при поступлении ребенка в школу. Уровень развития мелкой моторики рук - один из показателей интеллектуальной готовности к школьному обучению. Обычно ребенок, имеющий высокий уровень развития мелкой моторики, умеет логически рассуждать, у него достаточно развиты память, внимание и связанная речь. По данным исследования ученых доказано, что развитие рук находится в тесной связи с развитием речи и мышления ребенка. Работа с тестом своего рода упражнения, оказывающие помощь в развитии тонких дифференцированных движений, координации, тактильных ощущений, необходимых в работе с маленькими детьми. Ведь известно, насколько велика роль рук в развитии умственной деятельности человека. Наши рецепторы </w:t>
      </w:r>
      <w:r w:rsidRPr="009B0DCC">
        <w:rPr>
          <w:i/>
          <w:iCs/>
          <w:color w:val="000000"/>
          <w:sz w:val="28"/>
          <w:szCs w:val="28"/>
        </w:rPr>
        <w:t>(тонкие окончания чувствующих нервов, расположены в мышцах)</w:t>
      </w:r>
      <w:r w:rsidRPr="009B0DCC">
        <w:rPr>
          <w:color w:val="000000"/>
          <w:sz w:val="28"/>
          <w:szCs w:val="28"/>
        </w:rPr>
        <w:t> - это своего рода маленькие, чуткие исследователи, особо воспринимающие устройства, с помощью которого дети ощущают мир в себе и вокруг себя. Значительную часть коры головного мозга занимают представительства наших рук. И это естественно - ведь сведения о мире мы получаем именно через руки, через наш рабочий орган, с помощью которого мы исследуем, творим, строим. Поэтому я решила заниматься </w:t>
      </w:r>
      <w:proofErr w:type="spellStart"/>
      <w:r w:rsidRPr="009B0DCC">
        <w:rPr>
          <w:color w:val="000000"/>
          <w:sz w:val="28"/>
          <w:szCs w:val="28"/>
        </w:rPr>
        <w:t>тестопластикой</w:t>
      </w:r>
      <w:proofErr w:type="spellEnd"/>
      <w:r w:rsidRPr="009B0DCC">
        <w:rPr>
          <w:color w:val="000000"/>
          <w:sz w:val="28"/>
          <w:szCs w:val="28"/>
        </w:rPr>
        <w:t> с детьми дошкольного возраста.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 w:rsidRPr="009B0DCC">
        <w:rPr>
          <w:color w:val="000000"/>
          <w:sz w:val="28"/>
          <w:szCs w:val="28"/>
        </w:rPr>
        <w:t>Тестопластика</w:t>
      </w:r>
      <w:proofErr w:type="spellEnd"/>
      <w:r w:rsidRPr="009B0DCC">
        <w:rPr>
          <w:color w:val="000000"/>
          <w:sz w:val="28"/>
          <w:szCs w:val="28"/>
        </w:rPr>
        <w:t xml:space="preserve"> сегодня актуальна, так как она помогает детям разного возраста отражать свою неповторимую самобытность, помогает реализовать свой творческий потенциал и развить свои способности и возможности в декоративно-прикладной деятельности. Все начинается с детства. Уже в самой сути маленького человека заложено стремление узнавать и создавать. Результативность воспитательного процесса тем успешнее, чем раньше, целенаправленнее у детей развивается абстрактное, логическое мышление, внимание, наблюдательность, воображение.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 xml:space="preserve">Целью моей работы стало формирование системы работы по </w:t>
      </w:r>
      <w:proofErr w:type="spellStart"/>
      <w:r w:rsidRPr="009B0DCC">
        <w:rPr>
          <w:color w:val="000000"/>
          <w:sz w:val="28"/>
          <w:szCs w:val="28"/>
        </w:rPr>
        <w:t>тестопластике</w:t>
      </w:r>
      <w:proofErr w:type="spellEnd"/>
      <w:r w:rsidRPr="009B0DCC">
        <w:rPr>
          <w:color w:val="000000"/>
          <w:sz w:val="28"/>
          <w:szCs w:val="28"/>
        </w:rPr>
        <w:t>, развитие элементарных навыков и умений, усвоение знаний о разнообразных материалах, используемых в </w:t>
      </w:r>
      <w:proofErr w:type="spellStart"/>
      <w:r w:rsidRPr="009B0DCC">
        <w:rPr>
          <w:color w:val="000000"/>
          <w:sz w:val="28"/>
          <w:szCs w:val="28"/>
        </w:rPr>
        <w:t>тестопластике</w:t>
      </w:r>
      <w:proofErr w:type="spellEnd"/>
      <w:r w:rsidRPr="009B0DCC">
        <w:rPr>
          <w:color w:val="000000"/>
          <w:sz w:val="28"/>
          <w:szCs w:val="28"/>
        </w:rPr>
        <w:t>.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Исходя из этого, возникли следующие </w:t>
      </w:r>
      <w:r w:rsidRPr="009B0DCC">
        <w:rPr>
          <w:color w:val="000000"/>
          <w:sz w:val="28"/>
          <w:szCs w:val="28"/>
          <w:u w:val="single"/>
        </w:rPr>
        <w:t>задачи</w:t>
      </w:r>
      <w:r w:rsidRPr="009B0DCC">
        <w:rPr>
          <w:color w:val="000000"/>
          <w:sz w:val="28"/>
          <w:szCs w:val="28"/>
        </w:rPr>
        <w:t>: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  <w:u w:val="single"/>
        </w:rPr>
        <w:lastRenderedPageBreak/>
        <w:t>Обучающие</w:t>
      </w:r>
      <w:r w:rsidRPr="009B0DCC">
        <w:rPr>
          <w:color w:val="000000"/>
          <w:sz w:val="28"/>
          <w:szCs w:val="28"/>
        </w:rPr>
        <w:t>: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• Пробудить интерес у детей к творческому труду, сформировать у них желание в свободную минуту сделать что-то своими руками;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• Обучить детей работать с соленым тестом: замешивать, сушить, раскрашивать, экономно использовать, хранить.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• Научить правильным способам выполнения приемов лепки и умение наблюдать, выделять главное, существенное;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• Развить мелкую моторику рук, глазомер.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  <w:u w:val="single"/>
        </w:rPr>
        <w:t>Воспитательные</w:t>
      </w:r>
      <w:r w:rsidRPr="009B0DCC">
        <w:rPr>
          <w:color w:val="000000"/>
          <w:sz w:val="28"/>
          <w:szCs w:val="28"/>
        </w:rPr>
        <w:t>: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• Воспитать усидчивость, упорство, стремление доводить начатое дело до конца;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• Приучить к аккуратности в работе, сформировать стремление поддерживать порядок на рабочем месте;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• Сформировать умение работать в коллективе.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  <w:u w:val="single"/>
        </w:rPr>
        <w:t>Развивающие</w:t>
      </w:r>
      <w:r w:rsidRPr="009B0DCC">
        <w:rPr>
          <w:color w:val="000000"/>
          <w:sz w:val="28"/>
          <w:szCs w:val="28"/>
        </w:rPr>
        <w:t>: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• Развить самостоятельность, аккуратность;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• Сформировать потребность в саморазвитии.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В начале своей работы я составила план, которой способствовал эффективному и системному усвоению знаний. Для реализации плана, работу проводила как в организационных формах обучения, так и в процессе  совместной деятельности с детьми, занятия проводились 2 раза в неделю во второй половине дня. На занятиях по </w:t>
      </w:r>
      <w:proofErr w:type="spellStart"/>
      <w:r w:rsidRPr="009B0DCC">
        <w:rPr>
          <w:color w:val="000000"/>
          <w:sz w:val="28"/>
          <w:szCs w:val="28"/>
        </w:rPr>
        <w:t>тестопластике</w:t>
      </w:r>
      <w:proofErr w:type="spellEnd"/>
      <w:r w:rsidRPr="009B0DCC">
        <w:rPr>
          <w:color w:val="000000"/>
          <w:sz w:val="28"/>
          <w:szCs w:val="28"/>
        </w:rPr>
        <w:t> широко использовал</w:t>
      </w:r>
      <w:r w:rsidR="009B0DCC">
        <w:rPr>
          <w:color w:val="000000"/>
          <w:sz w:val="28"/>
          <w:szCs w:val="28"/>
        </w:rPr>
        <w:t>а пальчиковые игры, гимнастику.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В своей работе опираюсь на </w:t>
      </w:r>
      <w:r w:rsidRPr="009B0DCC">
        <w:rPr>
          <w:color w:val="000000"/>
          <w:sz w:val="28"/>
          <w:szCs w:val="28"/>
          <w:u w:val="single"/>
        </w:rPr>
        <w:t>принципы</w:t>
      </w:r>
      <w:r w:rsidRPr="009B0DCC">
        <w:rPr>
          <w:color w:val="000000"/>
          <w:sz w:val="28"/>
          <w:szCs w:val="28"/>
        </w:rPr>
        <w:t>: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1. Принцип систематичности. Результат воспитательно–образовательного процесса будет выше, если занятия будут проходить регулярно.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2. Принцип сознательности. Ребенок должен понимать цель учебной задачи, которую перед ним поставили, и осознавать, как он будет решать эту задачу.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 xml:space="preserve">3. Принцип </w:t>
      </w:r>
      <w:proofErr w:type="spellStart"/>
      <w:r w:rsidRPr="009B0DCC">
        <w:rPr>
          <w:color w:val="000000"/>
          <w:sz w:val="28"/>
          <w:szCs w:val="28"/>
        </w:rPr>
        <w:t>поэтапности</w:t>
      </w:r>
      <w:proofErr w:type="spellEnd"/>
      <w:r w:rsidRPr="009B0DCC">
        <w:rPr>
          <w:color w:val="000000"/>
          <w:sz w:val="28"/>
          <w:szCs w:val="28"/>
        </w:rPr>
        <w:t>. От простого к сложному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4. Принцип наглядности. Наглядность рассчитана на желание его сотворить.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5. Принцип доступности и индивидуальности. Обучаю ребенка не только тому, что он сможет без труда усвоить, но и тому, что ему сегодня не под </w:t>
      </w:r>
      <w:r w:rsidRPr="009B0DCC">
        <w:rPr>
          <w:color w:val="000000"/>
          <w:sz w:val="28"/>
          <w:szCs w:val="28"/>
          <w:u w:val="single"/>
        </w:rPr>
        <w:t>силу</w:t>
      </w:r>
      <w:r w:rsidRPr="009B0DCC">
        <w:rPr>
          <w:color w:val="000000"/>
          <w:sz w:val="28"/>
          <w:szCs w:val="28"/>
        </w:rPr>
        <w:t>: сегодня он выполняет работу с помощью взрослого, а завтра это может сделать сам.</w:t>
      </w:r>
    </w:p>
    <w:p w:rsidR="00597EB0" w:rsidRPr="009B0DCC" w:rsidRDefault="00597EB0" w:rsidP="00CA4C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Методы, которые использую в своей работе, это словесный метод, наглядность, интеграция с другими видами деятельности.</w:t>
      </w:r>
    </w:p>
    <w:p w:rsidR="00597EB0" w:rsidRPr="009B0DCC" w:rsidRDefault="00597EB0" w:rsidP="00CA4C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На занятиях использую различные </w:t>
      </w:r>
      <w:r w:rsidRPr="009B0DCC">
        <w:rPr>
          <w:color w:val="000000"/>
          <w:sz w:val="28"/>
          <w:szCs w:val="28"/>
          <w:u w:val="single"/>
        </w:rPr>
        <w:t>приемы</w:t>
      </w:r>
      <w:r w:rsidRPr="009B0DCC">
        <w:rPr>
          <w:color w:val="000000"/>
          <w:sz w:val="28"/>
          <w:szCs w:val="28"/>
        </w:rPr>
        <w:t>: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- Разминание — надавливание руками и пальцами на кусочек теста.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-</w:t>
      </w:r>
      <w:proofErr w:type="spellStart"/>
      <w:r w:rsidRPr="009B0DCC">
        <w:rPr>
          <w:color w:val="000000"/>
          <w:sz w:val="28"/>
          <w:szCs w:val="28"/>
        </w:rPr>
        <w:t>Отщипывание</w:t>
      </w:r>
      <w:proofErr w:type="spellEnd"/>
      <w:r w:rsidRPr="009B0DCC">
        <w:rPr>
          <w:color w:val="000000"/>
          <w:sz w:val="28"/>
          <w:szCs w:val="28"/>
        </w:rPr>
        <w:t xml:space="preserve"> — отделение от большого куска пластилина или теста небольших кусочков при помощи большого и указательного пальцев руки. Для этого сначала прищипывают с края большого куска небольшой кусочек пластилина или теста, а затем отрывают его.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- </w:t>
      </w:r>
      <w:r w:rsidRPr="009B0DCC">
        <w:rPr>
          <w:i/>
          <w:iCs/>
          <w:color w:val="000000"/>
          <w:sz w:val="28"/>
          <w:szCs w:val="28"/>
        </w:rPr>
        <w:t>«Шлепанье»</w:t>
      </w:r>
      <w:r w:rsidRPr="009B0DCC">
        <w:rPr>
          <w:color w:val="000000"/>
          <w:sz w:val="28"/>
          <w:szCs w:val="28"/>
        </w:rPr>
        <w:t> — энергичное похлопывание по тесту напряженной ладонью с прямыми пальцами. Размах движений можно варьировать.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lastRenderedPageBreak/>
        <w:t>- Сплющивание — сжимание куска теста с целью придания ему плоской формы. Небольшой кусок пластичного материала можно сплющить при помощи пальцев.</w:t>
      </w:r>
    </w:p>
    <w:p w:rsidR="00597EB0" w:rsidRPr="009B0DCC" w:rsidRDefault="00597EB0" w:rsidP="00CA4C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 xml:space="preserve">В своей работе я всегда замешивала тесто в присутствии детей. </w:t>
      </w:r>
      <w:proofErr w:type="gramStart"/>
      <w:r w:rsidRPr="009B0DCC">
        <w:rPr>
          <w:color w:val="000000"/>
          <w:sz w:val="28"/>
          <w:szCs w:val="28"/>
        </w:rPr>
        <w:t>Давала возможность принять участие самим </w:t>
      </w:r>
      <w:r w:rsidRPr="009B0DCC">
        <w:rPr>
          <w:color w:val="000000"/>
          <w:sz w:val="28"/>
          <w:szCs w:val="28"/>
          <w:u w:val="single"/>
        </w:rPr>
        <w:t>воспитанникам</w:t>
      </w:r>
      <w:r w:rsidRPr="009B0DCC">
        <w:rPr>
          <w:color w:val="000000"/>
          <w:sz w:val="28"/>
          <w:szCs w:val="28"/>
        </w:rPr>
        <w:t>: потрогать, понюхать, помять, высказать свое впечатление о тесте (твердое, белое, холодное, можно сделать ямки, скатать колбаски, оторвать кусочек и т. д.).</w:t>
      </w:r>
      <w:proofErr w:type="gramEnd"/>
      <w:r w:rsidRPr="009B0DCC">
        <w:rPr>
          <w:color w:val="000000"/>
          <w:sz w:val="28"/>
          <w:szCs w:val="28"/>
        </w:rPr>
        <w:t xml:space="preserve"> С тестом справится любой ребенок, при правильном приготовлении теста оно не пачкает руки. Как усложнение к работе можно сделать тесто цветным, работать с ним также просто, как и </w:t>
      </w:r>
      <w:proofErr w:type="gramStart"/>
      <w:r w:rsidRPr="009B0DCC">
        <w:rPr>
          <w:color w:val="000000"/>
          <w:sz w:val="28"/>
          <w:szCs w:val="28"/>
        </w:rPr>
        <w:t>с</w:t>
      </w:r>
      <w:proofErr w:type="gramEnd"/>
      <w:r w:rsidRPr="009B0DCC">
        <w:rPr>
          <w:color w:val="000000"/>
          <w:sz w:val="28"/>
          <w:szCs w:val="28"/>
        </w:rPr>
        <w:t xml:space="preserve"> обычным. Хотя и это не проблема, ведь после сушки тесто легко можно разукрасить гуашевыми красками.</w:t>
      </w:r>
    </w:p>
    <w:p w:rsidR="00597EB0" w:rsidRPr="009B0DCC" w:rsidRDefault="00597EB0" w:rsidP="00CA4C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Целью моей работы стало создание условий для развития мотивации и интереса у детей к художественно-творческой деятельности посредством </w:t>
      </w:r>
      <w:proofErr w:type="spellStart"/>
      <w:r w:rsidRPr="009B0DCC">
        <w:rPr>
          <w:color w:val="000000"/>
          <w:sz w:val="28"/>
          <w:szCs w:val="28"/>
        </w:rPr>
        <w:t>тестопластики</w:t>
      </w:r>
      <w:proofErr w:type="spellEnd"/>
      <w:r w:rsidRPr="009B0DCC">
        <w:rPr>
          <w:color w:val="000000"/>
          <w:sz w:val="28"/>
          <w:szCs w:val="28"/>
        </w:rPr>
        <w:t>; развитие простых формообразующих движений, знаний, умений и навыков в работе с пластичным материалом.</w:t>
      </w:r>
    </w:p>
    <w:p w:rsidR="00597EB0" w:rsidRPr="009B0DCC" w:rsidRDefault="00597EB0" w:rsidP="00CA4C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Для этого я использовала беседы, красочные иллюстрации, открытки, любительские фотографии. На эмоциональном уровне развивала интерес и внимание к </w:t>
      </w:r>
      <w:proofErr w:type="spellStart"/>
      <w:r w:rsidRPr="009B0DCC">
        <w:rPr>
          <w:color w:val="000000"/>
          <w:sz w:val="28"/>
          <w:szCs w:val="28"/>
        </w:rPr>
        <w:t>тестопластике</w:t>
      </w:r>
      <w:proofErr w:type="spellEnd"/>
      <w:r w:rsidRPr="009B0DCC">
        <w:rPr>
          <w:color w:val="000000"/>
          <w:sz w:val="28"/>
          <w:szCs w:val="28"/>
        </w:rPr>
        <w:t>. Все увиденное и услышанное мы закрепляли в продуктивной деятельности. Используя такие методы работы, я видела, как ребенок изумляется, восхищается своими работами, это вызывает в его душе отклик, и хотя многие впечатления еще не осознаны им глубоко, но они уже пропущены через детское восприятие и играют огромную роль в становлении личности.</w:t>
      </w:r>
    </w:p>
    <w:p w:rsidR="00597EB0" w:rsidRPr="009B0DCC" w:rsidRDefault="00597EB0" w:rsidP="00CA4C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Занимаясь с детьми </w:t>
      </w:r>
      <w:proofErr w:type="spellStart"/>
      <w:r w:rsidRPr="009B0DCC">
        <w:rPr>
          <w:color w:val="000000"/>
          <w:sz w:val="28"/>
          <w:szCs w:val="28"/>
        </w:rPr>
        <w:t>тестопластикой</w:t>
      </w:r>
      <w:proofErr w:type="spellEnd"/>
      <w:r w:rsidRPr="009B0DCC">
        <w:rPr>
          <w:color w:val="000000"/>
          <w:sz w:val="28"/>
          <w:szCs w:val="28"/>
        </w:rPr>
        <w:t xml:space="preserve">, я </w:t>
      </w:r>
      <w:proofErr w:type="gramStart"/>
      <w:r w:rsidRPr="009B0DCC">
        <w:rPr>
          <w:color w:val="000000"/>
          <w:sz w:val="28"/>
          <w:szCs w:val="28"/>
        </w:rPr>
        <w:t>заметила</w:t>
      </w:r>
      <w:proofErr w:type="gramEnd"/>
      <w:r w:rsidRPr="009B0DCC">
        <w:rPr>
          <w:color w:val="000000"/>
          <w:sz w:val="28"/>
          <w:szCs w:val="28"/>
        </w:rPr>
        <w:t xml:space="preserve"> как у детей формируются такие качества, как целеустремленность, настойчивость, умение доводить начатое дело до конца. Это способствует развитию личности ребенка. Коллективное творчество детей формирует у них умение планировать свою деятельность с учетом общей цели. Распределяя действия с тестом, побуждает ребенка высказывать свое мнение, отношение к предстоящей работе, планировать последовательность, во время работы</w:t>
      </w:r>
      <w:r w:rsidR="00CA4CAA">
        <w:rPr>
          <w:color w:val="000000"/>
          <w:sz w:val="28"/>
          <w:szCs w:val="28"/>
        </w:rPr>
        <w:t xml:space="preserve"> </w:t>
      </w:r>
      <w:r w:rsidRPr="009B0DCC">
        <w:rPr>
          <w:color w:val="000000"/>
          <w:sz w:val="28"/>
          <w:szCs w:val="28"/>
        </w:rPr>
        <w:t>ребенок также учится синхронизировать работу обеих рук, а при лепке точных деталей улучшается их мелкая моторика. В процессе занятий учу грамотно строить предложения, использовать разнообразные формы речи.</w:t>
      </w:r>
    </w:p>
    <w:p w:rsidR="00597EB0" w:rsidRPr="009B0DCC" w:rsidRDefault="00597EB0" w:rsidP="009B0D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Занятия лепкой одновременно являлись и занятиями по развитию речи. В процессе обыгрывания сюжета и выполнения практических действий с тестом ведется непрерывный разговор с детьми. Такая игровая организация деятельности детей стимулирует их речевую активность, вызывает речевое подражание, а в дальнейшем организует настоящий диалог с игрушечным персонажем или с взрослым. Можно говорить о том, что занятия — это особая ситуация, которая стимулирует развитие коммуникативной функции речи, способствует расширению активного и пассивного словаря детей.</w:t>
      </w:r>
    </w:p>
    <w:p w:rsidR="00597EB0" w:rsidRPr="009B0DCC" w:rsidRDefault="00597EB0" w:rsidP="00CA4C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B0DCC">
        <w:rPr>
          <w:color w:val="000000"/>
          <w:sz w:val="28"/>
          <w:szCs w:val="28"/>
        </w:rPr>
        <w:t>Работая с детьми, я пришла к такому выводу, что нужно начинать развивать мелкую моторику посредством </w:t>
      </w:r>
      <w:proofErr w:type="spellStart"/>
      <w:r w:rsidRPr="009B0DCC">
        <w:rPr>
          <w:color w:val="000000"/>
          <w:sz w:val="28"/>
          <w:szCs w:val="28"/>
        </w:rPr>
        <w:t>тестопластики</w:t>
      </w:r>
      <w:proofErr w:type="spellEnd"/>
      <w:r w:rsidRPr="009B0DCC">
        <w:rPr>
          <w:color w:val="000000"/>
          <w:sz w:val="28"/>
          <w:szCs w:val="28"/>
        </w:rPr>
        <w:t xml:space="preserve"> как можно раньше</w:t>
      </w:r>
      <w:proofErr w:type="gramStart"/>
      <w:r w:rsidRPr="009B0DCC">
        <w:rPr>
          <w:color w:val="000000"/>
          <w:sz w:val="28"/>
          <w:szCs w:val="28"/>
        </w:rPr>
        <w:t>.</w:t>
      </w:r>
      <w:proofErr w:type="gramEnd"/>
      <w:r w:rsidRPr="009B0DCC">
        <w:rPr>
          <w:color w:val="000000"/>
          <w:sz w:val="28"/>
          <w:szCs w:val="28"/>
        </w:rPr>
        <w:t xml:space="preserve"> </w:t>
      </w:r>
      <w:proofErr w:type="gramStart"/>
      <w:r w:rsidRPr="009B0DCC">
        <w:rPr>
          <w:color w:val="000000"/>
          <w:sz w:val="28"/>
          <w:szCs w:val="28"/>
        </w:rPr>
        <w:t>и</w:t>
      </w:r>
      <w:proofErr w:type="gramEnd"/>
      <w:r w:rsidRPr="009B0DCC">
        <w:rPr>
          <w:color w:val="000000"/>
          <w:sz w:val="28"/>
          <w:szCs w:val="28"/>
        </w:rPr>
        <w:t xml:space="preserve"> проводить регулярно, только тогда будет достигнут наибольший эффект от занятий и упражнений.</w:t>
      </w:r>
    </w:p>
    <w:p w:rsidR="00597EB0" w:rsidRPr="009B0DCC" w:rsidRDefault="00597EB0" w:rsidP="00CA4C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9B0DCC">
        <w:rPr>
          <w:color w:val="000000"/>
          <w:sz w:val="28"/>
          <w:szCs w:val="28"/>
        </w:rPr>
        <w:lastRenderedPageBreak/>
        <w:t>Работа над темой была бы не полной, если бы не было тесного сотрудничества с родителями. Стараюсь устанавливать доверительные отношения с родителями. Каждый успех ребенка в творчестве и в личном плане доводится до сведения родителей, благодаря чему ребенок имеет возможность получить похвалу от родителей, что для него очень важно.</w:t>
      </w:r>
    </w:p>
    <w:p w:rsidR="00751B29" w:rsidRDefault="00751B29"/>
    <w:sectPr w:rsidR="0075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37"/>
    <w:rsid w:val="003916F6"/>
    <w:rsid w:val="00597EB0"/>
    <w:rsid w:val="00751B29"/>
    <w:rsid w:val="009B0DCC"/>
    <w:rsid w:val="00CA4CAA"/>
    <w:rsid w:val="00D4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9B0DCC"/>
    <w:pPr>
      <w:widowControl w:val="0"/>
      <w:autoSpaceDE w:val="0"/>
      <w:autoSpaceDN w:val="0"/>
      <w:spacing w:line="240" w:lineRule="auto"/>
      <w:ind w:left="127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9B0DC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B0DCC"/>
    <w:pPr>
      <w:widowControl w:val="0"/>
      <w:autoSpaceDE w:val="0"/>
      <w:autoSpaceDN w:val="0"/>
      <w:spacing w:line="240" w:lineRule="auto"/>
      <w:ind w:left="127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9B0DCC"/>
    <w:pPr>
      <w:widowControl w:val="0"/>
      <w:autoSpaceDE w:val="0"/>
      <w:autoSpaceDN w:val="0"/>
      <w:spacing w:line="240" w:lineRule="auto"/>
      <w:ind w:left="127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9B0DC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B0DCC"/>
    <w:pPr>
      <w:widowControl w:val="0"/>
      <w:autoSpaceDE w:val="0"/>
      <w:autoSpaceDN w:val="0"/>
      <w:spacing w:line="240" w:lineRule="auto"/>
      <w:ind w:left="127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2025-12-11T14:05:00Z</dcterms:created>
  <dcterms:modified xsi:type="dcterms:W3CDTF">2025-12-12T04:56:00Z</dcterms:modified>
</cp:coreProperties>
</file>