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детский сад №72 «Аленушка» города Улан-Удэ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Проект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в старшей логопедической группе №10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Помощники зимующих птиц</w:t>
      </w:r>
      <w:r w:rsidRPr="005F7E6C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»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Авторы проекта: учитель-логопед Алексеева Е.Р.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</w:t>
      </w: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воспитатель </w:t>
      </w:r>
      <w:proofErr w:type="spellStart"/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Гармаева</w:t>
      </w:r>
      <w:proofErr w:type="spellEnd"/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А.П.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5F7E6C" w:rsidRPr="005F7E6C" w:rsidRDefault="005F7E6C" w:rsidP="005F7E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F7E6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2025 г.</w:t>
      </w:r>
    </w:p>
    <w:p w:rsidR="005F7E6C" w:rsidRDefault="005F7E6C" w:rsidP="00AB2A7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342EF5" w:rsidRPr="00AB2A72" w:rsidRDefault="00AB2A72" w:rsidP="00AB2A7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B2A72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lastRenderedPageBreak/>
        <w:t>ПРОЕКТ В СТАРШЕЙ ГРУППЕ</w:t>
      </w:r>
    </w:p>
    <w:p w:rsidR="00AB2A72" w:rsidRPr="00AB2A72" w:rsidRDefault="00AB2A72" w:rsidP="00AB2A7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B2A72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«</w:t>
      </w:r>
      <w:r w:rsidR="005F7E6C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ПОМОЩНИКИ </w:t>
      </w:r>
      <w:r w:rsidRPr="00AB2A72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ЗИМУЮЩИ</w:t>
      </w:r>
      <w:r w:rsidR="005F7E6C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Х</w:t>
      </w:r>
      <w:r w:rsidRPr="00AB2A72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ПТИЦ</w:t>
      </w:r>
      <w:bookmarkStart w:id="0" w:name="_GoBack"/>
      <w:bookmarkEnd w:id="0"/>
      <w:r w:rsidRPr="00AB2A72">
        <w:rPr>
          <w:rFonts w:ascii="Times New Roman" w:hAnsi="Times New Roman" w:cs="Times New Roman"/>
          <w:b/>
          <w:color w:val="17365D" w:themeColor="text2" w:themeShade="BF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»</w:t>
      </w:r>
    </w:p>
    <w:p w:rsidR="00AB2A72" w:rsidRPr="00AB2A72" w:rsidRDefault="00AB2A72" w:rsidP="009D13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Актуальность:</w:t>
      </w:r>
    </w:p>
    <w:p w:rsidR="009D1330" w:rsidRDefault="00AB2A72" w:rsidP="009D1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В ходе образовательно – воспитательного процесса выявилось, что у детей недостаточно развиты знания о птицах родного края. Дети зачастую путают зимующих и перелётных птиц. Также у детей недостаточно развито чувство заботы о птицах. Следовательно, мы решили реализовать проект «Птицы – наши друзья»! Это позволит расширить и углубить знания детей о 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 В совместной работе с родителями мы должны повышать экологическое сознание ребёнка, стимулируя его интерес к помощи пернатым друзьям, тем самым побуждая чувства ребёнка. Очень важно, чтобы ребёнок мог оценить поведение человека в природе, высказать своё суждение по этой проблеме.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Цель:</w:t>
      </w:r>
      <w:r w:rsidRPr="00AB2A72">
        <w:rPr>
          <w:rFonts w:ascii="Times New Roman" w:hAnsi="Times New Roman" w:cs="Times New Roman"/>
          <w:color w:val="548DD4" w:themeColor="text2" w:themeTint="99"/>
          <w:sz w:val="32"/>
          <w:szCs w:val="28"/>
        </w:rPr>
        <w:t xml:space="preserve"> </w:t>
      </w:r>
      <w:r w:rsidRPr="00AB2A72">
        <w:rPr>
          <w:rFonts w:ascii="Times New Roman" w:hAnsi="Times New Roman" w:cs="Times New Roman"/>
          <w:sz w:val="28"/>
          <w:szCs w:val="28"/>
        </w:rPr>
        <w:t>расширение и обогащение знаний о зимующих птицах.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 xml:space="preserve">Задачи: 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 закрепить знания детей о зимующих птицах, о роли человека в жизни зимующих птиц;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-пополнить развивающую среду по теме проекта;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-воспитывать желание помогать птицам в трудное для них время;</w:t>
      </w:r>
    </w:p>
    <w:p w:rsidR="009D1330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-развивать интерес и любовь к родному краю в процессе экологического воспитания и умения отражать это в рисунке, лепке, аппликации, ручном труде.</w:t>
      </w:r>
    </w:p>
    <w:p w:rsidR="009D1330" w:rsidRDefault="00AB2A72" w:rsidP="009D1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Участники:</w:t>
      </w:r>
      <w:r w:rsidRPr="00AB2A72">
        <w:rPr>
          <w:rFonts w:ascii="Times New Roman" w:hAnsi="Times New Roman" w:cs="Times New Roman"/>
          <w:color w:val="548DD4" w:themeColor="text2" w:themeTint="99"/>
          <w:sz w:val="32"/>
          <w:szCs w:val="28"/>
        </w:rPr>
        <w:t xml:space="preserve"> </w:t>
      </w:r>
      <w:r w:rsidRPr="00AB2A72">
        <w:rPr>
          <w:rFonts w:ascii="Times New Roman" w:hAnsi="Times New Roman" w:cs="Times New Roman"/>
          <w:sz w:val="28"/>
          <w:szCs w:val="28"/>
        </w:rPr>
        <w:t>педагог, дети и родители старшей группы.</w:t>
      </w:r>
    </w:p>
    <w:p w:rsidR="00AB2A72" w:rsidRPr="00AB2A72" w:rsidRDefault="00AB2A72" w:rsidP="009D13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548DD4" w:themeColor="text2" w:themeTint="99"/>
          <w:sz w:val="32"/>
          <w:szCs w:val="28"/>
          <w:u w:val="single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 xml:space="preserve">Сроки выполнения: </w:t>
      </w:r>
      <w:r w:rsidR="00544EBB" w:rsidRPr="00544E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="003077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</w:t>
      </w:r>
      <w:r w:rsidR="00544E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.12.20</w:t>
      </w:r>
      <w:r w:rsidR="003077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25</w:t>
      </w:r>
      <w:r w:rsidR="00544E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по </w:t>
      </w:r>
      <w:r w:rsidR="003077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</w:t>
      </w:r>
      <w:r w:rsidR="00544E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3077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</w:t>
      </w:r>
      <w:r w:rsidR="00544E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</w:t>
      </w:r>
      <w:r w:rsidR="003077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25</w:t>
      </w:r>
      <w:r w:rsidR="00544E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</w:t>
      </w:r>
    </w:p>
    <w:p w:rsidR="009D1330" w:rsidRDefault="00AB2A72" w:rsidP="009D1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Тип проекта:</w:t>
      </w:r>
      <w:r w:rsidRPr="00AB2A72">
        <w:rPr>
          <w:rFonts w:ascii="Times New Roman" w:hAnsi="Times New Roman" w:cs="Times New Roman"/>
          <w:color w:val="548DD4" w:themeColor="text2" w:themeTint="99"/>
          <w:sz w:val="32"/>
          <w:szCs w:val="28"/>
        </w:rPr>
        <w:t xml:space="preserve"> </w:t>
      </w:r>
      <w:r w:rsidRPr="00AB2A72">
        <w:rPr>
          <w:rFonts w:ascii="Times New Roman" w:hAnsi="Times New Roman" w:cs="Times New Roman"/>
          <w:sz w:val="28"/>
          <w:szCs w:val="28"/>
        </w:rPr>
        <w:t>информационно-творческий.</w:t>
      </w:r>
    </w:p>
    <w:p w:rsidR="00AB2A72" w:rsidRDefault="00AB2A72" w:rsidP="009D1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Вид проекта:</w:t>
      </w:r>
      <w:r w:rsidRPr="00AB2A72">
        <w:rPr>
          <w:rFonts w:ascii="Times New Roman" w:hAnsi="Times New Roman" w:cs="Times New Roman"/>
          <w:color w:val="548DD4" w:themeColor="text2" w:themeTint="99"/>
          <w:sz w:val="32"/>
          <w:szCs w:val="28"/>
        </w:rPr>
        <w:t xml:space="preserve"> </w:t>
      </w:r>
      <w:r w:rsidRPr="00AB2A72">
        <w:rPr>
          <w:rFonts w:ascii="Times New Roman" w:hAnsi="Times New Roman" w:cs="Times New Roman"/>
          <w:sz w:val="28"/>
          <w:szCs w:val="28"/>
        </w:rPr>
        <w:t>групповой.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Ожидаемые результаты</w:t>
      </w:r>
      <w:r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: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72">
        <w:rPr>
          <w:rFonts w:ascii="Times New Roman" w:hAnsi="Times New Roman" w:cs="Times New Roman"/>
          <w:b/>
          <w:i/>
          <w:sz w:val="28"/>
          <w:szCs w:val="28"/>
        </w:rPr>
        <w:t>Дети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Сформированы элементарные представления о зимующих птицах.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Сформированы представления о правильных способах взаимодействия с объектами природы.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Развит интерес к наблюдению за объектами и явлениями природы.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72">
        <w:rPr>
          <w:rFonts w:ascii="Times New Roman" w:hAnsi="Times New Roman" w:cs="Times New Roman"/>
          <w:b/>
          <w:i/>
          <w:sz w:val="28"/>
          <w:szCs w:val="28"/>
        </w:rPr>
        <w:t>Родители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Повысился уровень экологической воспитанности родителей.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Проводят с детьми наблюдения в природе и пресекают попытки жестокого обращения с объектами природы.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Привлекают детей к совместному труду в природе, заботе о птицах.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72">
        <w:rPr>
          <w:rFonts w:ascii="Times New Roman" w:hAnsi="Times New Roman" w:cs="Times New Roman"/>
          <w:b/>
          <w:i/>
          <w:sz w:val="28"/>
          <w:szCs w:val="28"/>
        </w:rPr>
        <w:t>Педагоги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Ведут активную работу по экологическому воспитанию детей.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Используют различные формы работы, интеграцию образовательных областей.</w:t>
      </w:r>
    </w:p>
    <w:p w:rsid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* Распространяют и обобщают опыт.</w:t>
      </w:r>
    </w:p>
    <w:p w:rsid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Перспективы проекта:</w:t>
      </w:r>
      <w:r w:rsidRPr="00AB2A72">
        <w:rPr>
          <w:rFonts w:ascii="Times New Roman" w:hAnsi="Times New Roman" w:cs="Times New Roman"/>
          <w:color w:val="548DD4" w:themeColor="text2" w:themeTint="99"/>
          <w:sz w:val="32"/>
          <w:szCs w:val="28"/>
        </w:rPr>
        <w:t xml:space="preserve"> </w:t>
      </w:r>
      <w:r w:rsidRPr="00AB2A72">
        <w:rPr>
          <w:rFonts w:ascii="Times New Roman" w:hAnsi="Times New Roman" w:cs="Times New Roman"/>
          <w:sz w:val="28"/>
          <w:szCs w:val="28"/>
        </w:rPr>
        <w:t>В дальнейшем планирую разработать весенний проект «Перелётные птицы».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</w:pPr>
      <w:r w:rsidRPr="00AB2A72">
        <w:rPr>
          <w:rFonts w:ascii="Times New Roman" w:hAnsi="Times New Roman" w:cs="Times New Roman"/>
          <w:b/>
          <w:color w:val="548DD4" w:themeColor="text2" w:themeTint="99"/>
          <w:sz w:val="32"/>
          <w:szCs w:val="28"/>
        </w:rPr>
        <w:t>Линии развития личности: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 познавательно-речевое развитие дошкольников;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 художественно-эстетическое развитие дошкольников;</w:t>
      </w: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 социально-личностное развитие дошкольников.</w:t>
      </w:r>
    </w:p>
    <w:p w:rsid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-5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38"/>
      </w:tblGrid>
      <w:tr w:rsidR="00EB05E2" w:rsidRPr="00EB05E2" w:rsidTr="006A0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tcBorders>
              <w:bottom w:val="single" w:sz="4" w:space="0" w:color="auto"/>
            </w:tcBorders>
          </w:tcPr>
          <w:p w:rsidR="00EB05E2" w:rsidRPr="00EB05E2" w:rsidRDefault="00EB05E2" w:rsidP="00EB05E2">
            <w:pPr>
              <w:spacing w:line="36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EB05E2">
              <w:rPr>
                <w:rFonts w:ascii="Times New Roman" w:hAnsi="Times New Roman" w:cs="Times New Roman"/>
                <w:color w:val="943634" w:themeColor="accent2" w:themeShade="BF"/>
                <w:sz w:val="40"/>
                <w:szCs w:val="28"/>
              </w:rPr>
              <w:t>ПЛАН ПОДГОТОВК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40"/>
                <w:szCs w:val="28"/>
              </w:rPr>
              <w:t>И</w:t>
            </w:r>
            <w:r w:rsidRPr="00EB05E2">
              <w:rPr>
                <w:rFonts w:ascii="Times New Roman" w:hAnsi="Times New Roman" w:cs="Times New Roman"/>
                <w:color w:val="943634" w:themeColor="accent2" w:themeShade="BF"/>
                <w:sz w:val="40"/>
                <w:szCs w:val="28"/>
              </w:rPr>
              <w:t xml:space="preserve"> И РЕАЛИЗАЦИИ ПРОЕКТА</w:t>
            </w:r>
          </w:p>
        </w:tc>
      </w:tr>
      <w:tr w:rsidR="00EB05E2" w:rsidTr="00652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BA69ED" w:rsidRDefault="00BA69ED" w:rsidP="00AB2A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E2" w:rsidRPr="006A0F14" w:rsidRDefault="00EB05E2" w:rsidP="00AB2A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60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6A0F14" w:rsidRPr="006A0F14" w:rsidRDefault="006A0F14" w:rsidP="006A0F14">
            <w:pPr>
              <w:pStyle w:val="a4"/>
              <w:numPr>
                <w:ilvl w:val="0"/>
                <w:numId w:val="2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наблюдения;</w:t>
            </w:r>
          </w:p>
          <w:p w:rsidR="006A0F14" w:rsidRPr="006A0F14" w:rsidRDefault="006A0F14" w:rsidP="006A0F14">
            <w:pPr>
              <w:pStyle w:val="a4"/>
              <w:numPr>
                <w:ilvl w:val="0"/>
                <w:numId w:val="2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беседа;</w:t>
            </w:r>
          </w:p>
          <w:p w:rsidR="006A0F14" w:rsidRPr="006A0F14" w:rsidRDefault="006A0F14" w:rsidP="006A0F14">
            <w:pPr>
              <w:pStyle w:val="a4"/>
              <w:numPr>
                <w:ilvl w:val="0"/>
                <w:numId w:val="2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сбор информации;</w:t>
            </w:r>
          </w:p>
          <w:p w:rsidR="006A0F14" w:rsidRPr="006A0F14" w:rsidRDefault="006A0F14" w:rsidP="006A0F14">
            <w:pPr>
              <w:pStyle w:val="a4"/>
              <w:numPr>
                <w:ilvl w:val="0"/>
                <w:numId w:val="2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работа с литературой;</w:t>
            </w:r>
          </w:p>
          <w:p w:rsidR="006A0F14" w:rsidRPr="006A0F14" w:rsidRDefault="006A0F14" w:rsidP="006A0F14">
            <w:pPr>
              <w:pStyle w:val="a4"/>
              <w:numPr>
                <w:ilvl w:val="0"/>
                <w:numId w:val="2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обработка собранной информации;</w:t>
            </w:r>
          </w:p>
          <w:p w:rsidR="00EB05E2" w:rsidRPr="006A0F14" w:rsidRDefault="006A0F14" w:rsidP="006A0F14">
            <w:pPr>
              <w:pStyle w:val="a4"/>
              <w:numPr>
                <w:ilvl w:val="0"/>
                <w:numId w:val="2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творческая работа.</w:t>
            </w:r>
          </w:p>
        </w:tc>
      </w:tr>
      <w:tr w:rsidR="00EB05E2" w:rsidTr="00652D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EB05E2" w:rsidRPr="006A0F14" w:rsidRDefault="006A0F14" w:rsidP="00AB2A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60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BA69ED" w:rsidRP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Игровые упражнения и дидактические игры</w:t>
            </w:r>
          </w:p>
          <w:p w:rsidR="00BA69ED" w:rsidRP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 на прогулке: внешний вид, строение, питание, повадки, сходства и отличия.</w:t>
            </w:r>
          </w:p>
          <w:p w:rsidR="00EB05E2" w:rsidRP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«Зимующие птицы»</w:t>
            </w:r>
          </w:p>
          <w:p w:rsidR="00BA69ED" w:rsidRP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Раскрашивание силуэтов птиц.</w:t>
            </w:r>
          </w:p>
          <w:p w:rsidR="00BA69ED" w:rsidRP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Рисование птиц, опираясь на поэтапные образцы</w:t>
            </w:r>
          </w:p>
          <w:p w:rsidR="00BA69ED" w:rsidRP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Лепка птичек</w:t>
            </w:r>
          </w:p>
          <w:p w:rsidR="00BA69ED" w:rsidRDefault="00BA69ED" w:rsidP="00BA69ED">
            <w:pPr>
              <w:pStyle w:val="a4"/>
              <w:numPr>
                <w:ilvl w:val="0"/>
                <w:numId w:val="3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EB05E2" w:rsidTr="00652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2" w:rsidRPr="006A0F14" w:rsidRDefault="006A0F14" w:rsidP="00AB2A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ДЕЯТЕЛЬНОСТЬ РОДИТЕЛЕЙ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F14" w:rsidRPr="006A0F14" w:rsidRDefault="006A0F14" w:rsidP="006A0F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* Рекомендации родителям по прочтению художественной литературы о зимующих птицах.</w:t>
            </w:r>
          </w:p>
          <w:p w:rsidR="006A0F14" w:rsidRPr="006A0F14" w:rsidRDefault="006A0F14" w:rsidP="006A0F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* Приобщить родителей к подбору художественной литературы (энциклопедии, сказки, рассказы, стихи, загадки) по данной тематике в книжный уголок группы.</w:t>
            </w:r>
          </w:p>
          <w:p w:rsidR="00EB05E2" w:rsidRDefault="006A0F14" w:rsidP="006A0F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* Выставка совместного с родителями творчества «Мы любим птиц!»</w:t>
            </w:r>
          </w:p>
        </w:tc>
      </w:tr>
      <w:tr w:rsidR="006A0F14" w:rsidTr="00652D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8" w:space="0" w:color="78C0D4" w:themeColor="accent5" w:themeTint="BF"/>
              <w:right w:val="single" w:sz="4" w:space="0" w:color="auto"/>
            </w:tcBorders>
          </w:tcPr>
          <w:p w:rsidR="00544EBB" w:rsidRDefault="00544EBB" w:rsidP="00544E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0F14" w:rsidRPr="006A0F14" w:rsidRDefault="006A0F14" w:rsidP="00544E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EBB">
              <w:rPr>
                <w:rFonts w:ascii="Times New Roman" w:hAnsi="Times New Roman" w:cs="Times New Roman"/>
                <w:sz w:val="24"/>
                <w:szCs w:val="28"/>
              </w:rPr>
              <w:t xml:space="preserve">МАТЕРИАЛЫ И ОБОРУДОВАНИЯ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8" w:space="0" w:color="78C0D4" w:themeColor="accent5" w:themeTint="BF"/>
            </w:tcBorders>
          </w:tcPr>
          <w:p w:rsidR="006A0F14" w:rsidRDefault="00652DCD" w:rsidP="00652DCD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DCD">
              <w:rPr>
                <w:rFonts w:ascii="Times New Roman" w:hAnsi="Times New Roman" w:cs="Times New Roman"/>
                <w:sz w:val="28"/>
                <w:szCs w:val="28"/>
              </w:rPr>
              <w:t>иллюстрации, пластилин, карандаши, картотека разрезных картинок, загадки, атрибуты.</w:t>
            </w:r>
          </w:p>
        </w:tc>
      </w:tr>
    </w:tbl>
    <w:p w:rsidR="00EB05E2" w:rsidRDefault="00EB05E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A72" w:rsidRPr="00AB2A72" w:rsidRDefault="00AB2A72" w:rsidP="00AB2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DCD" w:rsidRPr="00652DCD" w:rsidRDefault="00652DCD" w:rsidP="003077E0">
      <w:pPr>
        <w:pStyle w:val="a4"/>
        <w:shd w:val="clear" w:color="auto" w:fill="1F497D" w:themeFill="text2"/>
        <w:spacing w:after="0" w:line="360" w:lineRule="auto"/>
        <w:ind w:left="1429"/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652DCD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1 этап – подготовительный </w:t>
      </w:r>
    </w:p>
    <w:p w:rsidR="00652DCD" w:rsidRPr="00652DCD" w:rsidRDefault="00652DCD" w:rsidP="00652DC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2A72" w:rsidRPr="00652DCD">
        <w:rPr>
          <w:rFonts w:ascii="Times New Roman" w:hAnsi="Times New Roman" w:cs="Times New Roman"/>
          <w:sz w:val="28"/>
          <w:szCs w:val="28"/>
        </w:rPr>
        <w:t xml:space="preserve">пределение уровня знаний детей о зимующих птицах; </w:t>
      </w:r>
    </w:p>
    <w:p w:rsidR="00652DCD" w:rsidRPr="00652DCD" w:rsidRDefault="00AB2A72" w:rsidP="00652DC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>определение темы проекта</w:t>
      </w:r>
      <w:r w:rsidR="00652DCD">
        <w:rPr>
          <w:rFonts w:ascii="Times New Roman" w:hAnsi="Times New Roman" w:cs="Times New Roman"/>
          <w:sz w:val="28"/>
          <w:szCs w:val="28"/>
        </w:rPr>
        <w:t>;</w:t>
      </w:r>
      <w:r w:rsidRPr="00652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DCD" w:rsidRPr="00652DCD" w:rsidRDefault="00AB2A72" w:rsidP="00652DC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>задач</w:t>
      </w:r>
      <w:r w:rsidR="00652DCD">
        <w:rPr>
          <w:rFonts w:ascii="Times New Roman" w:hAnsi="Times New Roman" w:cs="Times New Roman"/>
          <w:sz w:val="28"/>
          <w:szCs w:val="28"/>
        </w:rPr>
        <w:t>;</w:t>
      </w:r>
    </w:p>
    <w:p w:rsidR="00652DCD" w:rsidRPr="00652DCD" w:rsidRDefault="00AB2A72" w:rsidP="00652DC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 xml:space="preserve">стратегий и механизмов; </w:t>
      </w:r>
    </w:p>
    <w:p w:rsidR="00AB2A72" w:rsidRDefault="00AB2A72" w:rsidP="00652DC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>подбор необходимой литературы по данной теме.</w:t>
      </w:r>
    </w:p>
    <w:p w:rsidR="00652DCD" w:rsidRDefault="00652DCD" w:rsidP="00652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DCD" w:rsidRPr="00652DCD" w:rsidRDefault="00652DCD" w:rsidP="003077E0">
      <w:pPr>
        <w:pStyle w:val="a4"/>
        <w:shd w:val="clear" w:color="auto" w:fill="1F497D" w:themeFill="text2"/>
        <w:spacing w:after="0" w:line="360" w:lineRule="auto"/>
        <w:ind w:left="1429"/>
        <w:jc w:val="center"/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652DCD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ОСНОВНОЙ ЭТАП</w:t>
      </w:r>
    </w:p>
    <w:tbl>
      <w:tblPr>
        <w:tblStyle w:val="1-5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880"/>
      </w:tblGrid>
      <w:tr w:rsidR="00652DCD" w:rsidTr="00B4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352D4" w:rsidRDefault="003352D4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DCD" w:rsidRDefault="00652DCD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неделя</w:t>
            </w:r>
          </w:p>
          <w:p w:rsidR="003352D4" w:rsidRDefault="003352D4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DCD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Беседа: «Что мы знаем о птицах»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Занятие: «У кормушки»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Рассматривание зимующих птиц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6"/>
              </w:numPr>
              <w:ind w:left="471" w:hanging="4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«Исследование птичьего пера»</w:t>
            </w:r>
            <w:r w:rsidRPr="002577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652DCD" w:rsidTr="00B4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none" w:sz="0" w:space="0" w:color="auto"/>
            </w:tcBorders>
          </w:tcPr>
          <w:p w:rsidR="003352D4" w:rsidRDefault="003352D4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DCD" w:rsidRDefault="00652DCD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неделя</w:t>
            </w:r>
          </w:p>
          <w:p w:rsidR="003352D4" w:rsidRDefault="003352D4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80" w:type="dxa"/>
            <w:tcBorders>
              <w:left w:val="none" w:sz="0" w:space="0" w:color="auto"/>
            </w:tcBorders>
          </w:tcPr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Беседа: «Покормите птиц зимой»</w:t>
            </w:r>
          </w:p>
          <w:p w:rsidR="00652DCD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Памятка по кормлению птиц зимой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Рисование птиц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Наблюдение за зимующими птицами</w:t>
            </w:r>
          </w:p>
          <w:p w:rsidR="00B43DD0" w:rsidRPr="0025771D" w:rsidRDefault="00B43DD0" w:rsidP="00B43DD0">
            <w:pPr>
              <w:pStyle w:val="a4"/>
              <w:numPr>
                <w:ilvl w:val="0"/>
                <w:numId w:val="7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«Рассматривание птичьих следов»</w:t>
            </w:r>
          </w:p>
        </w:tc>
      </w:tr>
      <w:tr w:rsidR="00652DCD" w:rsidTr="00B4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none" w:sz="0" w:space="0" w:color="auto"/>
            </w:tcBorders>
          </w:tcPr>
          <w:p w:rsidR="003352D4" w:rsidRDefault="003352D4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DCD" w:rsidRDefault="00652DCD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неделя</w:t>
            </w:r>
          </w:p>
          <w:p w:rsidR="003352D4" w:rsidRDefault="003352D4" w:rsidP="00652D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80" w:type="dxa"/>
            <w:tcBorders>
              <w:left w:val="none" w:sz="0" w:space="0" w:color="auto"/>
            </w:tcBorders>
          </w:tcPr>
          <w:p w:rsidR="00B43DD0" w:rsidRPr="0025771D" w:rsidRDefault="00B43DD0" w:rsidP="0025771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B43DD0" w:rsidRPr="0025771D" w:rsidRDefault="00B43DD0" w:rsidP="0025771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B43DD0" w:rsidRPr="0025771D" w:rsidRDefault="00B43DD0" w:rsidP="0025771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Конспект: «Зимующие птицы в кормушке»</w:t>
            </w:r>
          </w:p>
          <w:p w:rsidR="00B43DD0" w:rsidRPr="0025771D" w:rsidRDefault="00B43DD0" w:rsidP="0025771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Сравнительная наблюдение снегиря и свиристели</w:t>
            </w:r>
          </w:p>
          <w:p w:rsidR="00B43DD0" w:rsidRPr="0025771D" w:rsidRDefault="00B43DD0" w:rsidP="0025771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Загадывание загадок</w:t>
            </w:r>
          </w:p>
          <w:p w:rsidR="0025771D" w:rsidRPr="0025771D" w:rsidRDefault="0025771D" w:rsidP="0025771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  <w:p w:rsidR="00652DCD" w:rsidRPr="0025771D" w:rsidRDefault="0025771D" w:rsidP="003F030D">
            <w:pPr>
              <w:pStyle w:val="a4"/>
              <w:numPr>
                <w:ilvl w:val="0"/>
                <w:numId w:val="8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652DCD" w:rsidRDefault="00652DCD" w:rsidP="00652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DCD" w:rsidRDefault="00652DCD" w:rsidP="00652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DCD" w:rsidRPr="00652DCD" w:rsidRDefault="00652DCD" w:rsidP="003077E0">
      <w:pPr>
        <w:pStyle w:val="a4"/>
        <w:shd w:val="clear" w:color="auto" w:fill="1F497D" w:themeFill="text2"/>
        <w:spacing w:after="0" w:line="360" w:lineRule="auto"/>
        <w:ind w:left="1429"/>
        <w:jc w:val="center"/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652DCD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3 ЭТАП – ЗАКЛЮЧИТЕЛЬНЫЙ </w:t>
      </w:r>
    </w:p>
    <w:p w:rsidR="00652DCD" w:rsidRPr="006B17C1" w:rsidRDefault="003077E0" w:rsidP="006B17C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КВИЗ </w:t>
      </w:r>
      <w:r w:rsidR="00652DCD" w:rsidRPr="006B17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Лучший знаток зимующих птиц»</w:t>
      </w:r>
      <w:r w:rsidR="00720D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52DCD" w:rsidRPr="006B17C1" w:rsidRDefault="00652DCD" w:rsidP="006B17C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7C1">
        <w:rPr>
          <w:rFonts w:ascii="Times New Roman" w:hAnsi="Times New Roman" w:cs="Times New Roman"/>
          <w:sz w:val="28"/>
          <w:szCs w:val="28"/>
        </w:rPr>
        <w:t>выставка детских работ «Мир птиц глазами детей»;</w:t>
      </w:r>
    </w:p>
    <w:p w:rsidR="00652DCD" w:rsidRPr="006B17C1" w:rsidRDefault="00652DCD" w:rsidP="006B17C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7C1">
        <w:rPr>
          <w:rFonts w:ascii="Times New Roman" w:hAnsi="Times New Roman" w:cs="Times New Roman"/>
          <w:sz w:val="28"/>
          <w:szCs w:val="28"/>
        </w:rPr>
        <w:t>выставка совместного творчества родителей и детей;</w:t>
      </w:r>
    </w:p>
    <w:p w:rsidR="00652DCD" w:rsidRPr="006B17C1" w:rsidRDefault="00652DCD" w:rsidP="006B17C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7C1">
        <w:rPr>
          <w:rFonts w:ascii="Times New Roman" w:hAnsi="Times New Roman" w:cs="Times New Roman"/>
          <w:sz w:val="28"/>
          <w:szCs w:val="28"/>
        </w:rPr>
        <w:t>оформление презентации проекта.</w:t>
      </w:r>
    </w:p>
    <w:p w:rsidR="00B07CDB" w:rsidRPr="003352D4" w:rsidRDefault="00B07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7CDB" w:rsidRPr="003352D4" w:rsidSect="009D1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E22"/>
    <w:multiLevelType w:val="hybridMultilevel"/>
    <w:tmpl w:val="F0E088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AF8"/>
    <w:multiLevelType w:val="hybridMultilevel"/>
    <w:tmpl w:val="E0606A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5AE"/>
    <w:multiLevelType w:val="hybridMultilevel"/>
    <w:tmpl w:val="7480CF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016AC9"/>
    <w:multiLevelType w:val="hybridMultilevel"/>
    <w:tmpl w:val="F5A8AE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7A0BB0"/>
    <w:multiLevelType w:val="hybridMultilevel"/>
    <w:tmpl w:val="FC2CE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4E26"/>
    <w:multiLevelType w:val="hybridMultilevel"/>
    <w:tmpl w:val="987E9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E05B9"/>
    <w:multiLevelType w:val="hybridMultilevel"/>
    <w:tmpl w:val="91305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65AA5"/>
    <w:multiLevelType w:val="hybridMultilevel"/>
    <w:tmpl w:val="7F0430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3B6260"/>
    <w:multiLevelType w:val="hybridMultilevel"/>
    <w:tmpl w:val="742C2B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30"/>
    <w:rsid w:val="00075317"/>
    <w:rsid w:val="0008124D"/>
    <w:rsid w:val="0025771D"/>
    <w:rsid w:val="002D4B7B"/>
    <w:rsid w:val="003077E0"/>
    <w:rsid w:val="003352D4"/>
    <w:rsid w:val="00342EF5"/>
    <w:rsid w:val="003F030D"/>
    <w:rsid w:val="00544EBB"/>
    <w:rsid w:val="005F7E6C"/>
    <w:rsid w:val="00652DCD"/>
    <w:rsid w:val="006A0F14"/>
    <w:rsid w:val="006B17C1"/>
    <w:rsid w:val="00720D3C"/>
    <w:rsid w:val="007D502A"/>
    <w:rsid w:val="009D1330"/>
    <w:rsid w:val="00AB2A72"/>
    <w:rsid w:val="00B07CDB"/>
    <w:rsid w:val="00B43DD0"/>
    <w:rsid w:val="00BA69ED"/>
    <w:rsid w:val="00E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8C4E"/>
  <w15:docId w15:val="{CE426E1F-F5BF-4301-8BA5-D395E0D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EB05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1"/>
    <w:uiPriority w:val="63"/>
    <w:rsid w:val="00EB05E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A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1CA2-AF40-4D66-9D9B-B602E160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2017-03-31T09:06:00Z</cp:lastPrinted>
  <dcterms:created xsi:type="dcterms:W3CDTF">2017-03-29T12:28:00Z</dcterms:created>
  <dcterms:modified xsi:type="dcterms:W3CDTF">2025-12-05T11:49:00Z</dcterms:modified>
</cp:coreProperties>
</file>