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7E9" w:rsidRPr="001E17E9" w:rsidRDefault="001E17E9" w:rsidP="001E17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17E9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  <w:r w:rsidR="0055058B">
        <w:rPr>
          <w:rFonts w:ascii="Times New Roman" w:hAnsi="Times New Roman" w:cs="Times New Roman"/>
          <w:sz w:val="28"/>
          <w:szCs w:val="28"/>
        </w:rPr>
        <w:t xml:space="preserve"> </w:t>
      </w:r>
      <w:r w:rsidRPr="001E17E9">
        <w:rPr>
          <w:rFonts w:ascii="Times New Roman" w:hAnsi="Times New Roman" w:cs="Times New Roman"/>
          <w:sz w:val="28"/>
          <w:szCs w:val="28"/>
        </w:rPr>
        <w:t xml:space="preserve">детский сад № </w:t>
      </w:r>
      <w:r w:rsidR="0055058B">
        <w:rPr>
          <w:rFonts w:ascii="Times New Roman" w:hAnsi="Times New Roman" w:cs="Times New Roman"/>
          <w:sz w:val="28"/>
          <w:szCs w:val="28"/>
        </w:rPr>
        <w:t>72 «Аленушка» г. Улан-Удэ</w:t>
      </w:r>
      <w:r w:rsidRPr="001E17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17E9" w:rsidRDefault="001E17E9" w:rsidP="001E17E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5058B" w:rsidRDefault="0055058B" w:rsidP="001E17E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5058B" w:rsidRDefault="0055058B" w:rsidP="001E17E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5058B" w:rsidRPr="001E17E9" w:rsidRDefault="0055058B" w:rsidP="001E17E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E17E9" w:rsidRPr="001E17E9" w:rsidRDefault="001E17E9" w:rsidP="001E17E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E17E9" w:rsidRPr="001E17E9" w:rsidRDefault="001E17E9" w:rsidP="001E17E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E17E9" w:rsidRPr="001E17E9" w:rsidRDefault="001E17E9" w:rsidP="001E17E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E17E9" w:rsidRPr="001E17E9" w:rsidRDefault="001E17E9" w:rsidP="001E17E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E17E9" w:rsidRPr="001E17E9" w:rsidRDefault="001E17E9" w:rsidP="001E17E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E17E9" w:rsidRPr="001E17E9" w:rsidRDefault="001E17E9" w:rsidP="001E17E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E17E9" w:rsidRPr="001E17E9" w:rsidRDefault="001E17E9" w:rsidP="001E17E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E17E9" w:rsidRPr="001E17E9" w:rsidRDefault="001E17E9" w:rsidP="001E17E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1E17E9">
        <w:rPr>
          <w:rFonts w:ascii="Times New Roman" w:hAnsi="Times New Roman" w:cs="Times New Roman"/>
          <w:sz w:val="36"/>
        </w:rPr>
        <w:t>Краткосрочный проект  «День отца»</w:t>
      </w:r>
    </w:p>
    <w:p w:rsidR="001E17E9" w:rsidRPr="001E17E9" w:rsidRDefault="001E17E9" w:rsidP="001E17E9">
      <w:pPr>
        <w:spacing w:after="0" w:line="240" w:lineRule="auto"/>
        <w:rPr>
          <w:rFonts w:ascii="Times New Roman" w:hAnsi="Times New Roman" w:cs="Times New Roman"/>
          <w:b/>
          <w:sz w:val="36"/>
        </w:rPr>
      </w:pPr>
    </w:p>
    <w:p w:rsidR="001E17E9" w:rsidRPr="001E17E9" w:rsidRDefault="001E17E9" w:rsidP="001E17E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E17E9" w:rsidRPr="001E17E9" w:rsidRDefault="001E17E9" w:rsidP="001E17E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E17E9" w:rsidRPr="001E17E9" w:rsidRDefault="001E17E9" w:rsidP="001E17E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E17E9" w:rsidRPr="001E17E9" w:rsidRDefault="001E17E9" w:rsidP="001E17E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E17E9" w:rsidRPr="001E17E9" w:rsidRDefault="001E17E9" w:rsidP="001E17E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E17E9" w:rsidRPr="001E17E9" w:rsidRDefault="001E17E9" w:rsidP="001E17E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E17E9" w:rsidRPr="001E17E9" w:rsidRDefault="001E17E9" w:rsidP="001E17E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E17E9" w:rsidRPr="001E17E9" w:rsidRDefault="001E17E9" w:rsidP="001E17E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E17E9" w:rsidRPr="001E17E9" w:rsidRDefault="001E17E9" w:rsidP="001E17E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E17E9" w:rsidRPr="001E17E9" w:rsidRDefault="001E17E9" w:rsidP="001E17E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E17E9" w:rsidRPr="001E17E9" w:rsidRDefault="001E17E9" w:rsidP="001E17E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E17E9" w:rsidRPr="001E17E9" w:rsidRDefault="001E17E9" w:rsidP="001E17E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E17E9" w:rsidRPr="001E17E9" w:rsidRDefault="001E17E9" w:rsidP="001E17E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E17E9" w:rsidRPr="001E17E9" w:rsidRDefault="001E17E9" w:rsidP="001E17E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1E17E9">
        <w:rPr>
          <w:rFonts w:ascii="Times New Roman" w:hAnsi="Times New Roman" w:cs="Times New Roman"/>
          <w:sz w:val="24"/>
        </w:rPr>
        <w:t xml:space="preserve">Подготовила учитель-логопед: </w:t>
      </w:r>
    </w:p>
    <w:p w:rsidR="001E17E9" w:rsidRPr="001E17E9" w:rsidRDefault="001E17E9" w:rsidP="001E17E9">
      <w:pPr>
        <w:spacing w:after="0" w:line="240" w:lineRule="auto"/>
        <w:ind w:firstLine="6804"/>
        <w:rPr>
          <w:rFonts w:ascii="Times New Roman" w:hAnsi="Times New Roman" w:cs="Times New Roman"/>
          <w:sz w:val="24"/>
        </w:rPr>
      </w:pPr>
      <w:r w:rsidRPr="001E17E9">
        <w:rPr>
          <w:rFonts w:ascii="Times New Roman" w:hAnsi="Times New Roman" w:cs="Times New Roman"/>
          <w:sz w:val="24"/>
        </w:rPr>
        <w:t xml:space="preserve">                </w:t>
      </w:r>
      <w:r w:rsidR="0055058B">
        <w:rPr>
          <w:rFonts w:ascii="Times New Roman" w:hAnsi="Times New Roman" w:cs="Times New Roman"/>
          <w:sz w:val="24"/>
        </w:rPr>
        <w:t>Алексеева Е.Р.</w:t>
      </w:r>
    </w:p>
    <w:p w:rsidR="001E17E9" w:rsidRPr="001E17E9" w:rsidRDefault="001E17E9" w:rsidP="001E17E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E17E9" w:rsidRPr="001E17E9" w:rsidRDefault="001E17E9" w:rsidP="001E17E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E17E9" w:rsidRPr="001E17E9" w:rsidRDefault="001E17E9" w:rsidP="001E17E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E17E9" w:rsidRPr="001E17E9" w:rsidRDefault="001E17E9" w:rsidP="001E17E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E17E9" w:rsidRPr="001E17E9" w:rsidRDefault="001E17E9" w:rsidP="001E17E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E17E9" w:rsidRPr="001E17E9" w:rsidRDefault="001E17E9" w:rsidP="001E17E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E17E9" w:rsidRPr="001E17E9" w:rsidRDefault="001E17E9" w:rsidP="001E17E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E17E9" w:rsidRPr="001E17E9" w:rsidRDefault="001E17E9" w:rsidP="001E17E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E17E9" w:rsidRPr="001E17E9" w:rsidRDefault="001E17E9" w:rsidP="001E17E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E17E9" w:rsidRPr="001E17E9" w:rsidRDefault="001E17E9" w:rsidP="001E17E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E17E9" w:rsidRPr="001E17E9" w:rsidRDefault="001E17E9" w:rsidP="001E17E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E17E9" w:rsidRDefault="001E17E9" w:rsidP="001C1C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55058B" w:rsidRDefault="0055058B" w:rsidP="001C1C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55058B" w:rsidRDefault="0055058B" w:rsidP="001C1C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55058B" w:rsidRPr="001E17E9" w:rsidRDefault="0055058B" w:rsidP="001C1C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1C1C7A" w:rsidRPr="001E17E9" w:rsidRDefault="001C1C7A" w:rsidP="001C1C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E17E9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Проект </w:t>
      </w:r>
      <w:r w:rsidRPr="001E17E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1E17E9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День отца</w:t>
      </w:r>
      <w:r w:rsidRPr="001E17E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1C1C7A" w:rsidRPr="001E17E9" w:rsidRDefault="001C1C7A" w:rsidP="001C1C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Возрастная </w:t>
      </w:r>
      <w:r w:rsidRPr="001E17E9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группа</w:t>
      </w: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 </w:t>
      </w:r>
      <w:r w:rsidR="0055058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старшая</w:t>
      </w:r>
    </w:p>
    <w:p w:rsidR="001C1C7A" w:rsidRPr="001E17E9" w:rsidRDefault="001C1C7A" w:rsidP="001C1C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Вид </w:t>
      </w:r>
      <w:r w:rsidRPr="001E17E9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творческий, </w:t>
      </w:r>
      <w:r w:rsidRPr="001E17E9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групповой</w:t>
      </w: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краткосрочный</w:t>
      </w:r>
    </w:p>
    <w:p w:rsidR="001C1C7A" w:rsidRPr="001E17E9" w:rsidRDefault="001C1C7A" w:rsidP="001C1C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Тема </w:t>
      </w:r>
      <w:r w:rsidRPr="001E17E9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 </w:t>
      </w:r>
      <w:r w:rsidRPr="001E17E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1E17E9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День отца</w:t>
      </w:r>
      <w:r w:rsidRPr="001E17E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1C1C7A" w:rsidRPr="001E17E9" w:rsidRDefault="001C1C7A" w:rsidP="001C1C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Актуальность</w:t>
      </w: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 </w:t>
      </w:r>
      <w:r w:rsidRPr="001E17E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1E17E9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День отца</w:t>
      </w:r>
      <w:r w:rsidRPr="001E17E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в России празднуется на третье воскресенье октября. Праздник призван напомнить о роли семьи, а также о тех ценностях, которые ей закладываются. Отец и мать, папа и мама - два самых родных и самых важных человека в жизни каждого ребенка. И если роль мамы всем понятна, то роль папы часто не осознаваема, непонятна и, к огромному сожалению, часто сводится лишь к наказаниям в жизни маленького человечка. А тем временем наши дети так сильно нуждаются в участии </w:t>
      </w:r>
      <w:hyperlink r:id="rId7" w:tooltip="День Отца, октябрь" w:history="1">
        <w:r w:rsidRPr="001E17E9">
          <w:rPr>
            <w:rFonts w:ascii="Times New Roman" w:eastAsia="Times New Roman" w:hAnsi="Times New Roman" w:cs="Times New Roman"/>
            <w:b/>
            <w:bCs/>
            <w:color w:val="0088BB"/>
            <w:sz w:val="27"/>
            <w:szCs w:val="27"/>
            <w:u w:val="single"/>
            <w:bdr w:val="none" w:sz="0" w:space="0" w:color="auto" w:frame="1"/>
            <w:lang w:eastAsia="ru-RU"/>
          </w:rPr>
          <w:t>отца в их жизни</w:t>
        </w:r>
      </w:hyperlink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в его дружбе, заботе и защите.</w:t>
      </w:r>
    </w:p>
    <w:p w:rsidR="001C1C7A" w:rsidRPr="001E17E9" w:rsidRDefault="001C1C7A" w:rsidP="001C1C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Цель </w:t>
      </w:r>
      <w:r w:rsidRPr="001E17E9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: Поддержание традиций уважительного отношения к отцу, закрепление традиционных семейных устоев</w:t>
      </w:r>
    </w:p>
    <w:p w:rsidR="001C1C7A" w:rsidRPr="001E17E9" w:rsidRDefault="001C1C7A" w:rsidP="001C1C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1. Формировать правильное представление детей о роли </w:t>
      </w:r>
      <w:r w:rsidRPr="001E17E9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отца в семье</w:t>
      </w: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1C1C7A" w:rsidRPr="001E17E9" w:rsidRDefault="001C1C7A" w:rsidP="001C1C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2. Воспитывать интерес к профессиям их отцов, воспитывать в детях чувство гордости и уважения к отцу.</w:t>
      </w:r>
    </w:p>
    <w:p w:rsidR="001C1C7A" w:rsidRPr="001E17E9" w:rsidRDefault="001C1C7A" w:rsidP="001C1C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3. Способствовать психологическому сближению детей и родителей от совместных занятий физкультурой, развитию положительных эмоций, чувства взаимопомощи;</w:t>
      </w:r>
    </w:p>
    <w:p w:rsidR="001C1C7A" w:rsidRPr="001E17E9" w:rsidRDefault="001C1C7A" w:rsidP="001C1C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4. Сотрудничество детского сада с </w:t>
      </w:r>
      <w:r w:rsidRPr="001E17E9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отцами</w:t>
      </w: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воспитанников по организации игровой, творческой, конструктивной и трудовой деятельности детей в детском саду.</w:t>
      </w:r>
    </w:p>
    <w:p w:rsidR="001C1C7A" w:rsidRPr="001E17E9" w:rsidRDefault="001C1C7A" w:rsidP="001C1C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Форма итогового мероприятия </w:t>
      </w:r>
      <w:r w:rsidRPr="001E17E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(продукт)</w:t>
      </w: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1C1C7A" w:rsidRPr="001E17E9" w:rsidRDefault="0055058B" w:rsidP="001C1C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Выставка рисунков</w:t>
      </w:r>
      <w:r w:rsidR="001C1C7A"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="001C1C7A" w:rsidRPr="001E17E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«Мой любимый папа»</w:t>
      </w:r>
      <w:r w:rsidR="001C1C7A"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 оформляется на 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стенде в приемной группы</w:t>
      </w:r>
    </w:p>
    <w:p w:rsidR="001C1C7A" w:rsidRPr="001E17E9" w:rsidRDefault="001C1C7A" w:rsidP="001E17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Размещение видеопоздравления папам от детей на страничках </w:t>
      </w:r>
      <w:r w:rsidRPr="001E17E9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групп в социальных сетях</w:t>
      </w: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 </w:t>
      </w:r>
    </w:p>
    <w:p w:rsidR="001C1C7A" w:rsidRPr="001E17E9" w:rsidRDefault="001C1C7A" w:rsidP="001C1C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Интеграция образовательных областей Совместная деятельность взрослого и детей с учетом интеграции образовательной области </w:t>
      </w:r>
      <w:r w:rsidRPr="001E17E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(формы организации)</w:t>
      </w: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Деятельность детей в </w:t>
      </w:r>
      <w:r w:rsidRPr="001E17E9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проекте</w:t>
      </w: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Обогащение развивающей </w:t>
      </w:r>
      <w:r w:rsidRPr="001E17E9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среды</w:t>
      </w: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для сам</w:t>
      </w:r>
      <w:r w:rsidR="0055058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остоятельной деятельности детей</w:t>
      </w:r>
      <w:r w:rsid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  <w:r w:rsidR="0055058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Взаимодействие с родителями, социальными партнерами</w:t>
      </w:r>
    </w:p>
    <w:p w:rsidR="001C1C7A" w:rsidRPr="001E17E9" w:rsidRDefault="001C1C7A" w:rsidP="001C1C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 этап - мотивационно - диагностический</w:t>
      </w:r>
    </w:p>
    <w:p w:rsidR="001C1C7A" w:rsidRPr="001E17E9" w:rsidRDefault="001C1C7A" w:rsidP="001C1C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Познавательное развитие;</w:t>
      </w:r>
    </w:p>
    <w:p w:rsidR="001C1C7A" w:rsidRPr="001E17E9" w:rsidRDefault="001C1C7A" w:rsidP="001C1C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Социально-коммуникативное;</w:t>
      </w:r>
    </w:p>
    <w:p w:rsidR="001E17E9" w:rsidRDefault="001C1C7A" w:rsidP="001C1C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Речевое развитие; </w:t>
      </w:r>
    </w:p>
    <w:p w:rsidR="001E17E9" w:rsidRDefault="001E17E9" w:rsidP="001C1C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1C1C7A" w:rsidRPr="001E17E9" w:rsidRDefault="001C1C7A" w:rsidP="001C1C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Разработка плана реализации </w:t>
      </w:r>
      <w:r w:rsidRPr="001E17E9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</w:p>
    <w:p w:rsidR="001C1C7A" w:rsidRPr="001E17E9" w:rsidRDefault="001C1C7A" w:rsidP="001C1C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Организация образовательного пространства</w:t>
      </w: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сбор информации по теме, сбор фотоматериалов</w:t>
      </w:r>
      <w:r w:rsidR="0055058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рисунков</w:t>
      </w:r>
    </w:p>
    <w:p w:rsidR="001C1C7A" w:rsidRPr="001E17E9" w:rsidRDefault="001C1C7A" w:rsidP="001C1C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Планируют, обсуждают и организовывают свою деятельность индивидуально или в команде. Используют доску выбора. Подбор художественной литературы, стихов, песен про пап.</w:t>
      </w:r>
    </w:p>
    <w:p w:rsidR="001C1C7A" w:rsidRPr="001E17E9" w:rsidRDefault="001C1C7A" w:rsidP="001C1C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Подбор различных материалов для продуктивной деятельности детей.</w:t>
      </w:r>
    </w:p>
    <w:p w:rsidR="001C1C7A" w:rsidRPr="001E17E9" w:rsidRDefault="001C1C7A" w:rsidP="001C1C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Подбор мультфильмов.</w:t>
      </w:r>
    </w:p>
    <w:p w:rsidR="001C1C7A" w:rsidRPr="001E17E9" w:rsidRDefault="001C1C7A" w:rsidP="001C1C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Вызвать интерес родителей к теме </w:t>
      </w:r>
      <w:r w:rsidRPr="001E17E9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1C1C7A" w:rsidRPr="001E17E9" w:rsidRDefault="001C1C7A" w:rsidP="001C1C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 этап - организационный</w:t>
      </w:r>
    </w:p>
    <w:p w:rsidR="001C1C7A" w:rsidRPr="001E17E9" w:rsidRDefault="001C1C7A" w:rsidP="001C1C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Объединение детей в рабочие </w:t>
      </w:r>
      <w:r w:rsidRPr="001E17E9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группы</w:t>
      </w: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распределение ролей.</w:t>
      </w:r>
    </w:p>
    <w:p w:rsidR="001C1C7A" w:rsidRPr="001E17E9" w:rsidRDefault="001C1C7A" w:rsidP="001C1C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Рассматривание иллюстраций по теме</w:t>
      </w:r>
    </w:p>
    <w:p w:rsidR="001C1C7A" w:rsidRPr="001E17E9" w:rsidRDefault="001C1C7A" w:rsidP="001E17E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Рассматривание книг, иллюстраций, фотографий семей.</w:t>
      </w:r>
    </w:p>
    <w:p w:rsidR="001C1C7A" w:rsidRPr="001E17E9" w:rsidRDefault="001C1C7A" w:rsidP="001C1C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Создание условий для формирования у детей устойчивого интереса к чтению развитие коммуникативных способностей. Создание гармоничных отношений между детьми. Осознанно выбирают вид деятельности и выстраивают свои действия. Помогают воспитателю в подборе необходимого материала. Внесений книг по теме, со сказками, загадками, рассказами.</w:t>
      </w:r>
    </w:p>
    <w:p w:rsidR="001C1C7A" w:rsidRPr="001E17E9" w:rsidRDefault="001C1C7A" w:rsidP="001C1C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Оформление развивающей </w:t>
      </w:r>
      <w:r w:rsidRPr="001E17E9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среды группы</w:t>
      </w: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: оформление книжной выставки по теме, подбор дидактического материала по теме </w:t>
      </w:r>
      <w:r w:rsidRPr="001E17E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«Семья»</w:t>
      </w: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1C1C7A" w:rsidRPr="001E17E9" w:rsidRDefault="001C1C7A" w:rsidP="001C1C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Подборка иллюстраций о профессиях пап.</w:t>
      </w:r>
    </w:p>
    <w:p w:rsidR="001C1C7A" w:rsidRPr="001E17E9" w:rsidRDefault="001C1C7A" w:rsidP="001C1C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Консультация для родителей</w:t>
      </w:r>
    </w:p>
    <w:p w:rsidR="001C1C7A" w:rsidRPr="001E17E9" w:rsidRDefault="001C1C7A" w:rsidP="001C1C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E17E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«Роль </w:t>
      </w:r>
      <w:r w:rsidRPr="001E17E9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отца</w:t>
      </w:r>
      <w:r w:rsidRPr="001E17E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 в воспитании ребенка»</w:t>
      </w:r>
    </w:p>
    <w:p w:rsidR="001C1C7A" w:rsidRPr="001E17E9" w:rsidRDefault="001C1C7A" w:rsidP="001C1C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3 этап - практический</w:t>
      </w:r>
    </w:p>
    <w:p w:rsidR="001C1C7A" w:rsidRPr="001E17E9" w:rsidRDefault="001C1C7A" w:rsidP="001C1C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Познавательное развитие;</w:t>
      </w:r>
    </w:p>
    <w:p w:rsidR="001C1C7A" w:rsidRPr="001E17E9" w:rsidRDefault="001C1C7A" w:rsidP="001C1C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Социально-коммуникативное;</w:t>
      </w:r>
    </w:p>
    <w:p w:rsidR="001C1C7A" w:rsidRPr="001E17E9" w:rsidRDefault="001C1C7A" w:rsidP="001C1C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Речевое развитие;</w:t>
      </w:r>
    </w:p>
    <w:p w:rsidR="001C1C7A" w:rsidRPr="001E17E9" w:rsidRDefault="001C1C7A" w:rsidP="001C1C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Художественно-эстетическое развитие;</w:t>
      </w:r>
    </w:p>
    <w:p w:rsidR="001C1C7A" w:rsidRPr="001E17E9" w:rsidRDefault="001C1C7A" w:rsidP="001C1C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Физическое развитие; Совместная деятельность </w:t>
      </w:r>
      <w:r w:rsidRPr="001E17E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«Узнаем о составе семьи, роли </w:t>
      </w:r>
      <w:r w:rsidRPr="001E17E9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отца в семье</w:t>
      </w:r>
      <w:r w:rsidRPr="001E17E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1C1C7A" w:rsidRPr="001E17E9" w:rsidRDefault="001C1C7A" w:rsidP="001C1C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Беседы</w:t>
      </w: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 </w:t>
      </w:r>
      <w:r w:rsidRPr="001E17E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«Мой папа»</w:t>
      </w: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1E17E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«Кем работает мой папа»</w:t>
      </w:r>
    </w:p>
    <w:p w:rsidR="001C1C7A" w:rsidRPr="001E17E9" w:rsidRDefault="001C1C7A" w:rsidP="001C1C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Рассматривание книг, иллюстраций, фотографий семей</w:t>
      </w:r>
    </w:p>
    <w:p w:rsidR="001C1C7A" w:rsidRPr="001E17E9" w:rsidRDefault="001C1C7A" w:rsidP="001C1C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Развивающие игры</w:t>
      </w: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 </w:t>
      </w:r>
      <w:r w:rsidRPr="001E17E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изменилось?»</w:t>
      </w: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1E17E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«Чудесный мешочек»</w:t>
      </w: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1E17E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«Подарки»</w:t>
      </w: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1E17E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«Кто к нам пришел?»</w:t>
      </w: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и т. д.</w:t>
      </w:r>
    </w:p>
    <w:p w:rsidR="001C1C7A" w:rsidRPr="001E17E9" w:rsidRDefault="001C1C7A" w:rsidP="001C1C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Творческое рассказывание детей по темам </w:t>
      </w:r>
      <w:r w:rsidRPr="001E17E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«Моя семья»</w:t>
      </w: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1E17E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 папой очень я дружу»</w:t>
      </w: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1E17E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 я помогаю дома папе»</w:t>
      </w: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1E17E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«Мир семейных увлечений»</w:t>
      </w:r>
    </w:p>
    <w:p w:rsidR="001C1C7A" w:rsidRPr="001E17E9" w:rsidRDefault="001C1C7A" w:rsidP="001C1C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Пословицы и поговорки о семье, об отце.</w:t>
      </w:r>
    </w:p>
    <w:p w:rsidR="001C1C7A" w:rsidRPr="001E17E9" w:rsidRDefault="001C1C7A" w:rsidP="001C1C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Заучивание стихов про пап, запись на видео.</w:t>
      </w:r>
    </w:p>
    <w:p w:rsidR="001C1C7A" w:rsidRPr="001E17E9" w:rsidRDefault="001C1C7A" w:rsidP="001C1C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Используют самые разнообразные атрибуты;</w:t>
      </w:r>
    </w:p>
    <w:p w:rsidR="001C1C7A" w:rsidRPr="001E17E9" w:rsidRDefault="001C1C7A" w:rsidP="001C1C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Объединяются в </w:t>
      </w:r>
      <w:r w:rsidRPr="001E17E9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группы</w:t>
      </w: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;</w:t>
      </w:r>
    </w:p>
    <w:p w:rsidR="001C1C7A" w:rsidRPr="001E17E9" w:rsidRDefault="001C1C7A" w:rsidP="001C1C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Распределяют роли. Рассматривают иллюстрации, отвечают на вопросы, вступают в диалог. Пополнение картотеки музыкальными произведениями.</w:t>
      </w:r>
    </w:p>
    <w:p w:rsidR="001C1C7A" w:rsidRPr="001E17E9" w:rsidRDefault="001C1C7A" w:rsidP="001C1C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Выполнение домашних заданий.</w:t>
      </w:r>
    </w:p>
    <w:p w:rsidR="001C1C7A" w:rsidRPr="001E17E9" w:rsidRDefault="001C1C7A" w:rsidP="001C1C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Сюжетно-ролевая игра </w:t>
      </w:r>
      <w:r w:rsidRPr="001E17E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«Семья»</w:t>
      </w: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1E17E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«Шоферы»</w:t>
      </w: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1E17E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«Строители»</w:t>
      </w: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1E17E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«Мы - военные»</w:t>
      </w: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1E17E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«Моряки»</w:t>
      </w: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и т. д.</w:t>
      </w:r>
    </w:p>
    <w:p w:rsidR="001C1C7A" w:rsidRPr="001E17E9" w:rsidRDefault="001C1C7A" w:rsidP="001C1C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Игра-драматизация</w:t>
      </w: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 </w:t>
      </w:r>
      <w:r w:rsidRPr="001E17E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«Кем быть?»</w:t>
      </w:r>
    </w:p>
    <w:p w:rsidR="001C1C7A" w:rsidRPr="001E17E9" w:rsidRDefault="001C1C7A" w:rsidP="001C1C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Настольно-печатные игры</w:t>
      </w: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 </w:t>
      </w:r>
      <w:r w:rsidRPr="001E17E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необходимо для работы?»</w:t>
      </w: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; </w:t>
      </w:r>
      <w:r w:rsidRPr="001E17E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«Сложи картинку»</w:t>
      </w: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; </w:t>
      </w:r>
      <w:r w:rsidRPr="001E17E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«Найди такой же»</w:t>
      </w: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; </w:t>
      </w:r>
      <w:r w:rsidRPr="001E17E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«Чего не хватает?»</w:t>
      </w: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; </w:t>
      </w:r>
      <w:r w:rsidRPr="001E17E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сначала, что потом?»</w:t>
      </w: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1E17E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«Конструктор»</w:t>
      </w: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игры с мозаикой, домино и лото </w:t>
      </w:r>
      <w:r w:rsidRPr="001E17E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«Семья»</w:t>
      </w: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подбор картинок по парам.</w:t>
      </w:r>
    </w:p>
    <w:p w:rsidR="001C1C7A" w:rsidRPr="001E17E9" w:rsidRDefault="001C1C7A" w:rsidP="001C1C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Подбор мультфильмов про пап</w:t>
      </w:r>
      <w:r w:rsidR="0055058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1C1C7A" w:rsidRPr="001E17E9" w:rsidRDefault="001C1C7A" w:rsidP="001C1C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E17E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«Осьминожки»</w:t>
      </w: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реж. Р. Страутмане, 1976 г.</w:t>
      </w:r>
    </w:p>
    <w:p w:rsidR="001C1C7A" w:rsidRPr="001E17E9" w:rsidRDefault="001C1C7A" w:rsidP="001C1C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E17E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«Паповоз»</w:t>
      </w: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реж. Г. Мелько, 2005 г.</w:t>
      </w:r>
    </w:p>
    <w:p w:rsidR="001C1C7A" w:rsidRPr="001E17E9" w:rsidRDefault="001C1C7A" w:rsidP="001C1C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E17E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«Волк и теленок»</w:t>
      </w: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реж. М. Каменецкий, 1984 г.</w:t>
      </w:r>
    </w:p>
    <w:p w:rsidR="001C1C7A" w:rsidRPr="001E17E9" w:rsidRDefault="001C1C7A" w:rsidP="001C1C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E17E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«Папочка-Волк»</w:t>
      </w: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реж. Чан Хьюн-Юнь, 2005 г. </w:t>
      </w:r>
      <w:r w:rsidRPr="001E17E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«Папина библиотека»</w:t>
      </w: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реж. Андрей Бахурин, 2005 г.</w:t>
      </w:r>
    </w:p>
    <w:p w:rsidR="001C1C7A" w:rsidRPr="001E17E9" w:rsidRDefault="001C1C7A" w:rsidP="001C1C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E17E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«Папина библиотека»</w:t>
      </w: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реж. Андрей Бахурин, 2005 г.</w:t>
      </w:r>
    </w:p>
    <w:p w:rsidR="001C1C7A" w:rsidRPr="001E17E9" w:rsidRDefault="001C1C7A" w:rsidP="001C1C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Изодеятельность.</w:t>
      </w:r>
    </w:p>
    <w:p w:rsidR="001C1C7A" w:rsidRPr="001E17E9" w:rsidRDefault="001C1C7A" w:rsidP="001C1C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Рисование </w:t>
      </w:r>
      <w:r w:rsidRPr="001E17E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«Папы милого портрет»</w:t>
      </w: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1E17E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«Я с папой»</w:t>
      </w: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1E17E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 я провел выходные с родителями»</w:t>
      </w: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1E17E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 выбор)</w:t>
      </w:r>
    </w:p>
    <w:p w:rsidR="001C1C7A" w:rsidRPr="001E17E9" w:rsidRDefault="001C1C7A" w:rsidP="001C1C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bookmarkStart w:id="0" w:name="_GoBack"/>
      <w:bookmarkEnd w:id="0"/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Используют разнообразные техники и приемы в работе для получения значимого результата.</w:t>
      </w:r>
    </w:p>
    <w:p w:rsidR="001C1C7A" w:rsidRPr="001E17E9" w:rsidRDefault="001C1C7A" w:rsidP="001C1C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Самостоятельно выбирают материал. Выставка репродукций картин по сказкам</w:t>
      </w:r>
    </w:p>
    <w:p w:rsidR="001C1C7A" w:rsidRPr="001E17E9" w:rsidRDefault="001C1C7A" w:rsidP="001C1C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Рассматривание иллюстраций, репродукций к рассказам.</w:t>
      </w:r>
    </w:p>
    <w:p w:rsidR="001C1C7A" w:rsidRPr="001E17E9" w:rsidRDefault="001C1C7A" w:rsidP="001C1C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Работа с книгой</w:t>
      </w: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1C1C7A" w:rsidRPr="001E17E9" w:rsidRDefault="001C1C7A" w:rsidP="001C1C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Чтение В. Драгунский </w:t>
      </w:r>
      <w:r w:rsidRPr="001E17E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«Хитрый способ»</w:t>
      </w: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1E17E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«Куриный бульон»</w:t>
      </w: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; А. Раскин рассказы из книги </w:t>
      </w:r>
      <w:r w:rsidRPr="001E17E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 папа был маленьким»</w:t>
      </w:r>
    </w:p>
    <w:p w:rsidR="001C1C7A" w:rsidRPr="001E17E9" w:rsidRDefault="001C1C7A" w:rsidP="001C1C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Чтение стихотворений</w:t>
      </w: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 </w:t>
      </w:r>
      <w:r w:rsidRPr="001E17E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«Папа»</w:t>
      </w: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Т. Прокофьева, </w:t>
      </w:r>
      <w:r w:rsidRPr="001E17E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 папа»</w:t>
      </w: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Т. Бокова; </w:t>
      </w:r>
      <w:r w:rsidRPr="001E17E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«Про папу»</w:t>
      </w: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И. Гурина; </w:t>
      </w:r>
      <w:r w:rsidRPr="001E17E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«Папа рассказывает сказку»</w:t>
      </w: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1E17E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«Я не умею читать»</w:t>
      </w: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О. Бундур; </w:t>
      </w:r>
      <w:r w:rsidRPr="001E17E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«Папе»</w:t>
      </w: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И. Бабушкин; </w:t>
      </w:r>
      <w:r w:rsidRPr="001E17E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«Самый лучший»</w:t>
      </w: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О. Чусовитина; </w:t>
      </w:r>
      <w:r w:rsidRPr="001E17E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«Вредные советы»</w:t>
      </w: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Г. Остер и др.</w:t>
      </w:r>
    </w:p>
    <w:p w:rsidR="001C1C7A" w:rsidRPr="001E17E9" w:rsidRDefault="001C1C7A" w:rsidP="001E17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Пение песен о папе </w:t>
      </w:r>
      <w:r w:rsidRPr="001E17E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«Папа может, все что угодно»</w:t>
      </w: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и др. Рассматривают разнообразные источники информации;</w:t>
      </w:r>
      <w:r w:rsidR="0055058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составляют рассказы, придумывают истории, загадки из личного опыта, по картинам и иллюстрациям; Рассматривание иллюстраций разных художников к рассказам. Постепенное внесение новых книг и дидактических игр по теме.</w:t>
      </w:r>
    </w:p>
    <w:p w:rsidR="001C1C7A" w:rsidRPr="001E17E9" w:rsidRDefault="001C1C7A" w:rsidP="001C1C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Деятельность на прогулке</w:t>
      </w: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1C1C7A" w:rsidRPr="001E17E9" w:rsidRDefault="001C1C7A" w:rsidP="001C1C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Подвижные игры</w:t>
      </w: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 </w:t>
      </w:r>
      <w:r w:rsidRPr="001E17E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«Самолеты»</w:t>
      </w: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1E17E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«Море волнуется раз…»</w:t>
      </w: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1E17E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«Делай как папа»</w:t>
      </w: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и др.</w:t>
      </w:r>
    </w:p>
    <w:p w:rsidR="001C1C7A" w:rsidRPr="001E17E9" w:rsidRDefault="001C1C7A" w:rsidP="001C1C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Играют в игры.</w:t>
      </w:r>
    </w:p>
    <w:p w:rsidR="001C1C7A" w:rsidRPr="001E17E9" w:rsidRDefault="001C1C7A" w:rsidP="001C1C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 выносной материал добавить пособие </w:t>
      </w:r>
      <w:r w:rsidRPr="001E17E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«Дорожка препятствий»</w:t>
      </w: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</w:t>
      </w:r>
    </w:p>
    <w:p w:rsidR="001C1C7A" w:rsidRPr="001E17E9" w:rsidRDefault="001C1C7A" w:rsidP="001C1C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Совместная деятельность родителей и детей в течении реализации </w:t>
      </w:r>
      <w:r w:rsidRPr="001E17E9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1C1C7A" w:rsidRPr="001E17E9" w:rsidRDefault="001C1C7A" w:rsidP="001C1C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4 этап - итоговый</w:t>
      </w:r>
    </w:p>
    <w:p w:rsidR="001C1C7A" w:rsidRPr="001E17E9" w:rsidRDefault="001C1C7A" w:rsidP="001C1C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Рефлексия результатов деятельности</w:t>
      </w: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1C1C7A" w:rsidRPr="001E17E9" w:rsidRDefault="001C1C7A" w:rsidP="001C1C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Данный </w:t>
      </w:r>
      <w:r w:rsidRPr="001E17E9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</w:t>
      </w: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– целенаправленная системная работа по приобщению детей к духовно-нравственным ценностям.</w:t>
      </w:r>
    </w:p>
    <w:p w:rsidR="001C1C7A" w:rsidRPr="001E17E9" w:rsidRDefault="001C1C7A" w:rsidP="001C1C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 ходе </w:t>
      </w:r>
      <w:r w:rsidRPr="001E17E9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у детей закрепились нравственные чувства</w:t>
      </w:r>
      <w:r w:rsidRPr="001E17E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доброта, отзывчивость, бережное отношение и внимание к папе, как к одному из самых- близкому и родному человеку, расширились представления о роли папы в жизни человека, повысилась активность родителей по этой теме.</w:t>
      </w:r>
    </w:p>
    <w:p w:rsidR="007867A5" w:rsidRDefault="007867A5">
      <w:pPr>
        <w:rPr>
          <w:rFonts w:ascii="Times New Roman" w:hAnsi="Times New Roman" w:cs="Times New Roman"/>
        </w:rPr>
      </w:pPr>
    </w:p>
    <w:p w:rsidR="001E17E9" w:rsidRDefault="001E17E9">
      <w:pPr>
        <w:rPr>
          <w:rFonts w:ascii="Times New Roman" w:hAnsi="Times New Roman" w:cs="Times New Roman"/>
        </w:rPr>
      </w:pPr>
    </w:p>
    <w:p w:rsidR="001E17E9" w:rsidRDefault="001E17E9">
      <w:pPr>
        <w:rPr>
          <w:rFonts w:ascii="Times New Roman" w:hAnsi="Times New Roman" w:cs="Times New Roman"/>
        </w:rPr>
      </w:pPr>
    </w:p>
    <w:p w:rsidR="00C07EBC" w:rsidRDefault="00C07EBC">
      <w:pPr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 xml:space="preserve">            </w:t>
      </w:r>
    </w:p>
    <w:p w:rsidR="00C07EBC" w:rsidRDefault="00C07EBC">
      <w:pPr>
        <w:rPr>
          <w:rFonts w:ascii="Times New Roman" w:hAnsi="Times New Roman" w:cs="Times New Roman"/>
          <w:noProof/>
          <w:lang w:eastAsia="ru-RU"/>
        </w:rPr>
      </w:pPr>
    </w:p>
    <w:p w:rsidR="00C07EBC" w:rsidRDefault="00C07EBC">
      <w:pPr>
        <w:rPr>
          <w:rFonts w:ascii="Times New Roman" w:hAnsi="Times New Roman" w:cs="Times New Roman"/>
          <w:noProof/>
          <w:lang w:eastAsia="ru-RU"/>
        </w:rPr>
      </w:pPr>
    </w:p>
    <w:p w:rsidR="001E17E9" w:rsidRPr="001E17E9" w:rsidRDefault="00C07E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t xml:space="preserve">            </w:t>
      </w:r>
    </w:p>
    <w:sectPr w:rsidR="001E17E9" w:rsidRPr="001E1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DE9" w:rsidRDefault="00172DE9" w:rsidP="00C07EBC">
      <w:pPr>
        <w:spacing w:after="0" w:line="240" w:lineRule="auto"/>
      </w:pPr>
      <w:r>
        <w:separator/>
      </w:r>
    </w:p>
  </w:endnote>
  <w:endnote w:type="continuationSeparator" w:id="0">
    <w:p w:rsidR="00172DE9" w:rsidRDefault="00172DE9" w:rsidP="00C07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DE9" w:rsidRDefault="00172DE9" w:rsidP="00C07EBC">
      <w:pPr>
        <w:spacing w:after="0" w:line="240" w:lineRule="auto"/>
      </w:pPr>
      <w:r>
        <w:separator/>
      </w:r>
    </w:p>
  </w:footnote>
  <w:footnote w:type="continuationSeparator" w:id="0">
    <w:p w:rsidR="00172DE9" w:rsidRDefault="00172DE9" w:rsidP="00C07E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D534E"/>
    <w:multiLevelType w:val="multilevel"/>
    <w:tmpl w:val="51767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415"/>
    <w:rsid w:val="00172DE9"/>
    <w:rsid w:val="001C1C7A"/>
    <w:rsid w:val="001E17E9"/>
    <w:rsid w:val="0035142A"/>
    <w:rsid w:val="0055058B"/>
    <w:rsid w:val="007867A5"/>
    <w:rsid w:val="00A42415"/>
    <w:rsid w:val="00C0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071BD"/>
  <w15:docId w15:val="{5F60ED79-0BB7-418D-9BFE-85A2F8766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7E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07E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07EBC"/>
  </w:style>
  <w:style w:type="paragraph" w:styleId="a7">
    <w:name w:val="footer"/>
    <w:basedOn w:val="a"/>
    <w:link w:val="a8"/>
    <w:uiPriority w:val="99"/>
    <w:unhideWhenUsed/>
    <w:rsid w:val="00C07E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07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4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den-ot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972</Words>
  <Characters>5545</Characters>
  <Application>Microsoft Office Word</Application>
  <DocSecurity>0</DocSecurity>
  <Lines>46</Lines>
  <Paragraphs>13</Paragraphs>
  <ScaleCrop>false</ScaleCrop>
  <Company/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кабан</dc:creator>
  <cp:keywords/>
  <dc:description/>
  <cp:lastModifiedBy>1</cp:lastModifiedBy>
  <cp:revision>7</cp:revision>
  <dcterms:created xsi:type="dcterms:W3CDTF">2025-04-22T07:25:00Z</dcterms:created>
  <dcterms:modified xsi:type="dcterms:W3CDTF">2025-10-26T10:57:00Z</dcterms:modified>
</cp:coreProperties>
</file>