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AD" w:rsidRPr="0016373A" w:rsidRDefault="0016373A" w:rsidP="0064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373A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(ИОМ) педагога.</w:t>
      </w:r>
    </w:p>
    <w:p w:rsidR="0016373A" w:rsidRDefault="0016373A" w:rsidP="0064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73A"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72 «Аленушка» комбинированного вида </w:t>
      </w:r>
      <w:proofErr w:type="spellStart"/>
      <w:r w:rsidRPr="0016373A">
        <w:rPr>
          <w:rFonts w:ascii="Times New Roman" w:hAnsi="Times New Roman" w:cs="Times New Roman"/>
          <w:b/>
          <w:sz w:val="28"/>
          <w:szCs w:val="28"/>
        </w:rPr>
        <w:t>г.Улан</w:t>
      </w:r>
      <w:proofErr w:type="spellEnd"/>
      <w:r w:rsidRPr="0016373A">
        <w:rPr>
          <w:rFonts w:ascii="Times New Roman" w:hAnsi="Times New Roman" w:cs="Times New Roman"/>
          <w:b/>
          <w:sz w:val="28"/>
          <w:szCs w:val="28"/>
        </w:rPr>
        <w:t>-Удэ.</w:t>
      </w:r>
    </w:p>
    <w:p w:rsidR="0016373A" w:rsidRPr="00644B0C" w:rsidRDefault="0016373A" w:rsidP="0016373A">
      <w:pPr>
        <w:rPr>
          <w:rFonts w:ascii="Times New Roman" w:hAnsi="Times New Roman" w:cs="Times New Roman"/>
          <w:b/>
          <w:sz w:val="28"/>
          <w:szCs w:val="28"/>
        </w:rPr>
      </w:pPr>
      <w:r w:rsidRPr="00644B0C">
        <w:rPr>
          <w:rFonts w:ascii="Times New Roman" w:hAnsi="Times New Roman" w:cs="Times New Roman"/>
          <w:b/>
          <w:sz w:val="28"/>
          <w:szCs w:val="28"/>
        </w:rPr>
        <w:t>1. Информационная справка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8895"/>
      </w:tblGrid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8895" w:type="dxa"/>
          </w:tcPr>
          <w:p w:rsidR="0096207F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Ольга Леонидовна 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(за последние 3 месяца)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БРИОП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(первая, высшая категория, без категории)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Звания, награды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работы по реализации ИОМ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10.09.24г.</w:t>
            </w:r>
          </w:p>
        </w:tc>
      </w:tr>
      <w:tr w:rsidR="0016373A" w:rsidTr="0016373A">
        <w:tc>
          <w:tcPr>
            <w:tcW w:w="5665" w:type="dxa"/>
          </w:tcPr>
          <w:p w:rsidR="0016373A" w:rsidRDefault="0016373A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работы по реализации ИОМ</w:t>
            </w:r>
          </w:p>
        </w:tc>
        <w:tc>
          <w:tcPr>
            <w:tcW w:w="8895" w:type="dxa"/>
          </w:tcPr>
          <w:p w:rsidR="0016373A" w:rsidRDefault="0096207F" w:rsidP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25.12.24г.</w:t>
            </w:r>
          </w:p>
        </w:tc>
      </w:tr>
    </w:tbl>
    <w:p w:rsidR="0016373A" w:rsidRPr="00644B0C" w:rsidRDefault="00F2593C">
      <w:pPr>
        <w:rPr>
          <w:rFonts w:ascii="Times New Roman" w:hAnsi="Times New Roman" w:cs="Times New Roman"/>
          <w:b/>
          <w:sz w:val="28"/>
          <w:szCs w:val="28"/>
        </w:rPr>
      </w:pPr>
      <w:r w:rsidRPr="00644B0C">
        <w:rPr>
          <w:rFonts w:ascii="Times New Roman" w:hAnsi="Times New Roman" w:cs="Times New Roman"/>
          <w:b/>
          <w:sz w:val="28"/>
          <w:szCs w:val="28"/>
        </w:rPr>
        <w:t>2. Р</w:t>
      </w:r>
      <w:r w:rsidR="0016373A" w:rsidRPr="00644B0C">
        <w:rPr>
          <w:rFonts w:ascii="Times New Roman" w:hAnsi="Times New Roman" w:cs="Times New Roman"/>
          <w:b/>
          <w:sz w:val="28"/>
          <w:szCs w:val="28"/>
        </w:rPr>
        <w:t xml:space="preserve">езультаты входной диагностики профессиональных дефицитов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8895"/>
      </w:tblGrid>
      <w:tr w:rsidR="0016373A" w:rsidRPr="00F2593C" w:rsidTr="0016373A">
        <w:tc>
          <w:tcPr>
            <w:tcW w:w="566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889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RPr="00F2593C" w:rsidTr="0016373A">
        <w:tc>
          <w:tcPr>
            <w:tcW w:w="566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889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RPr="00F2593C" w:rsidTr="0016373A">
        <w:tc>
          <w:tcPr>
            <w:tcW w:w="566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Методические (проектирование ОД, участие в семинарах, форумах, разработка досуговых мероприятий)</w:t>
            </w:r>
          </w:p>
        </w:tc>
        <w:tc>
          <w:tcPr>
            <w:tcW w:w="8895" w:type="dxa"/>
          </w:tcPr>
          <w:p w:rsidR="0016373A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«Внедрить технологию по формированию и развитию творческих способностей детей через нетрадиционные техники рисования»</w:t>
            </w:r>
          </w:p>
        </w:tc>
      </w:tr>
      <w:tr w:rsidR="0016373A" w:rsidRPr="00F2593C" w:rsidTr="0016373A">
        <w:tc>
          <w:tcPr>
            <w:tcW w:w="566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(тайм-менеджмент, </w:t>
            </w:r>
            <w:proofErr w:type="spellStart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889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73A" w:rsidRPr="00F2593C" w:rsidTr="0016373A">
        <w:tc>
          <w:tcPr>
            <w:tcW w:w="566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Т – технологии (совершенствование навыков пользования ПК, освоение цифровых платформ, внедрение </w:t>
            </w:r>
            <w:r w:rsidRPr="00F25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Т – технологий в образовательный процесс)</w:t>
            </w:r>
          </w:p>
        </w:tc>
        <w:tc>
          <w:tcPr>
            <w:tcW w:w="8895" w:type="dxa"/>
          </w:tcPr>
          <w:p w:rsidR="0016373A" w:rsidRPr="00F2593C" w:rsidRDefault="0016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3A" w:rsidRPr="00165569" w:rsidRDefault="0016373A">
      <w:pPr>
        <w:rPr>
          <w:rFonts w:ascii="Times New Roman" w:hAnsi="Times New Roman" w:cs="Times New Roman"/>
          <w:b/>
          <w:sz w:val="28"/>
          <w:szCs w:val="28"/>
        </w:rPr>
      </w:pPr>
      <w:r w:rsidRPr="00165569">
        <w:rPr>
          <w:rFonts w:ascii="Times New Roman" w:hAnsi="Times New Roman" w:cs="Times New Roman"/>
          <w:b/>
          <w:sz w:val="28"/>
          <w:szCs w:val="28"/>
        </w:rPr>
        <w:t xml:space="preserve">3. Перечень мероприятий, обеспечивающих повышение уровня профессиональных компетенций педагога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9"/>
        <w:gridCol w:w="1681"/>
        <w:gridCol w:w="1280"/>
        <w:gridCol w:w="1226"/>
        <w:gridCol w:w="1648"/>
        <w:gridCol w:w="1489"/>
        <w:gridCol w:w="1497"/>
      </w:tblGrid>
      <w:tr w:rsidR="00165569" w:rsidRPr="00F2593C" w:rsidTr="00F2593C"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Уровень, организатор</w:t>
            </w: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(</w:t>
            </w:r>
            <w:proofErr w:type="spellStart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Результат посещения</w:t>
            </w: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представления </w:t>
            </w:r>
          </w:p>
        </w:tc>
      </w:tr>
      <w:tr w:rsidR="00165569" w:rsidRPr="00F2593C" w:rsidTr="00F2593C">
        <w:tc>
          <w:tcPr>
            <w:tcW w:w="2080" w:type="dxa"/>
          </w:tcPr>
          <w:p w:rsid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Самообразование: Изучение литературы (образовательный центр «Лучик»</w:t>
            </w:r>
          </w:p>
          <w:p w:rsidR="00165569" w:rsidRPr="00165569" w:rsidRDefault="00644B0C">
            <w:pP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eastAsia="en-US"/>
              </w:rPr>
            </w:pPr>
            <w:hyperlink r:id="rId4">
              <w:r w:rsidR="00165569" w:rsidRPr="0016556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eastAsia="en-US"/>
                </w:rPr>
                <w:t>https://luchik.ru/articles/grow-up/tehniki-risovaniya.html</w:t>
              </w:r>
            </w:hyperlink>
          </w:p>
        </w:tc>
        <w:tc>
          <w:tcPr>
            <w:tcW w:w="2080" w:type="dxa"/>
          </w:tcPr>
          <w:p w:rsidR="00F2593C" w:rsidRPr="00804FFE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Изучить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методическую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литературу по данной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теме,</w:t>
            </w:r>
            <w:r w:rsidRPr="00804FF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способы,</w:t>
            </w:r>
            <w:r w:rsidRPr="00804FF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методы</w:t>
            </w:r>
            <w:r w:rsidRPr="00804FF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приёмы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формирования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творческих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способностей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804FF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через нетрадиционные</w:t>
            </w:r>
            <w:r w:rsidRPr="00804FF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техники</w:t>
            </w:r>
            <w:r w:rsidRPr="00804F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04F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рисования</w:t>
            </w:r>
          </w:p>
        </w:tc>
        <w:tc>
          <w:tcPr>
            <w:tcW w:w="2080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080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декабрь </w:t>
            </w: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практического опыта </w:t>
            </w:r>
          </w:p>
          <w:p w:rsidR="00804FFE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литературы, изготовление картотеки </w:t>
            </w:r>
          </w:p>
        </w:tc>
        <w:tc>
          <w:tcPr>
            <w:tcW w:w="2080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педагогами ДОУ на открытом занятии </w:t>
            </w:r>
          </w:p>
        </w:tc>
      </w:tr>
      <w:tr w:rsidR="00165569" w:rsidRPr="00F2593C" w:rsidTr="00F2593C">
        <w:tc>
          <w:tcPr>
            <w:tcW w:w="2080" w:type="dxa"/>
          </w:tcPr>
          <w:p w:rsidR="00165569" w:rsidRPr="00165569" w:rsidRDefault="00165569" w:rsidP="00165569">
            <w:pPr>
              <w:widowControl w:val="0"/>
              <w:autoSpaceDE w:val="0"/>
              <w:autoSpaceDN w:val="0"/>
              <w:spacing w:before="4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Видеолекция</w:t>
            </w:r>
            <w:proofErr w:type="spellEnd"/>
            <w:r w:rsidRPr="001655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1655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образовательном</w:t>
            </w:r>
            <w:r w:rsidRPr="001655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портале</w:t>
            </w:r>
            <w:r w:rsidRPr="001655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Инфоурок</w:t>
            </w:r>
            <w:proofErr w:type="spellEnd"/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»: «Развитие</w:t>
            </w:r>
            <w:r w:rsidRPr="0016556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творческих</w:t>
            </w:r>
            <w:r w:rsidRPr="001655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способностей</w:t>
            </w:r>
            <w:r w:rsidRPr="001655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1655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16556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условиях</w:t>
            </w:r>
            <w:r w:rsidRPr="0016556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ДОУ»</w:t>
            </w:r>
          </w:p>
          <w:p w:rsidR="00F2593C" w:rsidRPr="00F2593C" w:rsidRDefault="00644B0C" w:rsidP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165569" w:rsidRPr="0016556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en-US"/>
                </w:rPr>
                <w:t>https://infourok.ru/webinar/86.html</w:t>
              </w:r>
            </w:hyperlink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569" w:rsidRPr="00F2593C" w:rsidTr="00F2593C">
        <w:tc>
          <w:tcPr>
            <w:tcW w:w="2080" w:type="dxa"/>
          </w:tcPr>
          <w:p w:rsidR="00165569" w:rsidRDefault="00165569" w:rsidP="00165569">
            <w:pPr>
              <w:widowControl w:val="0"/>
              <w:autoSpaceDE w:val="0"/>
              <w:autoSpaceDN w:val="0"/>
              <w:ind w:right="1527"/>
              <w:jc w:val="both"/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lang w:eastAsia="en-US"/>
              </w:rPr>
            </w:pP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Познакомится с опытом коллег:</w:t>
            </w:r>
            <w:r w:rsidRPr="00165569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lang w:eastAsia="en-US"/>
              </w:rPr>
              <w:t xml:space="preserve"> </w:t>
            </w:r>
          </w:p>
          <w:p w:rsidR="00165569" w:rsidRPr="00165569" w:rsidRDefault="00644B0C" w:rsidP="00165569">
            <w:pPr>
              <w:widowControl w:val="0"/>
              <w:autoSpaceDE w:val="0"/>
              <w:autoSpaceDN w:val="0"/>
              <w:ind w:right="152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hyperlink r:id="rId6" w:history="1">
              <w:r w:rsidR="00165569" w:rsidRPr="00623E50">
                <w:rPr>
                  <w:rStyle w:val="a4"/>
                  <w:rFonts w:ascii="Times New Roman" w:eastAsia="Times New Roman" w:hAnsi="Times New Roman" w:cs="Times New Roman"/>
                  <w:spacing w:val="-1"/>
                  <w:sz w:val="24"/>
                  <w:u w:color="0000FF"/>
                  <w:lang w:eastAsia="en-US"/>
                </w:rPr>
                <w:t>https://infourok.ru/opyt-rboty-razvitie-tvorcheskih-</w:t>
              </w:r>
            </w:hyperlink>
          </w:p>
          <w:p w:rsidR="00F2593C" w:rsidRPr="00F2593C" w:rsidRDefault="00644B0C" w:rsidP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proofErr w:type="spellStart"/>
              <w:r w:rsidR="00165569" w:rsidRPr="0016556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en-US"/>
                </w:rPr>
                <w:t>sposobnostej-doshkolnikov-sredstvami-netradicionnoj-tehniki</w:t>
              </w:r>
              <w:proofErr w:type="spellEnd"/>
              <w:r w:rsidR="00165569" w:rsidRPr="0016556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en-US"/>
                </w:rPr>
                <w:t>-</w:t>
              </w:r>
            </w:hyperlink>
            <w:r w:rsidR="00165569" w:rsidRPr="00165569">
              <w:rPr>
                <w:rFonts w:ascii="Times New Roman" w:eastAsia="Times New Roman" w:hAnsi="Times New Roman" w:cs="Times New Roman"/>
                <w:color w:val="0000FF"/>
                <w:spacing w:val="-57"/>
                <w:sz w:val="24"/>
                <w:lang w:eastAsia="en-US"/>
              </w:rPr>
              <w:t xml:space="preserve"> </w:t>
            </w:r>
            <w:hyperlink r:id="rId8">
              <w:proofErr w:type="gramStart"/>
              <w:r w:rsidR="00165569" w:rsidRPr="0016556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en-US"/>
                </w:rPr>
                <w:t>risovaniya-6247173.html?ysclid</w:t>
              </w:r>
              <w:proofErr w:type="gramEnd"/>
              <w:r w:rsidR="00165569" w:rsidRPr="0016556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en-US"/>
                </w:rPr>
                <w:t>=lq0pa3sjbx973479277</w:t>
              </w:r>
            </w:hyperlink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FE" w:rsidRPr="00F2593C" w:rsidTr="00F2593C">
        <w:tc>
          <w:tcPr>
            <w:tcW w:w="2080" w:type="dxa"/>
          </w:tcPr>
          <w:p w:rsidR="00165569" w:rsidRPr="00165569" w:rsidRDefault="00165569" w:rsidP="00165569">
            <w:pPr>
              <w:widowControl w:val="0"/>
              <w:autoSpaceDE w:val="0"/>
              <w:autoSpaceDN w:val="0"/>
              <w:spacing w:line="278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Вебинары</w:t>
            </w:r>
            <w:proofErr w:type="spellEnd"/>
            <w:r w:rsidRPr="001655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по</w:t>
            </w:r>
            <w:r w:rsidRPr="001655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теме:</w:t>
            </w:r>
            <w:r w:rsidRPr="001655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Нетрадиционные</w:t>
            </w:r>
            <w:r w:rsidRPr="001655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техники</w:t>
            </w:r>
            <w:r w:rsidRPr="001655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рисования</w:t>
            </w:r>
            <w:r w:rsidRPr="001655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как</w:t>
            </w:r>
            <w:r w:rsidRPr="0016556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средство</w:t>
            </w:r>
            <w:r w:rsidRPr="001655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реализации</w:t>
            </w:r>
            <w:r w:rsidRPr="001655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принципов</w:t>
            </w:r>
            <w:r w:rsidRPr="001655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ФГОС</w:t>
            </w:r>
            <w:r w:rsidRPr="001655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65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ДО</w:t>
            </w:r>
          </w:p>
          <w:p w:rsidR="00165569" w:rsidRPr="00165569" w:rsidRDefault="00644B0C" w:rsidP="00165569">
            <w:pPr>
              <w:widowControl w:val="0"/>
              <w:autoSpaceDE w:val="0"/>
              <w:autoSpaceDN w:val="0"/>
              <w:ind w:right="1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9">
              <w:r w:rsidR="00165569" w:rsidRPr="0016556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eastAsia="en-US"/>
                </w:rPr>
                <w:t>https://rutube.ru/video/ba5867ebd10643a9c6691428a213d7ad/</w:t>
              </w:r>
            </w:hyperlink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FE" w:rsidRPr="00F2593C" w:rsidTr="00F2593C">
        <w:tc>
          <w:tcPr>
            <w:tcW w:w="2080" w:type="dxa"/>
          </w:tcPr>
          <w:p w:rsidR="00165569" w:rsidRPr="00165569" w:rsidRDefault="00165569" w:rsidP="00165569">
            <w:pPr>
              <w:widowControl w:val="0"/>
              <w:autoSpaceDE w:val="0"/>
              <w:autoSpaceDN w:val="0"/>
              <w:spacing w:line="278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080" w:type="dxa"/>
          </w:tcPr>
          <w:p w:rsidR="00165569" w:rsidRPr="00F2593C" w:rsidRDefault="00165569" w:rsidP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165569" w:rsidRPr="00F2593C" w:rsidRDefault="00165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93C" w:rsidRPr="00644B0C" w:rsidRDefault="00F2593C">
      <w:pPr>
        <w:rPr>
          <w:rFonts w:ascii="Times New Roman" w:hAnsi="Times New Roman" w:cs="Times New Roman"/>
          <w:sz w:val="28"/>
          <w:szCs w:val="28"/>
        </w:rPr>
      </w:pPr>
      <w:r w:rsidRPr="00F2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 С</w:t>
      </w:r>
      <w:r w:rsidRPr="00F2593C">
        <w:rPr>
          <w:rFonts w:ascii="Times New Roman" w:hAnsi="Times New Roman" w:cs="Times New Roman"/>
          <w:b/>
          <w:sz w:val="28"/>
          <w:szCs w:val="28"/>
        </w:rPr>
        <w:t>ведения о корректировке индивидуального образовательного маршрута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593C" w:rsidRPr="00F2593C" w:rsidTr="00F2593C"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Дата мероприятия </w:t>
            </w: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Причина внесения изменений в ИОМ</w:t>
            </w: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Новое мероприятие </w:t>
            </w: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ст.воспитателя</w:t>
            </w:r>
            <w:proofErr w:type="spellEnd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педагога </w:t>
            </w:r>
          </w:p>
        </w:tc>
      </w:tr>
      <w:tr w:rsidR="00F2593C" w:rsidRPr="00F2593C" w:rsidTr="00F2593C"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93C" w:rsidRPr="00165569" w:rsidRDefault="00F2593C">
      <w:pPr>
        <w:rPr>
          <w:rFonts w:ascii="Times New Roman" w:hAnsi="Times New Roman" w:cs="Times New Roman"/>
          <w:b/>
          <w:sz w:val="28"/>
          <w:szCs w:val="28"/>
        </w:rPr>
      </w:pPr>
      <w:r w:rsidRPr="00165569">
        <w:rPr>
          <w:rFonts w:ascii="Times New Roman" w:hAnsi="Times New Roman" w:cs="Times New Roman"/>
          <w:b/>
          <w:sz w:val="28"/>
          <w:szCs w:val="28"/>
        </w:rPr>
        <w:t xml:space="preserve">5. Заключительное публичное мероприятие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2593C" w:rsidRPr="00F2593C" w:rsidTr="00F2593C"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 xml:space="preserve">Форма мероприятия </w:t>
            </w:r>
          </w:p>
        </w:tc>
        <w:tc>
          <w:tcPr>
            <w:tcW w:w="2912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593C" w:rsidRPr="00F2593C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2912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593C" w:rsidRPr="00F2593C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(</w:t>
            </w:r>
            <w:proofErr w:type="spellStart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593C" w:rsidRPr="00F2593C" w:rsidTr="00F2593C">
        <w:tc>
          <w:tcPr>
            <w:tcW w:w="2912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912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«Нетрадиционное рисование»</w:t>
            </w:r>
          </w:p>
        </w:tc>
        <w:tc>
          <w:tcPr>
            <w:tcW w:w="2912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12" w:type="dxa"/>
          </w:tcPr>
          <w:p w:rsidR="00F2593C" w:rsidRPr="00F2593C" w:rsidRDefault="0080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15.12.2024г.</w:t>
            </w:r>
          </w:p>
        </w:tc>
        <w:tc>
          <w:tcPr>
            <w:tcW w:w="2912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93C" w:rsidRPr="00F2593C" w:rsidRDefault="00F2593C">
      <w:pPr>
        <w:rPr>
          <w:rFonts w:ascii="Times New Roman" w:hAnsi="Times New Roman" w:cs="Times New Roman"/>
          <w:b/>
          <w:sz w:val="28"/>
          <w:szCs w:val="28"/>
        </w:rPr>
      </w:pPr>
      <w:r w:rsidRPr="00F2593C">
        <w:rPr>
          <w:rFonts w:ascii="Times New Roman" w:hAnsi="Times New Roman" w:cs="Times New Roman"/>
          <w:b/>
          <w:sz w:val="28"/>
          <w:szCs w:val="28"/>
        </w:rPr>
        <w:t xml:space="preserve">6. Результаты итоговой диагностики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8895"/>
      </w:tblGrid>
      <w:tr w:rsidR="00F2593C" w:rsidRPr="00F2593C" w:rsidTr="00F2593C">
        <w:tc>
          <w:tcPr>
            <w:tcW w:w="566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889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Профессиональные дефициты педагога</w:t>
            </w:r>
          </w:p>
        </w:tc>
      </w:tr>
      <w:tr w:rsidR="00F2593C" w:rsidRPr="00F2593C" w:rsidTr="00F2593C">
        <w:tc>
          <w:tcPr>
            <w:tcW w:w="566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</w:tc>
        <w:tc>
          <w:tcPr>
            <w:tcW w:w="889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3C" w:rsidRPr="00F2593C" w:rsidTr="00F2593C">
        <w:tc>
          <w:tcPr>
            <w:tcW w:w="566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889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3C" w:rsidRPr="00F2593C" w:rsidTr="00F2593C">
        <w:tc>
          <w:tcPr>
            <w:tcW w:w="566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889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3C" w:rsidRPr="00F2593C" w:rsidTr="00F2593C">
        <w:tc>
          <w:tcPr>
            <w:tcW w:w="566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2593C">
              <w:rPr>
                <w:rFonts w:ascii="Times New Roman" w:hAnsi="Times New Roman" w:cs="Times New Roman"/>
                <w:sz w:val="28"/>
                <w:szCs w:val="28"/>
              </w:rPr>
              <w:t>Т-технологии</w:t>
            </w:r>
          </w:p>
        </w:tc>
        <w:tc>
          <w:tcPr>
            <w:tcW w:w="8895" w:type="dxa"/>
          </w:tcPr>
          <w:p w:rsidR="00F2593C" w:rsidRPr="00F2593C" w:rsidRDefault="00F2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93C" w:rsidRPr="00F2593C" w:rsidRDefault="00F2593C">
      <w:pPr>
        <w:rPr>
          <w:rFonts w:ascii="Times New Roman" w:hAnsi="Times New Roman" w:cs="Times New Roman"/>
          <w:sz w:val="28"/>
          <w:szCs w:val="28"/>
        </w:rPr>
      </w:pPr>
    </w:p>
    <w:p w:rsidR="00F2593C" w:rsidRPr="00F2593C" w:rsidRDefault="00F2593C">
      <w:pPr>
        <w:rPr>
          <w:rFonts w:ascii="Times New Roman" w:hAnsi="Times New Roman" w:cs="Times New Roman"/>
          <w:sz w:val="28"/>
          <w:szCs w:val="28"/>
        </w:rPr>
      </w:pPr>
      <w:r w:rsidRPr="00F2593C">
        <w:rPr>
          <w:rFonts w:ascii="Times New Roman" w:hAnsi="Times New Roman" w:cs="Times New Roman"/>
          <w:sz w:val="28"/>
          <w:szCs w:val="28"/>
        </w:rPr>
        <w:lastRenderedPageBreak/>
        <w:t>7. 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/ст.воспитатель/</w:t>
      </w:r>
    </w:p>
    <w:p w:rsidR="00F2593C" w:rsidRPr="00F2593C" w:rsidRDefault="00F2593C">
      <w:pPr>
        <w:rPr>
          <w:rFonts w:ascii="Times New Roman" w:hAnsi="Times New Roman" w:cs="Times New Roman"/>
          <w:sz w:val="28"/>
          <w:szCs w:val="28"/>
        </w:rPr>
      </w:pPr>
      <w:r w:rsidRPr="00F2593C">
        <w:rPr>
          <w:rFonts w:ascii="Times New Roman" w:hAnsi="Times New Roman" w:cs="Times New Roman"/>
          <w:sz w:val="28"/>
          <w:szCs w:val="28"/>
        </w:rPr>
        <w:t>_______/педагог/</w:t>
      </w:r>
      <w:bookmarkEnd w:id="0"/>
    </w:p>
    <w:sectPr w:rsidR="00F2593C" w:rsidRPr="00F2593C" w:rsidSect="001637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F2"/>
    <w:rsid w:val="0016373A"/>
    <w:rsid w:val="00165569"/>
    <w:rsid w:val="00344613"/>
    <w:rsid w:val="004D487B"/>
    <w:rsid w:val="005500F2"/>
    <w:rsid w:val="00644B0C"/>
    <w:rsid w:val="00746D20"/>
    <w:rsid w:val="00804FFE"/>
    <w:rsid w:val="0096207F"/>
    <w:rsid w:val="00F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D9F6-1F88-47E4-9359-07B42AF2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pyt-raboty-razvitie-tvorcheskih-sposobnostej-doshkolnikov-sredstvami-netradicionnoj-tehniki-risovaniya-6247173.html?ysclid=lq0pa3sjbx9734792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opyt-raboty-razvitie-tvorcheskih-sposobnostej-doshkolnikov-sredstvami-netradicionnoj-tehniki-risovaniya-6247173.html?ysclid=lq0pa3sjbx973479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opyt-rboty-razvitie-tvorcheskih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webinar/86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uchik.ru/articles/grow-up/tehniki-risovaniya.html" TargetMode="External"/><Relationship Id="rId9" Type="http://schemas.openxmlformats.org/officeDocument/2006/relationships/hyperlink" Target="https://rutube.ru/video/ba5867ebd10643a9c6691428a213d7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2024-10-29T00:03:00Z</dcterms:created>
  <dcterms:modified xsi:type="dcterms:W3CDTF">2024-10-29T10:03:00Z</dcterms:modified>
</cp:coreProperties>
</file>