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 w:themeColor="text1"/>
          <w:sz w:val="56"/>
          <w:szCs w:val="56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 w:themeColor="text1"/>
          <w:sz w:val="56"/>
          <w:szCs w:val="56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 w:themeColor="text1"/>
          <w:sz w:val="56"/>
          <w:szCs w:val="56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 w:themeColor="text1"/>
          <w:sz w:val="56"/>
          <w:szCs w:val="56"/>
        </w:rPr>
      </w:pPr>
    </w:p>
    <w:p w:rsidR="003B300C" w:rsidRPr="00874AB7" w:rsidRDefault="003B300C" w:rsidP="003B300C">
      <w:pPr>
        <w:pStyle w:val="c20"/>
        <w:shd w:val="clear" w:color="auto" w:fill="FFFFFF"/>
        <w:spacing w:before="0" w:beforeAutospacing="0" w:after="0" w:afterAutospacing="0"/>
        <w:rPr>
          <w:rStyle w:val="c21"/>
          <w:b/>
          <w:bCs/>
          <w:color w:val="000000" w:themeColor="text1"/>
          <w:sz w:val="48"/>
          <w:szCs w:val="48"/>
        </w:rPr>
      </w:pPr>
    </w:p>
    <w:p w:rsidR="001E01EE" w:rsidRPr="00874AB7" w:rsidRDefault="001E01EE" w:rsidP="001E01EE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48"/>
          <w:szCs w:val="48"/>
        </w:rPr>
      </w:pPr>
      <w:r w:rsidRPr="00874AB7">
        <w:rPr>
          <w:rStyle w:val="c21"/>
          <w:b/>
          <w:bCs/>
          <w:color w:val="000000" w:themeColor="text1"/>
          <w:sz w:val="48"/>
          <w:szCs w:val="48"/>
        </w:rPr>
        <w:t>Проектная деятельность</w:t>
      </w:r>
    </w:p>
    <w:p w:rsidR="001E01EE" w:rsidRPr="00874AB7" w:rsidRDefault="00BF4FFE" w:rsidP="001E01EE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48"/>
          <w:szCs w:val="48"/>
        </w:rPr>
      </w:pPr>
      <w:r>
        <w:rPr>
          <w:rStyle w:val="c21"/>
          <w:b/>
          <w:bCs/>
          <w:color w:val="000000" w:themeColor="text1"/>
          <w:sz w:val="48"/>
          <w:szCs w:val="48"/>
        </w:rPr>
        <w:t>в подготовительной</w:t>
      </w:r>
      <w:r w:rsidR="001E01EE" w:rsidRPr="00874AB7">
        <w:rPr>
          <w:rStyle w:val="c21"/>
          <w:b/>
          <w:bCs/>
          <w:color w:val="000000" w:themeColor="text1"/>
          <w:sz w:val="48"/>
          <w:szCs w:val="48"/>
        </w:rPr>
        <w:t xml:space="preserve"> группе</w:t>
      </w:r>
    </w:p>
    <w:p w:rsidR="001E01EE" w:rsidRPr="00CC7C69" w:rsidRDefault="001E01EE" w:rsidP="001E01EE">
      <w:pPr>
        <w:pStyle w:val="c20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48"/>
          <w:szCs w:val="48"/>
        </w:rPr>
      </w:pPr>
      <w:r w:rsidRPr="00CC7C69">
        <w:rPr>
          <w:rStyle w:val="c28"/>
          <w:b/>
          <w:bCs/>
          <w:color w:val="000000" w:themeColor="text1"/>
          <w:sz w:val="48"/>
          <w:szCs w:val="48"/>
        </w:rPr>
        <w:t>«</w:t>
      </w:r>
      <w:r w:rsidR="00CC7C69" w:rsidRPr="00CC7C69">
        <w:rPr>
          <w:b/>
          <w:bCs/>
          <w:iCs/>
          <w:color w:val="000000" w:themeColor="text1"/>
          <w:sz w:val="48"/>
          <w:szCs w:val="48"/>
        </w:rPr>
        <w:t>День народного единства</w:t>
      </w:r>
      <w:r w:rsidRPr="00CC7C69">
        <w:rPr>
          <w:rStyle w:val="c28"/>
          <w:b/>
          <w:bCs/>
          <w:color w:val="000000" w:themeColor="text1"/>
          <w:sz w:val="48"/>
          <w:szCs w:val="48"/>
        </w:rPr>
        <w:t>»</w:t>
      </w: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40"/>
          <w:szCs w:val="40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40"/>
          <w:szCs w:val="40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40"/>
          <w:szCs w:val="40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40"/>
          <w:szCs w:val="40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40"/>
          <w:szCs w:val="40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40"/>
          <w:szCs w:val="40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27"/>
          <w:b/>
          <w:bCs/>
          <w:color w:val="000000" w:themeColor="text1"/>
          <w:sz w:val="28"/>
          <w:szCs w:val="28"/>
        </w:rPr>
      </w:pPr>
    </w:p>
    <w:p w:rsidR="001E01EE" w:rsidRPr="00874AB7" w:rsidRDefault="001E01EE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32"/>
          <w:szCs w:val="32"/>
        </w:rPr>
      </w:pPr>
      <w:r w:rsidRPr="00874AB7">
        <w:rPr>
          <w:rStyle w:val="c27"/>
          <w:b/>
          <w:bCs/>
          <w:color w:val="000000" w:themeColor="text1"/>
          <w:sz w:val="32"/>
          <w:szCs w:val="32"/>
        </w:rPr>
        <w:t>Воспитатель:</w:t>
      </w:r>
      <w:r w:rsidR="00094033" w:rsidRPr="00874AB7">
        <w:rPr>
          <w:rStyle w:val="c6"/>
          <w:color w:val="000000" w:themeColor="text1"/>
          <w:sz w:val="32"/>
          <w:szCs w:val="32"/>
        </w:rPr>
        <w:t> </w:t>
      </w:r>
      <w:r w:rsidR="00D3053B">
        <w:rPr>
          <w:rStyle w:val="c6"/>
          <w:color w:val="000000" w:themeColor="text1"/>
          <w:sz w:val="32"/>
          <w:szCs w:val="32"/>
        </w:rPr>
        <w:t>Бурлакова Е.С</w:t>
      </w:r>
      <w:r w:rsidRPr="00874AB7">
        <w:rPr>
          <w:rStyle w:val="c6"/>
          <w:color w:val="000000" w:themeColor="text1"/>
          <w:sz w:val="32"/>
          <w:szCs w:val="32"/>
        </w:rPr>
        <w:t>.</w:t>
      </w: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3B300C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D3053B" w:rsidRDefault="00D3053B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D3053B" w:rsidRDefault="00D3053B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D3053B" w:rsidRPr="00874AB7" w:rsidRDefault="00D3053B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3B300C" w:rsidRPr="00874AB7" w:rsidRDefault="003B300C" w:rsidP="001E01EE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color w:val="000000" w:themeColor="text1"/>
          <w:sz w:val="28"/>
          <w:szCs w:val="28"/>
        </w:rPr>
      </w:pPr>
    </w:p>
    <w:p w:rsidR="003B300C" w:rsidRPr="00BF4FFE" w:rsidRDefault="00D3053B" w:rsidP="00BF4FFE">
      <w:pPr>
        <w:pStyle w:val="c20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 w:themeColor="text1"/>
          <w:sz w:val="28"/>
          <w:szCs w:val="28"/>
        </w:rPr>
      </w:pPr>
      <w:r>
        <w:rPr>
          <w:rStyle w:val="c6"/>
          <w:b/>
          <w:color w:val="000000" w:themeColor="text1"/>
          <w:sz w:val="28"/>
          <w:szCs w:val="28"/>
        </w:rPr>
        <w:t>Г. Улан-Удэ</w:t>
      </w:r>
      <w:r w:rsidR="00BF4FFE" w:rsidRPr="00BF4FFE">
        <w:rPr>
          <w:rStyle w:val="c6"/>
          <w:b/>
          <w:color w:val="000000" w:themeColor="text1"/>
          <w:sz w:val="28"/>
          <w:szCs w:val="28"/>
        </w:rPr>
        <w:t xml:space="preserve"> </w:t>
      </w:r>
    </w:p>
    <w:p w:rsidR="003B300C" w:rsidRPr="00BF4FFE" w:rsidRDefault="00D3053B" w:rsidP="003B300C">
      <w:pPr>
        <w:pStyle w:val="c20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 w:themeColor="text1"/>
          <w:sz w:val="28"/>
          <w:szCs w:val="28"/>
        </w:rPr>
      </w:pPr>
      <w:r>
        <w:rPr>
          <w:rStyle w:val="c6"/>
          <w:b/>
          <w:color w:val="000000" w:themeColor="text1"/>
          <w:sz w:val="28"/>
          <w:szCs w:val="28"/>
        </w:rPr>
        <w:t xml:space="preserve">2024 </w:t>
      </w:r>
      <w:r w:rsidR="003B300C" w:rsidRPr="00BF4FFE">
        <w:rPr>
          <w:rStyle w:val="c6"/>
          <w:b/>
          <w:color w:val="000000" w:themeColor="text1"/>
          <w:sz w:val="28"/>
          <w:szCs w:val="28"/>
        </w:rPr>
        <w:t>г.</w:t>
      </w:r>
    </w:p>
    <w:p w:rsidR="001E01EE" w:rsidRPr="00874AB7" w:rsidRDefault="001E01EE" w:rsidP="003B300C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874AB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Проектная деятельность в </w:t>
      </w:r>
      <w:r w:rsidR="00BF4FFE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подготовительной группе</w:t>
      </w:r>
    </w:p>
    <w:p w:rsidR="001E01EE" w:rsidRPr="00874AB7" w:rsidRDefault="001E01EE" w:rsidP="001E01E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4A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 тему: </w:t>
      </w:r>
      <w:r w:rsidR="00373D88" w:rsidRPr="00874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CC7C69" w:rsidRPr="00CC7C6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День народного единства»</w:t>
      </w:r>
    </w:p>
    <w:p w:rsidR="001E01EE" w:rsidRPr="00874AB7" w:rsidRDefault="001E01EE" w:rsidP="001E01E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01EE" w:rsidRPr="00874AB7" w:rsidRDefault="001E01EE" w:rsidP="003A3AB9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4A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Участники:</w:t>
      </w:r>
      <w:r w:rsidR="00BF4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подготовительной </w:t>
      </w:r>
      <w:r w:rsidRPr="00874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</w:t>
      </w:r>
      <w:r w:rsidR="00D3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№ 6 «Светля</w:t>
      </w:r>
      <w:r w:rsidR="007B7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чки» и воспитатель.</w:t>
      </w:r>
    </w:p>
    <w:p w:rsidR="001E01EE" w:rsidRPr="00874AB7" w:rsidRDefault="001E01EE" w:rsidP="003A3AB9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4A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Вид проекта:</w:t>
      </w:r>
      <w:r w:rsidRPr="00874A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1707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позна</w:t>
      </w:r>
      <w:r w:rsidR="009D5F9F" w:rsidRPr="00874A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вательно-творческий.</w:t>
      </w:r>
    </w:p>
    <w:p w:rsidR="001E01EE" w:rsidRPr="00874AB7" w:rsidRDefault="001E01EE" w:rsidP="003A3AB9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4A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Сроки реализации проекта:</w:t>
      </w:r>
      <w:r w:rsidR="00D305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28.10 - 08.11.2024г.</w:t>
      </w:r>
    </w:p>
    <w:p w:rsidR="00BF4FFE" w:rsidRPr="00CC7C69" w:rsidRDefault="00BF4FFE" w:rsidP="00BF4FF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F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F4F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  <w:r w:rsidRPr="00BF4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CC7C69" w:rsidRPr="00CC7C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CC7C69"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 народ, и ощущение своей неразрывности с окружающим миром, и желание сохранять и приумножить богатство своей страны. Поэтому нашей задачей  является: развитие чувства ответственности и гордости за достижения страны - данные задачи решаются во всех видах детской деятельности: на занятиях, в играх, в труде, в быту.</w:t>
      </w:r>
    </w:p>
    <w:p w:rsidR="00BF4FFE" w:rsidRPr="00BF4FFE" w:rsidRDefault="00ED4116" w:rsidP="00BF4FFE">
      <w:pPr>
        <w:spacing w:after="0" w:line="30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ED41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проекта:</w:t>
      </w:r>
      <w:r w:rsidRPr="00ED41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BF4FFE" w:rsidRPr="00BF4FFE">
        <w:rPr>
          <w:b/>
          <w:color w:val="000000" w:themeColor="text1"/>
          <w:sz w:val="28"/>
          <w:szCs w:val="28"/>
        </w:rPr>
        <w:t xml:space="preserve"> </w:t>
      </w:r>
      <w:r w:rsidR="00CC7C69" w:rsidRPr="00CC7C6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познавательного интереса детей к истории своей страны, воспитание чувства</w:t>
      </w:r>
      <w:r w:rsidR="00CC7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7C69" w:rsidRPr="00CC7C69">
        <w:rPr>
          <w:rFonts w:ascii="Times New Roman" w:hAnsi="Times New Roman" w:cs="Times New Roman"/>
          <w:color w:val="000000" w:themeColor="text1"/>
          <w:sz w:val="28"/>
          <w:szCs w:val="28"/>
        </w:rPr>
        <w:t>патриотизма, способствовать развитию духовно-нравственной личности с активной жизненной позицией.</w:t>
      </w:r>
    </w:p>
    <w:p w:rsidR="00ED4116" w:rsidRPr="00874AB7" w:rsidRDefault="001E01EE" w:rsidP="0065740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4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 </w:t>
      </w:r>
      <w:r w:rsidRPr="00874A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</w:t>
      </w:r>
      <w:r w:rsidRPr="00874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CC7C69" w:rsidRPr="00CC7C69" w:rsidRDefault="00CC7C69" w:rsidP="00CC7C6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1.Расширять представления детей о родной стране, о государственных праздниках.</w:t>
      </w:r>
    </w:p>
    <w:p w:rsidR="00CC7C69" w:rsidRPr="00CC7C69" w:rsidRDefault="00CC7C69" w:rsidP="00CC7C6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Познакомить с историей праздника «День народного единства».</w:t>
      </w:r>
    </w:p>
    <w:p w:rsidR="00CC7C69" w:rsidRPr="00CC7C69" w:rsidRDefault="00CC7C69" w:rsidP="00CC7C6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Закреплять знания о флаге, гербе и гимне России.</w:t>
      </w:r>
    </w:p>
    <w:p w:rsidR="00CC7C69" w:rsidRPr="00CC7C69" w:rsidRDefault="00CC7C69" w:rsidP="00CC7C6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Развивать интерес к истории своей страны; воспитывать гордость за свою страну, и любовь к ней.</w:t>
      </w:r>
    </w:p>
    <w:p w:rsidR="00CC7C69" w:rsidRPr="00CC7C69" w:rsidRDefault="00CC7C69" w:rsidP="00CC7C6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Дать детям представление о людях, прославивших Россию; о том, что РФ огромная многонациональная страна.</w:t>
      </w:r>
    </w:p>
    <w:p w:rsidR="00CC7C69" w:rsidRPr="00CC7C69" w:rsidRDefault="00CC7C69" w:rsidP="00CC7C6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Воспитывать чувство уважения к защитникам нашей Родины, к национальным героям.</w:t>
      </w:r>
    </w:p>
    <w:p w:rsidR="009D5F9F" w:rsidRPr="00874AB7" w:rsidRDefault="009D5F9F" w:rsidP="00B90D55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3F35" w:rsidRDefault="00EB3F35" w:rsidP="00657404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4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Ожидаемые результаты</w:t>
      </w:r>
      <w:r w:rsidR="0008600D" w:rsidRPr="000860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CC7C69" w:rsidRPr="00CC7C69" w:rsidRDefault="00CC7C69" w:rsidP="00CC7C69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Совершенствование уровня зн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аний детей о своей стране, о ее </w:t>
      </w: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многонациональности, символике, природе.</w:t>
      </w:r>
    </w:p>
    <w:p w:rsidR="00CC7C69" w:rsidRPr="00CC7C69" w:rsidRDefault="00CC7C69" w:rsidP="00CC7C69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уровня знаний родителей.</w:t>
      </w:r>
    </w:p>
    <w:p w:rsidR="00CC7C69" w:rsidRPr="00CC7C69" w:rsidRDefault="00CC7C69" w:rsidP="00CC7C69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у детей первых чувств патриотизма: гордости за свою Родину, уважение к традициям своего народа.</w:t>
      </w:r>
    </w:p>
    <w:p w:rsidR="00CC7C69" w:rsidRPr="00CC7C69" w:rsidRDefault="00CC7C69" w:rsidP="00CC7C69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Проявление  интереса  детей к событиям, происходящим в стране.</w:t>
      </w:r>
    </w:p>
    <w:p w:rsidR="00B90D55" w:rsidRPr="00874AB7" w:rsidRDefault="00B90D55" w:rsidP="00B90D55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01515" w:rsidRPr="00FC6270" w:rsidRDefault="004C7492" w:rsidP="00CC7C69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4A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проекта:</w:t>
      </w:r>
    </w:p>
    <w:p w:rsidR="004C7492" w:rsidRPr="00874AB7" w:rsidRDefault="004C7492" w:rsidP="003A3AB9">
      <w:pPr>
        <w:shd w:val="clear" w:color="auto" w:fill="FFFFFF"/>
        <w:spacing w:after="0" w:line="30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874A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этап. Подготовительный </w:t>
      </w:r>
    </w:p>
    <w:p w:rsidR="0008600D" w:rsidRPr="00034279" w:rsidRDefault="0008600D" w:rsidP="0008600D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Выбор темы </w:t>
      </w:r>
      <w:r w:rsidRPr="00034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проекта</w:t>
      </w:r>
      <w:r w:rsidRPr="000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8600D" w:rsidRPr="00034279" w:rsidRDefault="0008600D" w:rsidP="0008600D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цели и задач </w:t>
      </w:r>
      <w:r w:rsidRPr="00034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проекта</w:t>
      </w:r>
      <w:r w:rsidRPr="000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8600D" w:rsidRPr="00034279" w:rsidRDefault="0008600D" w:rsidP="0008600D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Составление плана работы;</w:t>
      </w:r>
    </w:p>
    <w:p w:rsidR="0008600D" w:rsidRPr="00034279" w:rsidRDefault="0008600D" w:rsidP="0008600D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Изучение методической литературы;</w:t>
      </w:r>
    </w:p>
    <w:p w:rsidR="004C7492" w:rsidRPr="00034279" w:rsidRDefault="0008600D" w:rsidP="0008600D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034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Подготовка оборудования</w:t>
      </w:r>
      <w:r w:rsidRPr="00034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материалов, литературы;</w:t>
      </w:r>
    </w:p>
    <w:p w:rsidR="00B90D55" w:rsidRPr="00E21183" w:rsidRDefault="004C7492" w:rsidP="00E21183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4A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 этап. </w:t>
      </w:r>
      <w:r w:rsidR="00FC6270" w:rsidRPr="00FC62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Основной этап проекта.</w:t>
      </w:r>
    </w:p>
    <w:p w:rsidR="00FC6270" w:rsidRPr="00FC6270" w:rsidRDefault="00FC6270" w:rsidP="00FC6270">
      <w:pPr>
        <w:spacing w:after="0" w:line="30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FC627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>Работа с детьми:</w:t>
      </w:r>
    </w:p>
    <w:p w:rsidR="00A034A0" w:rsidRPr="00752A3B" w:rsidRDefault="00BE41CF" w:rsidP="00752A3B">
      <w:pPr>
        <w:pStyle w:val="a8"/>
        <w:numPr>
          <w:ilvl w:val="3"/>
          <w:numId w:val="42"/>
        </w:numPr>
        <w:shd w:val="clear" w:color="auto" w:fill="FFFFFF"/>
        <w:spacing w:after="0" w:line="300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52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Беседы по теме </w:t>
      </w:r>
      <w:proofErr w:type="gramStart"/>
      <w:r w:rsidRPr="00752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  <w:r w:rsidR="00A034A0" w:rsidRPr="00752A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034A0" w:rsidRP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«</w:t>
      </w:r>
      <w:proofErr w:type="gramEnd"/>
      <w:r w:rsidR="00A034A0" w:rsidRP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 страничкам истории страны», «Что означает – народное единство», «Кто такие - Минин и Пожарский»</w:t>
      </w:r>
      <w:r w:rsidR="00F85DB6" w:rsidRP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Беседа «Белый, синий, красный».</w:t>
      </w:r>
    </w:p>
    <w:p w:rsidR="00FC6270" w:rsidRPr="00A034A0" w:rsidRDefault="00A034A0" w:rsidP="00A034A0">
      <w:pPr>
        <w:pStyle w:val="a8"/>
        <w:numPr>
          <w:ilvl w:val="0"/>
          <w:numId w:val="42"/>
        </w:numPr>
        <w:shd w:val="clear" w:color="auto" w:fill="FFFFFF"/>
        <w:spacing w:after="0" w:line="300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752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Рассматривание</w:t>
      </w:r>
      <w:r w:rsidR="00752A3B" w:rsidRPr="00752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A034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карты России;</w:t>
      </w:r>
      <w:r w:rsidR="00752A3B" w:rsidRP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рассматривание иллюстраций народов Ро</w:t>
      </w:r>
      <w:r w:rsid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ссии, их национальных костюмов;</w:t>
      </w:r>
      <w:r w:rsidR="00752A3B" w:rsidRP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иллюс</w:t>
      </w:r>
      <w:r w:rsid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трации промыслов народов России;</w:t>
      </w:r>
      <w:r w:rsidR="00752A3B" w:rsidRP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иллюстрация памятника «Минину и Пожарскому»</w:t>
      </w:r>
      <w:r w:rsidR="00752A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иллюстрации символов Российской Федерации.</w:t>
      </w:r>
    </w:p>
    <w:p w:rsidR="00882867" w:rsidRPr="00752A3B" w:rsidRDefault="00FC6270" w:rsidP="00752A3B">
      <w:pPr>
        <w:pStyle w:val="a8"/>
        <w:numPr>
          <w:ilvl w:val="0"/>
          <w:numId w:val="42"/>
        </w:numPr>
        <w:spacing w:after="0" w:line="300" w:lineRule="auto"/>
        <w:ind w:left="709" w:hanging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2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Чтение художественной литературы</w:t>
      </w:r>
      <w:r w:rsidR="00752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</w:t>
      </w:r>
      <w:r w:rsidRPr="00752A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52A3B" w:rsidRPr="00752A3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В. Жуковский: </w:t>
      </w:r>
      <w:r w:rsidR="00752A3B" w:rsidRPr="00752A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«Родного неба милый свет»</w:t>
      </w:r>
      <w:r w:rsidR="00752A3B" w:rsidRPr="00752A3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, К. Ушинский </w:t>
      </w:r>
      <w:r w:rsidR="00752A3B" w:rsidRPr="00752A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«Наше Отечество»</w:t>
      </w:r>
      <w:r w:rsidR="00752A3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, </w:t>
      </w:r>
      <w:r w:rsidR="00752A3B" w:rsidRPr="00752A3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«Сказка о славном, могучем богатыре Еруслане Лазаревиче», «Илья Муромец и Соловей Разбойник», «Добрыня и Алёша», «Илья Муромец и Калинин Царь» и т.д. Чтение стихотворений: В. Степанов «Необъятная страна»</w:t>
      </w:r>
      <w:r w:rsidR="00752A3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E81B6C" w:rsidRPr="00752A3B" w:rsidRDefault="00FC6270" w:rsidP="00A034A0">
      <w:pPr>
        <w:pStyle w:val="a8"/>
        <w:numPr>
          <w:ilvl w:val="0"/>
          <w:numId w:val="42"/>
        </w:numPr>
        <w:spacing w:line="300" w:lineRule="auto"/>
        <w:ind w:left="709" w:hanging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52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Чтение стихотворений</w:t>
      </w:r>
      <w:r w:rsidR="00752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752A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50AD2" w:rsidRPr="00050A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Что мы Родиной зовем?</w:t>
      </w:r>
      <w:r w:rsidR="00050AD2" w:rsidRPr="00050AD2">
        <w:rPr>
          <w:rFonts w:ascii="Arial" w:hAnsi="Arial" w:cs="Arial"/>
          <w:bCs/>
          <w:i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050AD2" w:rsidRPr="00050A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В. Степанов; Флаг России</w:t>
      </w:r>
      <w:r w:rsidR="00050AD2" w:rsidRPr="00050AD2">
        <w:rPr>
          <w:rFonts w:ascii="Arial" w:hAnsi="Arial" w:cs="Arial"/>
          <w:bCs/>
          <w:i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050AD2" w:rsidRPr="00050A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В. Шариков; Россия</w:t>
      </w:r>
      <w:r w:rsidR="00050AD2" w:rsidRPr="00050AD2">
        <w:rPr>
          <w:rFonts w:ascii="Arial" w:hAnsi="Arial" w:cs="Arial"/>
          <w:i/>
          <w:color w:val="111111"/>
          <w:shd w:val="clear" w:color="auto" w:fill="FFFFFF"/>
        </w:rPr>
        <w:t xml:space="preserve"> </w:t>
      </w:r>
      <w:r w:rsidR="00050AD2" w:rsidRPr="00050A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Синявский П..</w:t>
      </w:r>
    </w:p>
    <w:p w:rsidR="00FC6270" w:rsidRPr="00050AD2" w:rsidRDefault="00ED6E11" w:rsidP="00A034A0">
      <w:pPr>
        <w:pStyle w:val="a8"/>
        <w:numPr>
          <w:ilvl w:val="0"/>
          <w:numId w:val="42"/>
        </w:numPr>
        <w:spacing w:line="300" w:lineRule="auto"/>
        <w:ind w:left="709" w:hanging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50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Разучивание пословиц и поговорок.</w:t>
      </w:r>
    </w:p>
    <w:p w:rsidR="00882867" w:rsidRPr="00050AD2" w:rsidRDefault="00FC6270" w:rsidP="00A034A0">
      <w:pPr>
        <w:pStyle w:val="a8"/>
        <w:numPr>
          <w:ilvl w:val="0"/>
          <w:numId w:val="42"/>
        </w:numPr>
        <w:shd w:val="clear" w:color="auto" w:fill="FFFFFF"/>
        <w:spacing w:after="0" w:line="30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50A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Прослушивание </w:t>
      </w:r>
      <w:r w:rsidR="00050AD2" w:rsidRPr="00050A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песенок для детей: </w:t>
      </w:r>
      <w:r w:rsidR="00050AD2" w:rsidRPr="00050A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Непоседы - Родина моя, </w:t>
      </w:r>
      <w:proofErr w:type="spellStart"/>
      <w:r w:rsidR="00050AD2" w:rsidRPr="00050A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Ассоль</w:t>
      </w:r>
      <w:proofErr w:type="spellEnd"/>
      <w:r w:rsidR="00050AD2" w:rsidRPr="00050A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- Я гражданин России, Мария </w:t>
      </w:r>
      <w:proofErr w:type="spellStart"/>
      <w:r w:rsidR="00050AD2" w:rsidRPr="00050A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Паротикова</w:t>
      </w:r>
      <w:proofErr w:type="spellEnd"/>
      <w:r w:rsidR="00050AD2" w:rsidRPr="00050A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- Росиночка Россия, Павел Артёмов - Я Нарисую Страну.</w:t>
      </w:r>
    </w:p>
    <w:p w:rsidR="00ED6E11" w:rsidRPr="00ED6E11" w:rsidRDefault="00FC6270" w:rsidP="007B711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FC627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            </w:t>
      </w:r>
      <w:r w:rsidRPr="00FC627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>Игровая деятельность:</w:t>
      </w:r>
    </w:p>
    <w:p w:rsidR="00CC7C69" w:rsidRPr="00CC7C69" w:rsidRDefault="00ED6E11" w:rsidP="00D1134B">
      <w:pPr>
        <w:numPr>
          <w:ilvl w:val="0"/>
          <w:numId w:val="16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игры:</w:t>
      </w:r>
      <w:r w:rsidRPr="00E81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7C69" w:rsidRPr="00CC7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«Найди флаг своей страны», «Собери герб России», «Найди герб России» (закреплять знания детей о символах России), «Национальные костюмы, народы России» (</w:t>
      </w:r>
      <w:proofErr w:type="spellStart"/>
      <w:r w:rsidR="00CC7C69" w:rsidRPr="00CC7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С.Вохринцева</w:t>
      </w:r>
      <w:proofErr w:type="spellEnd"/>
      <w:r w:rsidR="00CC7C69" w:rsidRPr="00CC7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«Одень куклу», «Узнай национальную одежду»</w:t>
      </w:r>
      <w:r w:rsidR="00CC7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6E11" w:rsidRPr="00CC7C69" w:rsidRDefault="00D1134B" w:rsidP="00CC7C69">
      <w:pPr>
        <w:numPr>
          <w:ilvl w:val="0"/>
          <w:numId w:val="16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7C6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Подвижные игры:</w:t>
      </w:r>
      <w:r w:rsidRPr="00CC7C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C7C69" w:rsidRPr="00CC7C69">
        <w:rPr>
          <w:rFonts w:ascii="Times New Roman" w:hAnsi="Times New Roman" w:cs="Times New Roman"/>
          <w:bCs/>
          <w:iCs/>
          <w:sz w:val="28"/>
          <w:szCs w:val="28"/>
        </w:rPr>
        <w:t>Молдавская игра «Овцы и волк»</w:t>
      </w:r>
      <w:r w:rsidR="00CC7C69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CC7C69" w:rsidRPr="00CC7C69">
        <w:rPr>
          <w:rFonts w:ascii="Times New Roman" w:hAnsi="Times New Roman" w:cs="Times New Roman"/>
          <w:bCs/>
          <w:iCs/>
          <w:sz w:val="28"/>
          <w:szCs w:val="28"/>
        </w:rPr>
        <w:t>Дагестанская игра «Карга»</w:t>
      </w:r>
      <w:r w:rsidR="00CC7C69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CC7C69" w:rsidRPr="00CC7C69">
        <w:rPr>
          <w:rFonts w:ascii="Times New Roman" w:hAnsi="Times New Roman" w:cs="Times New Roman"/>
          <w:bCs/>
          <w:iCs/>
          <w:sz w:val="28"/>
          <w:szCs w:val="28"/>
        </w:rPr>
        <w:t>Русская игра «Третий лишний»</w:t>
      </w:r>
      <w:r w:rsidR="00CC7C69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CC7C69" w:rsidRPr="00CC7C69">
        <w:rPr>
          <w:rFonts w:ascii="Times New Roman" w:hAnsi="Times New Roman" w:cs="Times New Roman"/>
          <w:bCs/>
          <w:iCs/>
          <w:sz w:val="28"/>
          <w:szCs w:val="28"/>
        </w:rPr>
        <w:t>Татарская игра «Угадай и догони».</w:t>
      </w:r>
      <w:r w:rsidR="00CC7C69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CC7C69" w:rsidRPr="00CC7C69">
        <w:rPr>
          <w:rFonts w:ascii="Times New Roman" w:hAnsi="Times New Roman" w:cs="Times New Roman"/>
          <w:bCs/>
          <w:iCs/>
          <w:sz w:val="28"/>
          <w:szCs w:val="28"/>
        </w:rPr>
        <w:t>Башкирская игра «Уголки»</w:t>
      </w:r>
      <w:r w:rsidR="00CC7C69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CC7C69" w:rsidRPr="00CC7C69">
        <w:rPr>
          <w:rFonts w:ascii="Times New Roman" w:hAnsi="Times New Roman" w:cs="Times New Roman"/>
          <w:bCs/>
          <w:iCs/>
          <w:sz w:val="28"/>
          <w:szCs w:val="28"/>
        </w:rPr>
        <w:t>Чукотская игра</w:t>
      </w:r>
      <w:r w:rsidR="00CC7C69" w:rsidRPr="00CC7C6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="00CC7C69" w:rsidRPr="00CC7C69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CC7C69" w:rsidRPr="00CC7C69">
        <w:rPr>
          <w:rFonts w:ascii="Times New Roman" w:hAnsi="Times New Roman" w:cs="Times New Roman"/>
          <w:bCs/>
          <w:iCs/>
          <w:sz w:val="28"/>
          <w:szCs w:val="28"/>
        </w:rPr>
        <w:t>Ловкий олень</w:t>
      </w:r>
      <w:r w:rsidR="00CC7C69" w:rsidRPr="00CC7C69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CC7C6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D6E11" w:rsidRPr="00CC7C69" w:rsidRDefault="00FC6270" w:rsidP="00CC7C69">
      <w:pPr>
        <w:numPr>
          <w:ilvl w:val="0"/>
          <w:numId w:val="16"/>
        </w:numPr>
        <w:spacing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</w:t>
      </w:r>
      <w:r w:rsidR="00CC7C69" w:rsidRPr="00CC7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ы: </w:t>
      </w:r>
      <w:r w:rsidR="00CC7C69" w:rsidRPr="00CC7C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«Наша группа»</w:t>
      </w:r>
      <w:r w:rsidR="00CC7C69" w:rsidRPr="00CC7C69">
        <w:rPr>
          <w:rFonts w:ascii="Calibri" w:hAnsi="Calibri" w:cs="Calibri"/>
          <w:bCs/>
          <w:i/>
          <w:color w:val="000000"/>
          <w:shd w:val="clear" w:color="auto" w:fill="FFFFFF"/>
        </w:rPr>
        <w:t xml:space="preserve">, </w:t>
      </w:r>
      <w:r w:rsidR="00CC7C69" w:rsidRPr="00CC7C6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«Дружба»</w:t>
      </w:r>
      <w:r w:rsidR="00CC7C69" w:rsidRPr="00CC7C69">
        <w:rPr>
          <w:rFonts w:ascii="Calibri" w:hAnsi="Calibri" w:cs="Calibri"/>
          <w:bCs/>
          <w:i/>
          <w:color w:val="000000"/>
          <w:shd w:val="clear" w:color="auto" w:fill="FFFFFF"/>
        </w:rPr>
        <w:t xml:space="preserve">, </w:t>
      </w:r>
      <w:r w:rsidR="00CC7C69" w:rsidRPr="00CC7C6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«Дружные пальчики».</w:t>
      </w:r>
    </w:p>
    <w:p w:rsidR="00A034A0" w:rsidRDefault="00FC6270" w:rsidP="00A034A0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D810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</w:t>
      </w:r>
      <w:r w:rsidRPr="00D810A6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Продуктивная деятельность:</w:t>
      </w:r>
    </w:p>
    <w:p w:rsidR="00A034A0" w:rsidRPr="00F85DB6" w:rsidRDefault="00F85DB6" w:rsidP="00A034A0">
      <w:pPr>
        <w:numPr>
          <w:ilvl w:val="0"/>
          <w:numId w:val="37"/>
        </w:numPr>
        <w:shd w:val="clear" w:color="auto" w:fill="FFFFFF"/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Занятие по ознакомлению с окружающим миром на тему </w:t>
      </w:r>
      <w:r w:rsidR="00A034A0"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«Наша страна Россия»</w:t>
      </w:r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(формировать в воображении детей образ Родины, представление о России как о родной стране, воспитывать патриотические чувства).</w:t>
      </w:r>
    </w:p>
    <w:p w:rsidR="00A034A0" w:rsidRPr="00F85DB6" w:rsidRDefault="00F85DB6" w:rsidP="00A034A0">
      <w:pPr>
        <w:numPr>
          <w:ilvl w:val="0"/>
          <w:numId w:val="37"/>
        </w:numPr>
        <w:shd w:val="clear" w:color="auto" w:fill="FFFFFF"/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Занятие по ознакомлению с окружающим миром на </w:t>
      </w:r>
      <w:proofErr w:type="gramStart"/>
      <w:r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тему  </w:t>
      </w:r>
      <w:r w:rsidR="00A034A0"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proofErr w:type="gramEnd"/>
      <w:r w:rsidR="00A034A0"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День Народного Единства»</w:t>
      </w:r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(расширять представления  детей о национальных праздниках, знать исторические    моменты в жизни России, родного края. Воспитание любви и уважения к русским национальным героям):</w:t>
      </w:r>
    </w:p>
    <w:p w:rsidR="00F85DB6" w:rsidRPr="00A034A0" w:rsidRDefault="00F85DB6" w:rsidP="00F85DB6">
      <w:pPr>
        <w:numPr>
          <w:ilvl w:val="0"/>
          <w:numId w:val="37"/>
        </w:numPr>
        <w:shd w:val="clear" w:color="auto" w:fill="FFFFFF"/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Занятие по развитию речи на тему «Народы России»</w:t>
      </w:r>
      <w:r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(демонстрационный материал «Народы России и ближнего зарубежья»).</w:t>
      </w:r>
    </w:p>
    <w:p w:rsidR="00A034A0" w:rsidRDefault="00F85DB6" w:rsidP="00F85DB6">
      <w:pPr>
        <w:numPr>
          <w:ilvl w:val="0"/>
          <w:numId w:val="38"/>
        </w:numPr>
        <w:shd w:val="clear" w:color="auto" w:fill="FFFFFF"/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Занятие по ознакомлению с окружающими миром на </w:t>
      </w:r>
      <w:proofErr w:type="gramStart"/>
      <w:r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тему </w:t>
      </w:r>
      <w:r w:rsidR="00A034A0"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«</w:t>
      </w:r>
      <w:proofErr w:type="gramEnd"/>
      <w:r w:rsidR="00A034A0"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Русские народные промыслы»</w:t>
      </w:r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(расширять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</w:t>
      </w:r>
      <w:proofErr w:type="spellStart"/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филимоновская</w:t>
      </w:r>
      <w:proofErr w:type="spellEnd"/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богородская</w:t>
      </w:r>
      <w:proofErr w:type="spellEnd"/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дымковская игрушки; </w:t>
      </w:r>
      <w:proofErr w:type="spellStart"/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жостовские</w:t>
      </w:r>
      <w:proofErr w:type="spellEnd"/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подносы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гжель</w:t>
      </w:r>
      <w:r w:rsidR="00A034A0"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F85DB6" w:rsidRPr="00F85DB6" w:rsidRDefault="00F85DB6" w:rsidP="00F85DB6">
      <w:pPr>
        <w:numPr>
          <w:ilvl w:val="0"/>
          <w:numId w:val="38"/>
        </w:numPr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85D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Занятие по рисованию на тему </w:t>
      </w:r>
      <w:r w:rsidRPr="00F85DB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«Голубая гжель на тарелке».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85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Учить элементу </w:t>
      </w:r>
      <w:r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гжельской росписи </w:t>
      </w:r>
      <w:r w:rsidRPr="00F85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(сочетание дугообразной, петельной линии с мазками, точками).</w:t>
      </w:r>
    </w:p>
    <w:p w:rsidR="00F85DB6" w:rsidRPr="005F77F1" w:rsidRDefault="00F85DB6" w:rsidP="00F85DB6">
      <w:pPr>
        <w:numPr>
          <w:ilvl w:val="0"/>
          <w:numId w:val="38"/>
        </w:numPr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Занятие по лепке «Дымковский петух».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F85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Познакомить детей с </w:t>
      </w:r>
      <w:r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дымковскими игрушками</w:t>
      </w:r>
      <w:r w:rsidRPr="00F85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 историей рождения </w:t>
      </w:r>
      <w:r w:rsidRPr="00F85D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дымковских игрушек</w:t>
      </w:r>
      <w:r w:rsidRPr="00F85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F77F1" w:rsidRPr="005F77F1" w:rsidRDefault="005F77F1" w:rsidP="005F77F1">
      <w:pPr>
        <w:numPr>
          <w:ilvl w:val="0"/>
          <w:numId w:val="38"/>
        </w:numPr>
        <w:spacing w:line="300" w:lineRule="auto"/>
        <w:ind w:hanging="720"/>
        <w:jc w:val="both"/>
        <w:rPr>
          <w:iCs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Занятие по рисованию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Жостовский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поднос».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5F77F1">
        <w:rPr>
          <w:rFonts w:ascii="Times New Roman" w:hAnsi="Times New Roman" w:cs="Times New Roman"/>
          <w:iCs/>
          <w:sz w:val="28"/>
          <w:szCs w:val="28"/>
        </w:rPr>
        <w:t>Знакомство с </w:t>
      </w:r>
      <w:r w:rsidRPr="005F77F1">
        <w:rPr>
          <w:rFonts w:ascii="Times New Roman" w:hAnsi="Times New Roman" w:cs="Times New Roman"/>
          <w:bCs/>
          <w:iCs/>
          <w:sz w:val="28"/>
          <w:szCs w:val="28"/>
        </w:rPr>
        <w:t>разнообразием форм подносов</w:t>
      </w:r>
      <w:r w:rsidRPr="005F77F1">
        <w:rPr>
          <w:rFonts w:ascii="Times New Roman" w:hAnsi="Times New Roman" w:cs="Times New Roman"/>
          <w:iCs/>
          <w:sz w:val="28"/>
          <w:szCs w:val="28"/>
        </w:rPr>
        <w:t> и вариантов построения цветочных композиций; р</w:t>
      </w:r>
      <w:r w:rsidRPr="005F77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азвитие творческой и познавательной активности, фантазии, художественного вкуса.</w:t>
      </w:r>
    </w:p>
    <w:p w:rsidR="00A034A0" w:rsidRDefault="00A034A0" w:rsidP="00F85DB6">
      <w:pPr>
        <w:numPr>
          <w:ilvl w:val="0"/>
          <w:numId w:val="39"/>
        </w:numPr>
        <w:shd w:val="clear" w:color="auto" w:fill="FFFFFF"/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034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Тема «Знакомство с государственной символикой России»</w:t>
      </w:r>
      <w:r w:rsidR="00F85D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A034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="005F77F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5F77F1" w:rsidRPr="00CC7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r w:rsidRPr="00CC7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акрепить</w:t>
      </w:r>
      <w:proofErr w:type="gramEnd"/>
      <w:r w:rsidRPr="00CC7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знания детей о Российском флаге. Познакомить с государственным гербом и гимном России. Воспитывать уважение к символам страны).</w:t>
      </w:r>
    </w:p>
    <w:p w:rsidR="005F77F1" w:rsidRPr="00F85DB6" w:rsidRDefault="005F77F1" w:rsidP="00F85DB6">
      <w:pPr>
        <w:numPr>
          <w:ilvl w:val="0"/>
          <w:numId w:val="39"/>
        </w:numPr>
        <w:shd w:val="clear" w:color="auto" w:fill="FFFFFF"/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Занятие по отрывной аппликации «Российский флаг». </w:t>
      </w:r>
      <w:r w:rsidRPr="005F77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5F7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Закрепление знаний у детей о символе России – государственном флаге.</w:t>
      </w:r>
    </w:p>
    <w:p w:rsidR="00A034A0" w:rsidRDefault="00A034A0" w:rsidP="00F85DB6">
      <w:pPr>
        <w:numPr>
          <w:ilvl w:val="0"/>
          <w:numId w:val="40"/>
        </w:numPr>
        <w:shd w:val="clear" w:color="auto" w:fill="FFFFFF"/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034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«Москва – столица нашей Родины».</w:t>
      </w:r>
      <w:r w:rsidRPr="00A034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Pr="00CC7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Просмотр презентации «Москва столица нашей Родины» (дать представление о столицы нашей Родины, познакомить с главными достопримечательностями нашей столицы).</w:t>
      </w:r>
    </w:p>
    <w:p w:rsidR="00E81B6C" w:rsidRPr="005F77F1" w:rsidRDefault="005F77F1" w:rsidP="00FC6270">
      <w:pPr>
        <w:numPr>
          <w:ilvl w:val="0"/>
          <w:numId w:val="40"/>
        </w:numPr>
        <w:shd w:val="clear" w:color="auto" w:fill="FFFFFF"/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Занятие по конструированию «Башня Кремля».</w:t>
      </w:r>
      <w:r w:rsidRPr="005F77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Развивать познавательную активность детей, творческие способности, конструкторские навыки.</w:t>
      </w:r>
    </w:p>
    <w:p w:rsidR="00FC6270" w:rsidRPr="00D810A6" w:rsidRDefault="00FC6270" w:rsidP="00FC6270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0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</w:t>
      </w:r>
      <w:r w:rsidRPr="00D810A6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Работа с родителями:</w:t>
      </w:r>
    </w:p>
    <w:p w:rsidR="005F77F1" w:rsidRPr="005F77F1" w:rsidRDefault="005F77F1" w:rsidP="005F77F1">
      <w:pPr>
        <w:numPr>
          <w:ilvl w:val="0"/>
          <w:numId w:val="18"/>
        </w:numPr>
        <w:shd w:val="clear" w:color="auto" w:fill="FFFFFF"/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Индивидуальные беседы.</w:t>
      </w:r>
    </w:p>
    <w:p w:rsidR="00E81B6C" w:rsidRPr="00752A3B" w:rsidRDefault="005F77F1" w:rsidP="005F77F1">
      <w:pPr>
        <w:numPr>
          <w:ilvl w:val="0"/>
          <w:numId w:val="18"/>
        </w:numPr>
        <w:shd w:val="clear" w:color="auto" w:fill="FFFFFF"/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Консультации</w:t>
      </w:r>
      <w:r w:rsidR="002977B1" w:rsidRPr="00E81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52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«День народного единства», «Как воспитать маленького патриота?».</w:t>
      </w:r>
    </w:p>
    <w:p w:rsidR="005F77F1" w:rsidRPr="00752A3B" w:rsidRDefault="005F77F1" w:rsidP="005F77F1">
      <w:pPr>
        <w:numPr>
          <w:ilvl w:val="0"/>
          <w:numId w:val="18"/>
        </w:numPr>
        <w:shd w:val="clear" w:color="auto" w:fill="FFFFFF"/>
        <w:spacing w:after="0" w:line="30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Анкета для родителей</w:t>
      </w:r>
      <w:r w:rsidR="00752A3B" w:rsidRPr="00752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52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«Народное искусство в жизни вашей семьи»</w:t>
      </w:r>
      <w:r w:rsidR="00752A3B" w:rsidRPr="00752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7492" w:rsidRPr="00E81B6C" w:rsidRDefault="004C7492" w:rsidP="00E81B6C">
      <w:pPr>
        <w:shd w:val="clear" w:color="auto" w:fill="FFFFFF"/>
        <w:spacing w:after="0" w:line="30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81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 Заключительный.</w:t>
      </w:r>
    </w:p>
    <w:p w:rsidR="004C7492" w:rsidRPr="00D810A6" w:rsidRDefault="002977B1" w:rsidP="003A3AB9">
      <w:pPr>
        <w:shd w:val="clear" w:color="auto" w:fill="FFFFFF"/>
        <w:spacing w:after="0" w:line="30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Выставка детской</w:t>
      </w:r>
      <w:r w:rsidR="004C7492" w:rsidRPr="00D8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B7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300C" w:rsidRPr="00D810A6" w:rsidRDefault="004C7492" w:rsidP="003A3AB9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0A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Обсуждение итогов и анализ работы.</w:t>
      </w:r>
    </w:p>
    <w:p w:rsidR="004C435B" w:rsidRPr="00603D41" w:rsidRDefault="004C435B" w:rsidP="002977B1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C435B" w:rsidRPr="00603D41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C435B" w:rsidRPr="00603D41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C435B" w:rsidRPr="00603D41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C435B" w:rsidRPr="00603D41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C435B" w:rsidRPr="00603D41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C435B" w:rsidRPr="00603D41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C435B" w:rsidRPr="00603D41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D305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Default="004C435B" w:rsidP="009D5F9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435B" w:rsidRPr="009D5F9F" w:rsidRDefault="004C435B" w:rsidP="00BF4F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C435B" w:rsidRPr="009D5F9F" w:rsidSect="002568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D52"/>
    <w:multiLevelType w:val="multilevel"/>
    <w:tmpl w:val="2422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77F1C"/>
    <w:multiLevelType w:val="multilevel"/>
    <w:tmpl w:val="643A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C3B"/>
    <w:multiLevelType w:val="hybridMultilevel"/>
    <w:tmpl w:val="1A06B22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81549"/>
    <w:multiLevelType w:val="hybridMultilevel"/>
    <w:tmpl w:val="4EFC9E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918C7"/>
    <w:multiLevelType w:val="multilevel"/>
    <w:tmpl w:val="9FE0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32881"/>
    <w:multiLevelType w:val="multilevel"/>
    <w:tmpl w:val="305E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01920"/>
    <w:multiLevelType w:val="hybridMultilevel"/>
    <w:tmpl w:val="4A6ED2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085376"/>
    <w:multiLevelType w:val="multilevel"/>
    <w:tmpl w:val="32BE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83665"/>
    <w:multiLevelType w:val="multilevel"/>
    <w:tmpl w:val="E370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75A0C"/>
    <w:multiLevelType w:val="multilevel"/>
    <w:tmpl w:val="725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07CBD"/>
    <w:multiLevelType w:val="multilevel"/>
    <w:tmpl w:val="734A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40C77"/>
    <w:multiLevelType w:val="hybridMultilevel"/>
    <w:tmpl w:val="BA223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17432"/>
    <w:multiLevelType w:val="hybridMultilevel"/>
    <w:tmpl w:val="E82A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6977"/>
    <w:multiLevelType w:val="hybridMultilevel"/>
    <w:tmpl w:val="9B929D8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D17607"/>
    <w:multiLevelType w:val="multilevel"/>
    <w:tmpl w:val="7AD6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C12C6"/>
    <w:multiLevelType w:val="multilevel"/>
    <w:tmpl w:val="BD2E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E1F02"/>
    <w:multiLevelType w:val="multilevel"/>
    <w:tmpl w:val="A582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53D3C"/>
    <w:multiLevelType w:val="hybridMultilevel"/>
    <w:tmpl w:val="F3F20D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111A8"/>
    <w:multiLevelType w:val="multilevel"/>
    <w:tmpl w:val="2722B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90889"/>
    <w:multiLevelType w:val="hybridMultilevel"/>
    <w:tmpl w:val="224A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13EB1"/>
    <w:multiLevelType w:val="multilevel"/>
    <w:tmpl w:val="B52C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692892"/>
    <w:multiLevelType w:val="multilevel"/>
    <w:tmpl w:val="40C8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6F2A04"/>
    <w:multiLevelType w:val="multilevel"/>
    <w:tmpl w:val="189C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E078A3"/>
    <w:multiLevelType w:val="multilevel"/>
    <w:tmpl w:val="8B74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E191B"/>
    <w:multiLevelType w:val="multilevel"/>
    <w:tmpl w:val="A9E2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550402"/>
    <w:multiLevelType w:val="hybridMultilevel"/>
    <w:tmpl w:val="D4AED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84C7A"/>
    <w:multiLevelType w:val="multilevel"/>
    <w:tmpl w:val="4ADC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C3B08"/>
    <w:multiLevelType w:val="multilevel"/>
    <w:tmpl w:val="DAE4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1902EF"/>
    <w:multiLevelType w:val="multilevel"/>
    <w:tmpl w:val="6590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0C3959"/>
    <w:multiLevelType w:val="multilevel"/>
    <w:tmpl w:val="76CE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6612A"/>
    <w:multiLevelType w:val="hybridMultilevel"/>
    <w:tmpl w:val="BDA4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F1C77"/>
    <w:multiLevelType w:val="multilevel"/>
    <w:tmpl w:val="888A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16D0A"/>
    <w:multiLevelType w:val="multilevel"/>
    <w:tmpl w:val="CA38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7321E"/>
    <w:multiLevelType w:val="multilevel"/>
    <w:tmpl w:val="BDDE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735AFB"/>
    <w:multiLevelType w:val="hybridMultilevel"/>
    <w:tmpl w:val="E870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45872"/>
    <w:multiLevelType w:val="multilevel"/>
    <w:tmpl w:val="9906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F6A9B"/>
    <w:multiLevelType w:val="hybridMultilevel"/>
    <w:tmpl w:val="12DAB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E4042"/>
    <w:multiLevelType w:val="multilevel"/>
    <w:tmpl w:val="B7B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235D0"/>
    <w:multiLevelType w:val="multilevel"/>
    <w:tmpl w:val="44F6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73341A"/>
    <w:multiLevelType w:val="multilevel"/>
    <w:tmpl w:val="15AE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686A46"/>
    <w:multiLevelType w:val="hybridMultilevel"/>
    <w:tmpl w:val="CF22E27C"/>
    <w:lvl w:ilvl="0" w:tplc="896EE7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E6AC3"/>
    <w:multiLevelType w:val="multilevel"/>
    <w:tmpl w:val="13D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6"/>
  </w:num>
  <w:num w:numId="3">
    <w:abstractNumId w:val="2"/>
  </w:num>
  <w:num w:numId="4">
    <w:abstractNumId w:val="13"/>
  </w:num>
  <w:num w:numId="5">
    <w:abstractNumId w:val="24"/>
  </w:num>
  <w:num w:numId="6">
    <w:abstractNumId w:val="29"/>
  </w:num>
  <w:num w:numId="7">
    <w:abstractNumId w:val="39"/>
  </w:num>
  <w:num w:numId="8">
    <w:abstractNumId w:val="37"/>
  </w:num>
  <w:num w:numId="9">
    <w:abstractNumId w:val="4"/>
  </w:num>
  <w:num w:numId="10">
    <w:abstractNumId w:val="32"/>
  </w:num>
  <w:num w:numId="11">
    <w:abstractNumId w:val="20"/>
  </w:num>
  <w:num w:numId="12">
    <w:abstractNumId w:val="8"/>
  </w:num>
  <w:num w:numId="13">
    <w:abstractNumId w:val="34"/>
  </w:num>
  <w:num w:numId="14">
    <w:abstractNumId w:val="28"/>
  </w:num>
  <w:num w:numId="15">
    <w:abstractNumId w:val="41"/>
  </w:num>
  <w:num w:numId="16">
    <w:abstractNumId w:val="38"/>
  </w:num>
  <w:num w:numId="17">
    <w:abstractNumId w:val="1"/>
  </w:num>
  <w:num w:numId="18">
    <w:abstractNumId w:val="7"/>
  </w:num>
  <w:num w:numId="19">
    <w:abstractNumId w:val="26"/>
  </w:num>
  <w:num w:numId="20">
    <w:abstractNumId w:val="21"/>
  </w:num>
  <w:num w:numId="21">
    <w:abstractNumId w:val="23"/>
  </w:num>
  <w:num w:numId="22">
    <w:abstractNumId w:val="31"/>
  </w:num>
  <w:num w:numId="23">
    <w:abstractNumId w:val="35"/>
  </w:num>
  <w:num w:numId="24">
    <w:abstractNumId w:val="10"/>
  </w:num>
  <w:num w:numId="25">
    <w:abstractNumId w:val="16"/>
  </w:num>
  <w:num w:numId="26">
    <w:abstractNumId w:val="9"/>
  </w:num>
  <w:num w:numId="27">
    <w:abstractNumId w:val="5"/>
  </w:num>
  <w:num w:numId="28">
    <w:abstractNumId w:val="14"/>
  </w:num>
  <w:num w:numId="29">
    <w:abstractNumId w:val="33"/>
  </w:num>
  <w:num w:numId="30">
    <w:abstractNumId w:val="19"/>
  </w:num>
  <w:num w:numId="31">
    <w:abstractNumId w:val="17"/>
  </w:num>
  <w:num w:numId="32">
    <w:abstractNumId w:val="25"/>
  </w:num>
  <w:num w:numId="33">
    <w:abstractNumId w:val="36"/>
  </w:num>
  <w:num w:numId="34">
    <w:abstractNumId w:val="11"/>
  </w:num>
  <w:num w:numId="35">
    <w:abstractNumId w:val="18"/>
  </w:num>
  <w:num w:numId="36">
    <w:abstractNumId w:val="12"/>
  </w:num>
  <w:num w:numId="37">
    <w:abstractNumId w:val="27"/>
  </w:num>
  <w:num w:numId="38">
    <w:abstractNumId w:val="0"/>
  </w:num>
  <w:num w:numId="39">
    <w:abstractNumId w:val="22"/>
  </w:num>
  <w:num w:numId="40">
    <w:abstractNumId w:val="15"/>
  </w:num>
  <w:num w:numId="41">
    <w:abstractNumId w:val="3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7B"/>
    <w:rsid w:val="00005A5D"/>
    <w:rsid w:val="00006F52"/>
    <w:rsid w:val="00010FFC"/>
    <w:rsid w:val="00034279"/>
    <w:rsid w:val="00044FF2"/>
    <w:rsid w:val="00050AD2"/>
    <w:rsid w:val="0008600D"/>
    <w:rsid w:val="00094033"/>
    <w:rsid w:val="00116EEB"/>
    <w:rsid w:val="001707D0"/>
    <w:rsid w:val="00182D34"/>
    <w:rsid w:val="001E01EE"/>
    <w:rsid w:val="001F3CF4"/>
    <w:rsid w:val="002000A6"/>
    <w:rsid w:val="00214519"/>
    <w:rsid w:val="002568D3"/>
    <w:rsid w:val="0027533F"/>
    <w:rsid w:val="002977B1"/>
    <w:rsid w:val="002C5640"/>
    <w:rsid w:val="00373D88"/>
    <w:rsid w:val="003A3AB9"/>
    <w:rsid w:val="003B300C"/>
    <w:rsid w:val="003C4A85"/>
    <w:rsid w:val="003F7D22"/>
    <w:rsid w:val="00401515"/>
    <w:rsid w:val="0041372F"/>
    <w:rsid w:val="004427BB"/>
    <w:rsid w:val="0049621D"/>
    <w:rsid w:val="004C13C9"/>
    <w:rsid w:val="004C295C"/>
    <w:rsid w:val="004C435B"/>
    <w:rsid w:val="004C7492"/>
    <w:rsid w:val="004E53AC"/>
    <w:rsid w:val="004F4FD7"/>
    <w:rsid w:val="005927D9"/>
    <w:rsid w:val="005A11F5"/>
    <w:rsid w:val="005C4BB2"/>
    <w:rsid w:val="005F77F1"/>
    <w:rsid w:val="00603D41"/>
    <w:rsid w:val="00657404"/>
    <w:rsid w:val="00660195"/>
    <w:rsid w:val="006A617B"/>
    <w:rsid w:val="006D2D66"/>
    <w:rsid w:val="006F09DD"/>
    <w:rsid w:val="007148A7"/>
    <w:rsid w:val="00723B14"/>
    <w:rsid w:val="00752A3B"/>
    <w:rsid w:val="00752D50"/>
    <w:rsid w:val="007557EE"/>
    <w:rsid w:val="007871D6"/>
    <w:rsid w:val="007B7116"/>
    <w:rsid w:val="007C3E0A"/>
    <w:rsid w:val="008066BB"/>
    <w:rsid w:val="008418DB"/>
    <w:rsid w:val="00844460"/>
    <w:rsid w:val="00874AB7"/>
    <w:rsid w:val="00882867"/>
    <w:rsid w:val="0089179C"/>
    <w:rsid w:val="00893D3E"/>
    <w:rsid w:val="008F4E38"/>
    <w:rsid w:val="00921ABD"/>
    <w:rsid w:val="009236A0"/>
    <w:rsid w:val="0093765C"/>
    <w:rsid w:val="0098354C"/>
    <w:rsid w:val="009847AD"/>
    <w:rsid w:val="009950AF"/>
    <w:rsid w:val="009A2CC3"/>
    <w:rsid w:val="009D478A"/>
    <w:rsid w:val="009D5F9F"/>
    <w:rsid w:val="009E5A22"/>
    <w:rsid w:val="00A034A0"/>
    <w:rsid w:val="00A31C32"/>
    <w:rsid w:val="00A32F64"/>
    <w:rsid w:val="00AA2EEF"/>
    <w:rsid w:val="00AC7AE6"/>
    <w:rsid w:val="00B13A7C"/>
    <w:rsid w:val="00B418BF"/>
    <w:rsid w:val="00B57D2E"/>
    <w:rsid w:val="00B667D3"/>
    <w:rsid w:val="00B90D55"/>
    <w:rsid w:val="00B951E6"/>
    <w:rsid w:val="00BE41CF"/>
    <w:rsid w:val="00BF4FFE"/>
    <w:rsid w:val="00C53EAD"/>
    <w:rsid w:val="00C90533"/>
    <w:rsid w:val="00C924A4"/>
    <w:rsid w:val="00C96A8A"/>
    <w:rsid w:val="00CB1DBB"/>
    <w:rsid w:val="00CC7C69"/>
    <w:rsid w:val="00CE1E24"/>
    <w:rsid w:val="00D037E4"/>
    <w:rsid w:val="00D1134B"/>
    <w:rsid w:val="00D27985"/>
    <w:rsid w:val="00D3053B"/>
    <w:rsid w:val="00D31605"/>
    <w:rsid w:val="00D33B82"/>
    <w:rsid w:val="00D810A6"/>
    <w:rsid w:val="00E14A40"/>
    <w:rsid w:val="00E21183"/>
    <w:rsid w:val="00E81B6C"/>
    <w:rsid w:val="00EB3F35"/>
    <w:rsid w:val="00ED4116"/>
    <w:rsid w:val="00ED443C"/>
    <w:rsid w:val="00ED6E11"/>
    <w:rsid w:val="00F258F2"/>
    <w:rsid w:val="00F31A51"/>
    <w:rsid w:val="00F355CB"/>
    <w:rsid w:val="00F85DB6"/>
    <w:rsid w:val="00FC6270"/>
    <w:rsid w:val="00FF0605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D474"/>
  <w15:docId w15:val="{EBDCF9DB-77EC-42B0-9A84-A29049A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5B"/>
  </w:style>
  <w:style w:type="paragraph" w:styleId="1">
    <w:name w:val="heading 1"/>
    <w:basedOn w:val="a"/>
    <w:next w:val="a"/>
    <w:link w:val="10"/>
    <w:uiPriority w:val="9"/>
    <w:qFormat/>
    <w:rsid w:val="00AA2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C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1EE"/>
    <w:rPr>
      <w:b/>
      <w:bCs/>
    </w:rPr>
  </w:style>
  <w:style w:type="paragraph" w:customStyle="1" w:styleId="c20">
    <w:name w:val="c20"/>
    <w:basedOn w:val="a"/>
    <w:rsid w:val="001E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E01EE"/>
  </w:style>
  <w:style w:type="character" w:customStyle="1" w:styleId="c28">
    <w:name w:val="c28"/>
    <w:basedOn w:val="a0"/>
    <w:rsid w:val="001E01EE"/>
  </w:style>
  <w:style w:type="character" w:customStyle="1" w:styleId="c6">
    <w:name w:val="c6"/>
    <w:basedOn w:val="a0"/>
    <w:rsid w:val="001E01EE"/>
  </w:style>
  <w:style w:type="character" w:customStyle="1" w:styleId="c27">
    <w:name w:val="c27"/>
    <w:basedOn w:val="a0"/>
    <w:rsid w:val="001E01EE"/>
  </w:style>
  <w:style w:type="paragraph" w:customStyle="1" w:styleId="c13">
    <w:name w:val="c13"/>
    <w:basedOn w:val="a"/>
    <w:rsid w:val="004C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7492"/>
  </w:style>
  <w:style w:type="paragraph" w:customStyle="1" w:styleId="c10">
    <w:name w:val="c10"/>
    <w:basedOn w:val="a"/>
    <w:rsid w:val="004C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41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18BF"/>
  </w:style>
  <w:style w:type="paragraph" w:customStyle="1" w:styleId="c2">
    <w:name w:val="c2"/>
    <w:basedOn w:val="a"/>
    <w:rsid w:val="00B41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18BF"/>
  </w:style>
  <w:style w:type="character" w:styleId="a5">
    <w:name w:val="Emphasis"/>
    <w:basedOn w:val="a0"/>
    <w:uiPriority w:val="20"/>
    <w:qFormat/>
    <w:rsid w:val="00C924A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8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5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05A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2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8828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D6E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7C6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218514579">
          <w:marLeft w:val="0"/>
          <w:marRight w:val="0"/>
          <w:marTop w:val="0"/>
          <w:marBottom w:val="0"/>
          <w:divBdr>
            <w:top w:val="dashed" w:sz="6" w:space="2" w:color="DDDDDD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18291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1868635433">
          <w:marLeft w:val="0"/>
          <w:marRight w:val="0"/>
          <w:marTop w:val="0"/>
          <w:marBottom w:val="0"/>
          <w:divBdr>
            <w:top w:val="dashed" w:sz="6" w:space="2" w:color="DDDDDD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18217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44571589">
          <w:marLeft w:val="0"/>
          <w:marRight w:val="0"/>
          <w:marTop w:val="0"/>
          <w:marBottom w:val="0"/>
          <w:divBdr>
            <w:top w:val="dashed" w:sz="6" w:space="2" w:color="DDDDDD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35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108286348">
          <w:marLeft w:val="0"/>
          <w:marRight w:val="0"/>
          <w:marTop w:val="0"/>
          <w:marBottom w:val="0"/>
          <w:divBdr>
            <w:top w:val="dashed" w:sz="6" w:space="2" w:color="DDDDDD"/>
            <w:left w:val="none" w:sz="0" w:space="0" w:color="auto"/>
            <w:bottom w:val="dashed" w:sz="6" w:space="4" w:color="DDDDDD"/>
            <w:right w:val="none" w:sz="0" w:space="0" w:color="auto"/>
          </w:divBdr>
        </w:div>
        <w:div w:id="15523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864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B063-D7CA-4A66-940D-F2BA67F6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6 группа</cp:lastModifiedBy>
  <cp:revision>3</cp:revision>
  <cp:lastPrinted>2022-10-01T15:21:00Z</cp:lastPrinted>
  <dcterms:created xsi:type="dcterms:W3CDTF">2022-11-04T18:06:00Z</dcterms:created>
  <dcterms:modified xsi:type="dcterms:W3CDTF">2024-10-28T05:14:00Z</dcterms:modified>
</cp:coreProperties>
</file>