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F391F" w14:textId="77777777" w:rsidR="001F48B2" w:rsidRDefault="001F48B2" w:rsidP="001F48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Консультация для родителей</w:t>
      </w:r>
    </w:p>
    <w:p w14:paraId="64DF2F9A" w14:textId="77777777" w:rsidR="001F48B2" w:rsidRDefault="001F48B2" w:rsidP="001F48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7"/>
          <w:b/>
          <w:bCs/>
          <w:color w:val="1F3864"/>
          <w:sz w:val="28"/>
          <w:szCs w:val="28"/>
        </w:rPr>
        <w:t>«Чтоб здоровье сохранить, научись его ценить»</w:t>
      </w:r>
    </w:p>
    <w:bookmarkEnd w:id="0"/>
    <w:p w14:paraId="613222E0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современном мире, когда вокруг маленького человека столько соблазнов, только родители способны и должны оградить его от вредных привычек, неправильного питания, пассивного, малоподвижного образа жизни и других опасных факторов сокращающих человеческую жизнь.</w:t>
      </w:r>
    </w:p>
    <w:p w14:paraId="5B70D5D9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вы, родители сейчас уделите достаточно внимания здоровью своего ребенка, то в будущем он обязательно оценит вашу заботу и внимание о нем, он навсегда будет вам благодарен за самый важный подарок в жизни каждого человека- здоровье…</w:t>
      </w:r>
    </w:p>
    <w:p w14:paraId="12C8C3F2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Уважаемые родители не забывайте, что ключ к успеху в укреплении и сохранении здоровья вашего ребенка- в разумном физическом, интеллектуально-личностном развитии.</w:t>
      </w:r>
    </w:p>
    <w:p w14:paraId="3B11D3C9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Оздоровление малыша должно включать в себя различные компоненты, совокупность которых можно назвать как </w:t>
      </w:r>
      <w:r>
        <w:rPr>
          <w:rStyle w:val="c14"/>
          <w:i/>
          <w:iCs/>
          <w:color w:val="000000"/>
          <w:sz w:val="28"/>
          <w:szCs w:val="28"/>
        </w:rPr>
        <w:t>«здоровый образ жизни»</w:t>
      </w:r>
      <w:r>
        <w:rPr>
          <w:rStyle w:val="c14"/>
          <w:color w:val="000000"/>
          <w:sz w:val="28"/>
          <w:szCs w:val="28"/>
        </w:rPr>
        <w:t> ребенка. Здоровье ребенка обеспечивается с помощью организации здорового образа жизни, компонентами которого </w:t>
      </w:r>
      <w:r>
        <w:rPr>
          <w:rStyle w:val="c14"/>
          <w:color w:val="000000"/>
          <w:sz w:val="28"/>
          <w:szCs w:val="28"/>
          <w:u w:val="single"/>
        </w:rPr>
        <w:t>являются</w:t>
      </w:r>
      <w:r>
        <w:rPr>
          <w:rStyle w:val="c2"/>
          <w:color w:val="000000"/>
          <w:sz w:val="28"/>
          <w:szCs w:val="28"/>
        </w:rPr>
        <w:t>:</w:t>
      </w:r>
    </w:p>
    <w:p w14:paraId="35F69AB0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физическое здоровье ребенка (закаливание, правильное питание, режим дня, гимнастика, подвижные игры, личная гигиена и др.)</w:t>
      </w:r>
    </w:p>
    <w:p w14:paraId="50993584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психологическое здоровье ребенка </w:t>
      </w:r>
      <w:r>
        <w:rPr>
          <w:rStyle w:val="c14"/>
          <w:i/>
          <w:iCs/>
          <w:color w:val="000000"/>
          <w:sz w:val="28"/>
          <w:szCs w:val="28"/>
        </w:rPr>
        <w:t>(интерес, желание, потребности, эмоциональный комфорт)</w:t>
      </w:r>
    </w:p>
    <w:p w14:paraId="20A6F228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социальное здоровье </w:t>
      </w:r>
      <w:r>
        <w:rPr>
          <w:rStyle w:val="c14"/>
          <w:i/>
          <w:iCs/>
          <w:color w:val="000000"/>
          <w:sz w:val="28"/>
          <w:szCs w:val="28"/>
        </w:rPr>
        <w:t>(поведение, общение, опыт, практика)</w:t>
      </w:r>
    </w:p>
    <w:p w14:paraId="3FA49CE8" w14:textId="4D153836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нравственное здоровье (здоровый образ жизни, дружба, </w:t>
      </w:r>
      <w:proofErr w:type="spellStart"/>
      <w:r>
        <w:rPr>
          <w:rStyle w:val="c2"/>
          <w:color w:val="000000"/>
          <w:sz w:val="28"/>
          <w:szCs w:val="28"/>
        </w:rPr>
        <w:t>оброжелательность</w:t>
      </w:r>
      <w:proofErr w:type="spellEnd"/>
      <w:r>
        <w:rPr>
          <w:rStyle w:val="c2"/>
          <w:color w:val="000000"/>
          <w:sz w:val="28"/>
          <w:szCs w:val="28"/>
        </w:rPr>
        <w:t>, сотрудничество)</w:t>
      </w:r>
    </w:p>
    <w:p w14:paraId="292448D9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- интеллектуальное здоровье </w:t>
      </w:r>
      <w:r>
        <w:rPr>
          <w:rStyle w:val="c14"/>
          <w:i/>
          <w:iCs/>
          <w:color w:val="000000"/>
          <w:sz w:val="28"/>
          <w:szCs w:val="28"/>
        </w:rPr>
        <w:t>(навыки, знания, способности, умения)</w:t>
      </w:r>
    </w:p>
    <w:p w14:paraId="700B7B21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эти все компоненты нужно внести в жизнь ребенка, чтобы сохранить и укрепить здоровье малыша. Рациональная организация двигательной активности - важное условие для роста и развития детского организма, ведь чем активнее работают мышцы, тем более жизнеспособен человек. Нагружая мышечную систему мы не только воспитываем ребенка сильным и ловким, но и развиваем его внутренние органы, сердце, легкие, таким образом напряженная работа скелетно-мышечной система ведет к совершенствованию всех органов и систем, делает организм ребенка особенно прочным, а главное здоровым.</w:t>
      </w:r>
    </w:p>
    <w:p w14:paraId="037F9A14" w14:textId="3C30A002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Уделите внимание психическому здоровью - ведь счастлив </w:t>
      </w:r>
      <w:r w:rsidR="00F73C46">
        <w:rPr>
          <w:rStyle w:val="c2"/>
          <w:color w:val="000000"/>
          <w:sz w:val="28"/>
          <w:szCs w:val="28"/>
        </w:rPr>
        <w:t>тот ребенок,</w:t>
      </w:r>
      <w:r>
        <w:rPr>
          <w:rStyle w:val="c2"/>
          <w:color w:val="000000"/>
          <w:sz w:val="28"/>
          <w:szCs w:val="28"/>
        </w:rPr>
        <w:t xml:space="preserve"> которому комфортно и уютно.</w:t>
      </w:r>
    </w:p>
    <w:p w14:paraId="514692C2" w14:textId="078927C6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Режим дня ребенка, должен быть стабильным, гибким и динамичным, должен предусматривать разнообразную деятельность ребенка с учетом состояния здоровья</w:t>
      </w:r>
      <w:r w:rsidR="00F73C46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детей и возрастных особенностей. Родители и педагоги мы не должны забывать, что нужно создавать такие условия, которые бы удовлетворяли детское любопытство. У детей должна быть насыщенная разными событиями жизнь! И тогда вашему малышу времени болеть просто не будет…</w:t>
      </w:r>
    </w:p>
    <w:p w14:paraId="1B78FDBC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Обязательно нужно уделить внимание эффективному закаливанию, в коже ребенка заложено огромное количество нервных окончаний, воздействие на </w:t>
      </w:r>
      <w:r>
        <w:rPr>
          <w:rStyle w:val="c2"/>
          <w:color w:val="000000"/>
          <w:sz w:val="28"/>
          <w:szCs w:val="28"/>
        </w:rPr>
        <w:lastRenderedPageBreak/>
        <w:t>них благотворно повлияют на всю нервную систему, а через нее и на все органы. Закаливание поможет улучшить деятельность нервной системы, сердца, обмен веществ, аппетит, организм ребенка адаптируется к окружающей обстановке, повысится сопротивляемость к заболеваниям.</w:t>
      </w:r>
    </w:p>
    <w:p w14:paraId="0BAAE64C" w14:textId="77777777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Спорт должен стать неотъемлемой частью любого человека заботящегося о своем здоровье, поэтому малыш должен видеть пример родителей, не стоит целый день проводить за компьютером или телевизором, а лучше погуляйте с ребенком, покатайтесь на велосипеде, или лыжах, при нормальном состоянии ребенка можно определить в спортивную секцию, танцы, хоккей- все зависит от потребностей и желания родителей и ребенка. Главное нужно помнить, чтобы вы не выбрали, важная задача- поддерживать детский организм в нормальном физическом состоянии и сохранять здоровье малыша.</w:t>
      </w:r>
    </w:p>
    <w:p w14:paraId="3651B2A6" w14:textId="30773063" w:rsidR="001F48B2" w:rsidRDefault="001F48B2" w:rsidP="001F48B2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Забота о развитии и здоровье ребенка начинается с организации здорового образа жизни, как в семье, так и в детском саду. Ведь здоровый ребенок сегодня- наше успешное завтра!</w:t>
      </w:r>
    </w:p>
    <w:p w14:paraId="678820A0" w14:textId="6C589215" w:rsidR="00F73C46" w:rsidRDefault="00F73C46" w:rsidP="001F48B2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1CE9286A" w14:textId="37C03CDB" w:rsidR="00F73C46" w:rsidRDefault="00F73C46" w:rsidP="001F48B2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64EB68EF" w14:textId="77777777" w:rsidR="00F73C46" w:rsidRDefault="00F73C46" w:rsidP="001F48B2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773F5741" w14:textId="28A083C2" w:rsidR="001F48B2" w:rsidRDefault="001F48B2" w:rsidP="001F48B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42575A6" wp14:editId="179D553A">
            <wp:extent cx="4648200" cy="316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79CB" w14:textId="77777777" w:rsidR="001F48B2" w:rsidRDefault="001F48B2"/>
    <w:sectPr w:rsidR="001F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6A"/>
    <w:rsid w:val="00033050"/>
    <w:rsid w:val="001F48B2"/>
    <w:rsid w:val="004302E7"/>
    <w:rsid w:val="00AD1E6A"/>
    <w:rsid w:val="00B9072A"/>
    <w:rsid w:val="00E572BA"/>
    <w:rsid w:val="00F7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5705"/>
  <w15:chartTrackingRefBased/>
  <w15:docId w15:val="{0871F163-A966-420B-B003-F903069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F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F48B2"/>
  </w:style>
  <w:style w:type="character" w:customStyle="1" w:styleId="c7">
    <w:name w:val="c7"/>
    <w:basedOn w:val="a0"/>
    <w:rsid w:val="001F48B2"/>
  </w:style>
  <w:style w:type="paragraph" w:customStyle="1" w:styleId="c4">
    <w:name w:val="c4"/>
    <w:basedOn w:val="a"/>
    <w:rsid w:val="001F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48B2"/>
  </w:style>
  <w:style w:type="character" w:customStyle="1" w:styleId="c14">
    <w:name w:val="c14"/>
    <w:basedOn w:val="a0"/>
    <w:rsid w:val="001F4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5945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5</cp:revision>
  <dcterms:created xsi:type="dcterms:W3CDTF">2024-07-25T02:30:00Z</dcterms:created>
  <dcterms:modified xsi:type="dcterms:W3CDTF">2024-07-29T06:58:00Z</dcterms:modified>
</cp:coreProperties>
</file>