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58" w:rsidRPr="0047774D" w:rsidRDefault="0047774D" w:rsidP="0047774D">
      <w:pPr>
        <w:ind w:left="-567" w:firstLine="28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Долгосрочный п</w:t>
      </w:r>
      <w:r w:rsidR="00CA6F58" w:rsidRPr="0047774D">
        <w:rPr>
          <w:rFonts w:ascii="Times New Roman" w:hAnsi="Times New Roman" w:cs="Times New Roman"/>
          <w:b/>
          <w:sz w:val="32"/>
          <w:szCs w:val="28"/>
        </w:rPr>
        <w:t>роект по реализации бурятского этнокультурного состава «</w:t>
      </w:r>
      <w:proofErr w:type="gramStart"/>
      <w:r w:rsidR="00CA6F58" w:rsidRPr="0047774D">
        <w:rPr>
          <w:rFonts w:ascii="Times New Roman" w:hAnsi="Times New Roman" w:cs="Times New Roman"/>
          <w:b/>
          <w:sz w:val="32"/>
          <w:szCs w:val="28"/>
        </w:rPr>
        <w:t>Цветущая</w:t>
      </w:r>
      <w:proofErr w:type="gramEnd"/>
      <w:r w:rsidR="00CA6F58" w:rsidRPr="0047774D">
        <w:rPr>
          <w:rFonts w:ascii="Times New Roman" w:hAnsi="Times New Roman" w:cs="Times New Roman"/>
          <w:b/>
          <w:sz w:val="32"/>
          <w:szCs w:val="28"/>
        </w:rPr>
        <w:t xml:space="preserve"> от края и до края»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A6F58" w:rsidRPr="00CA6F58" w:rsidRDefault="00CA6F58" w:rsidP="0047774D">
      <w:pPr>
        <w:rPr>
          <w:rFonts w:ascii="Times New Roman" w:hAnsi="Times New Roman" w:cs="Times New Roman"/>
          <w:sz w:val="28"/>
          <w:szCs w:val="28"/>
        </w:rPr>
      </w:pP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CA6F58">
        <w:rPr>
          <w:rFonts w:ascii="Times New Roman" w:hAnsi="Times New Roman" w:cs="Times New Roman"/>
          <w:sz w:val="28"/>
          <w:szCs w:val="28"/>
        </w:rPr>
        <w:t xml:space="preserve"> </w:t>
      </w:r>
      <w:r w:rsidR="00AC49F4">
        <w:rPr>
          <w:rFonts w:ascii="Times New Roman" w:hAnsi="Times New Roman" w:cs="Times New Roman"/>
          <w:sz w:val="28"/>
          <w:szCs w:val="28"/>
        </w:rPr>
        <w:t>Смолина Л.Т.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Автор и участники проекта:</w:t>
      </w:r>
      <w:r w:rsidRPr="00CA6F58">
        <w:rPr>
          <w:rFonts w:ascii="Times New Roman" w:hAnsi="Times New Roman" w:cs="Times New Roman"/>
          <w:sz w:val="28"/>
          <w:szCs w:val="28"/>
        </w:rPr>
        <w:t xml:space="preserve"> учитель бурятского языка, педагоги старших, подготовительных к школе групп, родители, дети старшего дошкольного возраста.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CA6F58">
        <w:rPr>
          <w:rFonts w:ascii="Times New Roman" w:hAnsi="Times New Roman" w:cs="Times New Roman"/>
          <w:sz w:val="28"/>
          <w:szCs w:val="28"/>
        </w:rPr>
        <w:t xml:space="preserve"> Информационно – познавательное, развивающее, частично исследовательское.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Краткое описание проекта</w:t>
      </w:r>
      <w:r w:rsidRPr="00CA6F58">
        <w:rPr>
          <w:rFonts w:ascii="Times New Roman" w:hAnsi="Times New Roman" w:cs="Times New Roman"/>
          <w:sz w:val="28"/>
          <w:szCs w:val="28"/>
        </w:rPr>
        <w:t xml:space="preserve">: проект направлен на формирование этнокультурной направленности </w:t>
      </w:r>
      <w:proofErr w:type="spellStart"/>
      <w:proofErr w:type="gramStart"/>
      <w:r w:rsidRPr="00CA6F58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CA6F58">
        <w:rPr>
          <w:rFonts w:ascii="Times New Roman" w:hAnsi="Times New Roman" w:cs="Times New Roman"/>
          <w:sz w:val="28"/>
          <w:szCs w:val="28"/>
        </w:rPr>
        <w:t xml:space="preserve"> – взрослого</w:t>
      </w:r>
      <w:proofErr w:type="gramEnd"/>
      <w:r w:rsidRPr="00CA6F58">
        <w:rPr>
          <w:rFonts w:ascii="Times New Roman" w:hAnsi="Times New Roman" w:cs="Times New Roman"/>
          <w:sz w:val="28"/>
          <w:szCs w:val="28"/>
        </w:rPr>
        <w:t xml:space="preserve"> сообщества.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CA6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F58">
        <w:rPr>
          <w:rFonts w:ascii="Times New Roman" w:hAnsi="Times New Roman" w:cs="Times New Roman"/>
          <w:sz w:val="28"/>
          <w:szCs w:val="28"/>
        </w:rPr>
        <w:t>Несмотря на множество программ по родному краю, данная проблема не утрачивает своей актуальности по ряду причин, основной которой является не знание родного языка (в данном случае бурятского, мало знают о флоре и фауне родного края, утрачивается фольклорное наследие, семейные традиции.</w:t>
      </w:r>
      <w:proofErr w:type="gramEnd"/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 xml:space="preserve">Настоящий проект предполагает вовлечь родителей и воспитателей в систему социального партнерства в нравственно – патриотическом воспитании детей дошкольного возраста. Он органично включается в содержание программы реализуемой </w:t>
      </w:r>
      <w:proofErr w:type="gramStart"/>
      <w:r w:rsidRPr="00CA6F58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CA6F58">
        <w:rPr>
          <w:rFonts w:ascii="Times New Roman" w:hAnsi="Times New Roman" w:cs="Times New Roman"/>
          <w:sz w:val="28"/>
          <w:szCs w:val="28"/>
        </w:rPr>
        <w:t xml:space="preserve"> ДОУ. Проект предполагает широкое использование информационных технологий, также построение этнокультурной развивающей предметно – пространственной среды в группах с учетом принципов: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1. Принцип преемственности. Обеспечивает социальное партнерство родитель – педагог – ребенок; возрастные группы детского сада.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2. Принцип творчества и активности в деятельности. Подбор пособий: рукотворного наглядного материала, игровых атрибутов, дидактических пособий и игр – одно из важных условий, формирующих этнокультурную осведомленн</w:t>
      </w:r>
      <w:r w:rsidR="0047774D">
        <w:rPr>
          <w:rFonts w:ascii="Times New Roman" w:hAnsi="Times New Roman" w:cs="Times New Roman"/>
          <w:sz w:val="28"/>
          <w:szCs w:val="28"/>
        </w:rPr>
        <w:t>ость детей дошкольного возраста.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lastRenderedPageBreak/>
        <w:t xml:space="preserve">3. Принцип разнообразия и вариативности. </w:t>
      </w:r>
      <w:proofErr w:type="gramStart"/>
      <w:r w:rsidRPr="00CA6F58">
        <w:rPr>
          <w:rFonts w:ascii="Times New Roman" w:hAnsi="Times New Roman" w:cs="Times New Roman"/>
          <w:sz w:val="28"/>
          <w:szCs w:val="28"/>
        </w:rPr>
        <w:t>Предоставляет информацию о разных этнокультурах (Бурятской, русской (старообрядческих, эвенкийской); демонстрирует художественное своеобразие произведений народного творчества; обеспечивает вариативность восприятия информации.</w:t>
      </w:r>
      <w:proofErr w:type="gramEnd"/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CA6F58">
        <w:rPr>
          <w:rFonts w:ascii="Times New Roman" w:hAnsi="Times New Roman" w:cs="Times New Roman"/>
          <w:sz w:val="28"/>
          <w:szCs w:val="28"/>
        </w:rPr>
        <w:t>: Формирование у детей общего представления о своей малой родине на основе приобщения к родной природе, культуре, традициям; воспитание патриотизма.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A6F58">
        <w:rPr>
          <w:rFonts w:ascii="Times New Roman" w:hAnsi="Times New Roman" w:cs="Times New Roman"/>
          <w:sz w:val="28"/>
          <w:szCs w:val="28"/>
        </w:rPr>
        <w:t>: 1. Расширять знания о родном крае, об этнической самобытности народов нашей республики, его месторасположением, культурой и традициями.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2. Способствовать общему развитию на основе любви и интереса к настоящему и прошлому малой родины.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6F58">
        <w:rPr>
          <w:rFonts w:ascii="Times New Roman" w:hAnsi="Times New Roman" w:cs="Times New Roman"/>
          <w:sz w:val="28"/>
          <w:szCs w:val="28"/>
        </w:rPr>
        <w:t>Воспитывать нравственно – патриотические качества: гуманизм, гордость, сохранить язык, традиции, обычаи своего народа, малой родины.</w:t>
      </w:r>
      <w:proofErr w:type="gramEnd"/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A6F58" w:rsidRPr="0047774D" w:rsidRDefault="00CA6F58" w:rsidP="0047774D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1. Организационный момент. Создание творческой группы.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2. Подбор и анализ педагогической, этнографической, краеведческой литературы.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3. Изучение региональных образовательных программ «Родной край», «Во что играли наши бабушки», «Бурятский язык для дошкольников» и т. д.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4. Обеспечение социального партнерства родитель – педагог – специалисты, воспитатели; с другими дошкольными учреждениями.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A6F58" w:rsidRPr="0047774D" w:rsidRDefault="00CA6F58" w:rsidP="0047774D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Теоретический этап: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1. Учет возможностей детей старшего дошкольного возраста (научность и достоверность материала).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2. Разработка содержания проекта «Цветущая от края и до края».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3. Использование эффективных форм и методов работы.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A6F58" w:rsidRPr="0047774D" w:rsidRDefault="00CA6F58" w:rsidP="00CA6F58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этап:</w:t>
      </w:r>
    </w:p>
    <w:p w:rsidR="00CA6F58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1. Реализация проекта «Цветущая от края до края»: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- Организация образовательной деятельности по обучению бурятскому языку, реализация рабочей программы «Волшебный сундучок» (старшие и подготовительные к школе группы).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proofErr w:type="gramStart"/>
      <w:r w:rsidRPr="00CA6F58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CA6F58">
        <w:rPr>
          <w:rFonts w:ascii="Times New Roman" w:hAnsi="Times New Roman" w:cs="Times New Roman"/>
          <w:sz w:val="28"/>
          <w:szCs w:val="28"/>
        </w:rPr>
        <w:t xml:space="preserve"> – взрослых</w:t>
      </w:r>
      <w:proofErr w:type="gramEnd"/>
      <w:r w:rsidRPr="00CA6F58">
        <w:rPr>
          <w:rFonts w:ascii="Times New Roman" w:hAnsi="Times New Roman" w:cs="Times New Roman"/>
          <w:sz w:val="28"/>
          <w:szCs w:val="28"/>
        </w:rPr>
        <w:t xml:space="preserve"> мероприятий с участием сотрудников ДОУ, родителей.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-Разработка мини проектов «Песни и стихи о родном крае», «Традиции празднования Сагаалган», «Животный мир Бурятии», «Игры наших родителей», и реализация мини проектов.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-Презентационные материалы к мини проектам, использование презентаций в образовательной деятельности.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-Организация выставки рисунков детей, фотографий о родном крае.</w:t>
      </w:r>
    </w:p>
    <w:p w:rsidR="00CA6F58" w:rsidRPr="0047774D" w:rsidRDefault="00CA6F58" w:rsidP="0047774D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47774D">
        <w:rPr>
          <w:rFonts w:ascii="Times New Roman" w:hAnsi="Times New Roman" w:cs="Times New Roman"/>
          <w:b/>
          <w:sz w:val="28"/>
          <w:szCs w:val="28"/>
        </w:rPr>
        <w:t>Результат практической работы: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1. Разработаны презентационные работы, которые используются в образовательной деятельности по ознакомлению с родным краем.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2. Проведены с родительской общественностью такие мероприятия как: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6F58">
        <w:rPr>
          <w:rFonts w:ascii="Times New Roman" w:hAnsi="Times New Roman" w:cs="Times New Roman"/>
          <w:sz w:val="28"/>
          <w:szCs w:val="28"/>
        </w:rPr>
        <w:t>Ёхорнаадан</w:t>
      </w:r>
      <w:proofErr w:type="gramStart"/>
      <w:r w:rsidRPr="00CA6F58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CA6F58">
        <w:rPr>
          <w:rFonts w:ascii="Times New Roman" w:hAnsi="Times New Roman" w:cs="Times New Roman"/>
          <w:sz w:val="28"/>
          <w:szCs w:val="28"/>
        </w:rPr>
        <w:t>айхандаа</w:t>
      </w:r>
      <w:proofErr w:type="spellEnd"/>
      <w:r w:rsidRPr="00CA6F58">
        <w:rPr>
          <w:rFonts w:ascii="Times New Roman" w:hAnsi="Times New Roman" w:cs="Times New Roman"/>
          <w:sz w:val="28"/>
          <w:szCs w:val="28"/>
        </w:rPr>
        <w:t xml:space="preserve">» - «Прекрасен танец </w:t>
      </w:r>
      <w:proofErr w:type="spellStart"/>
      <w:r w:rsidRPr="00CA6F58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Pr="00CA6F5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A6F58">
        <w:rPr>
          <w:rFonts w:ascii="Times New Roman" w:hAnsi="Times New Roman" w:cs="Times New Roman"/>
          <w:sz w:val="28"/>
          <w:szCs w:val="28"/>
        </w:rPr>
        <w:t>Тоонтонютагаамагтандуулая</w:t>
      </w:r>
      <w:proofErr w:type="spellEnd"/>
      <w:r w:rsidRPr="00CA6F58">
        <w:rPr>
          <w:rFonts w:ascii="Times New Roman" w:hAnsi="Times New Roman" w:cs="Times New Roman"/>
          <w:sz w:val="28"/>
          <w:szCs w:val="28"/>
        </w:rPr>
        <w:t>» - «Воспеваю край родной», «</w:t>
      </w:r>
      <w:proofErr w:type="spellStart"/>
      <w:r w:rsidRPr="00CA6F58">
        <w:rPr>
          <w:rFonts w:ascii="Times New Roman" w:hAnsi="Times New Roman" w:cs="Times New Roman"/>
          <w:sz w:val="28"/>
          <w:szCs w:val="28"/>
        </w:rPr>
        <w:t>Арадаймхонгёохонаялга</w:t>
      </w:r>
      <w:proofErr w:type="spellEnd"/>
      <w:r w:rsidRPr="00CA6F58">
        <w:rPr>
          <w:rFonts w:ascii="Times New Roman" w:hAnsi="Times New Roman" w:cs="Times New Roman"/>
          <w:sz w:val="28"/>
          <w:szCs w:val="28"/>
        </w:rPr>
        <w:t>» - «Песни моего народа», мастер класс по игре «Шагай» с участием родителей старших и подготовительных групп, «</w:t>
      </w:r>
      <w:proofErr w:type="spellStart"/>
      <w:r w:rsidRPr="00CA6F58">
        <w:rPr>
          <w:rFonts w:ascii="Times New Roman" w:hAnsi="Times New Roman" w:cs="Times New Roman"/>
          <w:sz w:val="28"/>
          <w:szCs w:val="28"/>
        </w:rPr>
        <w:t>Минииуггарбал</w:t>
      </w:r>
      <w:proofErr w:type="spellEnd"/>
      <w:r w:rsidRPr="00CA6F58">
        <w:rPr>
          <w:rFonts w:ascii="Times New Roman" w:hAnsi="Times New Roman" w:cs="Times New Roman"/>
          <w:sz w:val="28"/>
          <w:szCs w:val="28"/>
        </w:rPr>
        <w:t>» - «Моя родословная».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3. Организованы выставки рисунков и фотографий детей «Зимний пейзаж родного края», «Сагаалган в детском саду», «Цветы Бурятии», «Мой любимый край» и т. д.</w:t>
      </w:r>
    </w:p>
    <w:p w:rsidR="00CA6F58" w:rsidRPr="00CA6F58" w:rsidRDefault="00CA6F58" w:rsidP="0047774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4. Разработаны игровые упражнения для обучения детей дошкольного возраста бурятскому языку.</w:t>
      </w:r>
    </w:p>
    <w:p w:rsidR="00B45F05" w:rsidRPr="00CA6F58" w:rsidRDefault="00CA6F58" w:rsidP="00CA6F5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6F58">
        <w:rPr>
          <w:rFonts w:ascii="Times New Roman" w:hAnsi="Times New Roman" w:cs="Times New Roman"/>
          <w:sz w:val="28"/>
          <w:szCs w:val="28"/>
        </w:rPr>
        <w:t>5. Участие родителей и детей в городских мероприятиях.</w:t>
      </w:r>
    </w:p>
    <w:sectPr w:rsidR="00B45F05" w:rsidRPr="00CA6F58" w:rsidSect="00E0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71F8"/>
    <w:rsid w:val="0047774D"/>
    <w:rsid w:val="00AC49F4"/>
    <w:rsid w:val="00B45F05"/>
    <w:rsid w:val="00CA6F58"/>
    <w:rsid w:val="00E00BF9"/>
    <w:rsid w:val="00F6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2018-11-28T08:15:00Z</cp:lastPrinted>
  <dcterms:created xsi:type="dcterms:W3CDTF">2018-11-23T07:54:00Z</dcterms:created>
  <dcterms:modified xsi:type="dcterms:W3CDTF">2024-03-29T01:06:00Z</dcterms:modified>
</cp:coreProperties>
</file>