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D9" w:rsidRPr="00414BB2" w:rsidRDefault="00F067DD">
      <w:pPr>
        <w:rPr>
          <w:sz w:val="24"/>
          <w:szCs w:val="24"/>
        </w:rPr>
      </w:pPr>
      <w:r w:rsidRPr="00414BB2">
        <w:rPr>
          <w:b/>
          <w:sz w:val="24"/>
          <w:szCs w:val="24"/>
        </w:rPr>
        <w:t>Дети шестого года жизни</w:t>
      </w:r>
      <w:r w:rsidRPr="00414BB2">
        <w:rPr>
          <w:sz w:val="24"/>
          <w:szCs w:val="24"/>
        </w:rPr>
        <w:t xml:space="preserve">  : умеют играть на основе совместного со сверстниками </w:t>
      </w:r>
      <w:proofErr w:type="spellStart"/>
      <w:r w:rsidRPr="00414BB2">
        <w:rPr>
          <w:sz w:val="24"/>
          <w:szCs w:val="24"/>
        </w:rPr>
        <w:t>сюжето</w:t>
      </w:r>
      <w:proofErr w:type="spellEnd"/>
      <w:r w:rsidR="00414BB2">
        <w:rPr>
          <w:sz w:val="24"/>
          <w:szCs w:val="24"/>
        </w:rPr>
        <w:t xml:space="preserve"> </w:t>
      </w:r>
      <w:r w:rsidRPr="00414BB2">
        <w:rPr>
          <w:sz w:val="24"/>
          <w:szCs w:val="24"/>
        </w:rPr>
        <w:t>сложения: сначала через передачу в игре знакомых сказок и историй, зате</w:t>
      </w:r>
      <w:proofErr w:type="gramStart"/>
      <w:r w:rsidRPr="00414BB2">
        <w:rPr>
          <w:sz w:val="24"/>
          <w:szCs w:val="24"/>
        </w:rPr>
        <w:t>м-</w:t>
      </w:r>
      <w:proofErr w:type="gramEnd"/>
      <w:r w:rsidRPr="00414BB2">
        <w:rPr>
          <w:sz w:val="24"/>
          <w:szCs w:val="24"/>
        </w:rPr>
        <w:t xml:space="preserve"> через внесение изменений в знакомый сказочный сюжет новой роли, действий, событий, впоследствии- через сложение новых творческих сюжетов. Обогащают содержание сюжетных игр на основе знакомства с явлениями социальной действительности и отношениями людей.</w:t>
      </w:r>
      <w:r w:rsidR="008149C5" w:rsidRPr="00414BB2">
        <w:rPr>
          <w:sz w:val="24"/>
          <w:szCs w:val="24"/>
        </w:rPr>
        <w:t xml:space="preserve"> Дети следуют игровым правилам во всех игра, сотрудничают со сверстниками в разных видах игр.</w:t>
      </w:r>
    </w:p>
    <w:p w:rsidR="008149C5" w:rsidRPr="00414BB2" w:rsidRDefault="008149C5">
      <w:pPr>
        <w:rPr>
          <w:sz w:val="24"/>
          <w:szCs w:val="24"/>
        </w:rPr>
      </w:pPr>
      <w:r w:rsidRPr="00414BB2">
        <w:rPr>
          <w:sz w:val="24"/>
          <w:szCs w:val="24"/>
        </w:rPr>
        <w:t>В социальных отношениях дети положительно настроены по отношению к окружающим, охотно вступают в общение с близкими взрослыми и сверстниками, проявляют сдержанность по отношению к незнакомым людям. Соблюдают нормы и правила культуры поведения со всеми, проявляют любовь к родителям, уважение к воспитателям, в общении дружелюбны, доброжелательны, умеют принимать общий замысел, вносят свои предложения, охотно откликаются на просьбы, помогают во всем. Дети имеют представление что хорошо, что плохо.</w:t>
      </w:r>
    </w:p>
    <w:p w:rsidR="009A125B" w:rsidRPr="00414BB2" w:rsidRDefault="009A125B">
      <w:pPr>
        <w:rPr>
          <w:sz w:val="24"/>
          <w:szCs w:val="24"/>
        </w:rPr>
      </w:pPr>
      <w:r w:rsidRPr="00414BB2">
        <w:rPr>
          <w:sz w:val="24"/>
          <w:szCs w:val="24"/>
        </w:rPr>
        <w:t>В образовательной деятельности дети проявляют разнообразные познавательные интересы, имеют дифференцированные представления о мире, отражают свои чувства и впечатления в предпочитаемой деятельности</w:t>
      </w:r>
      <w:proofErr w:type="gramStart"/>
      <w:r w:rsidRPr="00414BB2">
        <w:rPr>
          <w:sz w:val="24"/>
          <w:szCs w:val="24"/>
        </w:rPr>
        <w:t xml:space="preserve">,. </w:t>
      </w:r>
      <w:proofErr w:type="gramEnd"/>
      <w:r w:rsidRPr="00414BB2">
        <w:rPr>
          <w:sz w:val="24"/>
          <w:szCs w:val="24"/>
        </w:rPr>
        <w:t xml:space="preserve">Ребенок шестого года жизни активен в познавательной деятельности, по собственной инициативе наблюдает, </w:t>
      </w:r>
      <w:proofErr w:type="spellStart"/>
      <w:r w:rsidRPr="00414BB2">
        <w:rPr>
          <w:sz w:val="24"/>
          <w:szCs w:val="24"/>
          <w:lang w:val="en-US"/>
        </w:rPr>
        <w:t>prcgthbvtynbhetn</w:t>
      </w:r>
      <w:proofErr w:type="spellEnd"/>
      <w:r w:rsidRPr="00414BB2">
        <w:rPr>
          <w:sz w:val="24"/>
          <w:szCs w:val="24"/>
        </w:rPr>
        <w:t xml:space="preserve">? рассуждает, выдвигает проблемы, проявляет догадку, сообразительность в процессе их решения. Знает название своей страны, символы, проявляет интерес к жизни людей разных стран, рассказывает о себе и своей семье, увлечениях, достижениях, </w:t>
      </w:r>
      <w:r w:rsidR="000C0A9D" w:rsidRPr="00414BB2">
        <w:rPr>
          <w:sz w:val="24"/>
          <w:szCs w:val="24"/>
        </w:rPr>
        <w:t xml:space="preserve"> интересах. Хорошо знают свое имя, фамилию, возраст</w:t>
      </w:r>
      <w:proofErr w:type="gramStart"/>
      <w:r w:rsidR="000C0A9D" w:rsidRPr="00414BB2">
        <w:rPr>
          <w:sz w:val="24"/>
          <w:szCs w:val="24"/>
        </w:rPr>
        <w:t xml:space="preserve"> ,</w:t>
      </w:r>
      <w:proofErr w:type="gramEnd"/>
      <w:r w:rsidR="000C0A9D" w:rsidRPr="00414BB2">
        <w:rPr>
          <w:sz w:val="24"/>
          <w:szCs w:val="24"/>
        </w:rPr>
        <w:t xml:space="preserve"> пол. Проявляют интерес к городу, знают некоторые сведения о его достопримечательностях, испытывают чувство гордости за свою страну.</w:t>
      </w:r>
    </w:p>
    <w:p w:rsidR="000C0A9D" w:rsidRDefault="000C0A9D">
      <w:pPr>
        <w:rPr>
          <w:sz w:val="24"/>
          <w:szCs w:val="24"/>
        </w:rPr>
      </w:pPr>
      <w:r w:rsidRPr="00414BB2">
        <w:rPr>
          <w:sz w:val="24"/>
          <w:szCs w:val="24"/>
        </w:rPr>
        <w:t>В речевом развитии у детей развита монологическая речь, дети проявляют познавательную и деловую активность в общении со всеми</w:t>
      </w:r>
      <w:proofErr w:type="gramStart"/>
      <w:r w:rsidRPr="00414BB2">
        <w:rPr>
          <w:sz w:val="24"/>
          <w:szCs w:val="24"/>
        </w:rPr>
        <w:t>.</w:t>
      </w:r>
      <w:proofErr w:type="gramEnd"/>
      <w:r w:rsidRPr="00414BB2">
        <w:rPr>
          <w:sz w:val="24"/>
          <w:szCs w:val="24"/>
        </w:rPr>
        <w:t xml:space="preserve"> </w:t>
      </w:r>
      <w:proofErr w:type="gramStart"/>
      <w:r w:rsidR="00414BB2" w:rsidRPr="00414BB2">
        <w:rPr>
          <w:sz w:val="24"/>
          <w:szCs w:val="24"/>
        </w:rPr>
        <w:t>з</w:t>
      </w:r>
      <w:proofErr w:type="gramEnd"/>
      <w:r w:rsidR="00414BB2" w:rsidRPr="00414BB2">
        <w:rPr>
          <w:sz w:val="24"/>
          <w:szCs w:val="24"/>
        </w:rPr>
        <w:t xml:space="preserve">адают вопросы, делятся знаниями. Дети инициативны в придумывании загадок, сказок, историй, замечают речевые ошибки, исправляют их. У детей богатый словарный запас. Пользуются обобщающими словами,  понятиями. Речь чистая, грамматически правильная, выразительная. Дети владеют средствами звукового анализа слов, самостоятельно </w:t>
      </w:r>
      <w:proofErr w:type="spellStart"/>
      <w:r w:rsidR="00414BB2" w:rsidRPr="00414BB2">
        <w:rPr>
          <w:sz w:val="24"/>
          <w:szCs w:val="24"/>
        </w:rPr>
        <w:t>перессказывают</w:t>
      </w:r>
      <w:proofErr w:type="spellEnd"/>
      <w:r w:rsidR="00414BB2" w:rsidRPr="00414BB2">
        <w:rPr>
          <w:sz w:val="24"/>
          <w:szCs w:val="24"/>
        </w:rPr>
        <w:t xml:space="preserve"> рассказы и сказки. Отвечают на вопросы по содержанию литературного произведения, устанавливают причинные связи. </w:t>
      </w:r>
    </w:p>
    <w:p w:rsidR="00414BB2" w:rsidRPr="00414BB2" w:rsidRDefault="00414BB2">
      <w:pPr>
        <w:rPr>
          <w:sz w:val="24"/>
          <w:szCs w:val="24"/>
        </w:rPr>
      </w:pPr>
      <w:r>
        <w:rPr>
          <w:sz w:val="24"/>
          <w:szCs w:val="24"/>
        </w:rPr>
        <w:t xml:space="preserve">В образовательной деятельности дети стремятся к самовыражению впечатлений, анализируют, </w:t>
      </w:r>
      <w:proofErr w:type="gramStart"/>
      <w:r>
        <w:rPr>
          <w:sz w:val="24"/>
          <w:szCs w:val="24"/>
        </w:rPr>
        <w:t>верно</w:t>
      </w:r>
      <w:proofErr w:type="gramEnd"/>
      <w:r>
        <w:rPr>
          <w:sz w:val="24"/>
          <w:szCs w:val="24"/>
        </w:rPr>
        <w:t xml:space="preserve"> понимают художественный образ, любят рисовать, лепить, проявляют творческую инициативу</w:t>
      </w:r>
      <w:r w:rsidR="006C7B3A">
        <w:rPr>
          <w:sz w:val="24"/>
          <w:szCs w:val="24"/>
        </w:rPr>
        <w:t xml:space="preserve">. </w:t>
      </w:r>
      <w:proofErr w:type="spellStart"/>
      <w:r w:rsidR="006C7B3A">
        <w:rPr>
          <w:sz w:val="24"/>
          <w:szCs w:val="24"/>
        </w:rPr>
        <w:t>Дем</w:t>
      </w:r>
      <w:proofErr w:type="spellEnd"/>
      <w:r w:rsidR="006C7B3A">
        <w:rPr>
          <w:sz w:val="24"/>
          <w:szCs w:val="24"/>
        </w:rPr>
        <w:t xml:space="preserve"> </w:t>
      </w:r>
      <w:proofErr w:type="spellStart"/>
      <w:r w:rsidR="006C7B3A">
        <w:rPr>
          <w:sz w:val="24"/>
          <w:szCs w:val="24"/>
        </w:rPr>
        <w:t>онстрируют</w:t>
      </w:r>
      <w:proofErr w:type="spellEnd"/>
      <w:r w:rsidR="006C7B3A">
        <w:rPr>
          <w:sz w:val="24"/>
          <w:szCs w:val="24"/>
        </w:rPr>
        <w:t xml:space="preserve"> хороший уровень технической грамотности.</w:t>
      </w:r>
      <w:bookmarkStart w:id="0" w:name="_GoBack"/>
      <w:bookmarkEnd w:id="0"/>
    </w:p>
    <w:p w:rsidR="008149C5" w:rsidRPr="00414BB2" w:rsidRDefault="008149C5">
      <w:pPr>
        <w:rPr>
          <w:sz w:val="24"/>
          <w:szCs w:val="24"/>
        </w:rPr>
      </w:pPr>
    </w:p>
    <w:sectPr w:rsidR="008149C5" w:rsidRPr="0041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DD"/>
    <w:rsid w:val="000C0A9D"/>
    <w:rsid w:val="00414BB2"/>
    <w:rsid w:val="006C7B3A"/>
    <w:rsid w:val="008149C5"/>
    <w:rsid w:val="009A125B"/>
    <w:rsid w:val="00B930D9"/>
    <w:rsid w:val="00F0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2018-09-06T23:32:00Z</dcterms:created>
  <dcterms:modified xsi:type="dcterms:W3CDTF">2018-09-07T00:24:00Z</dcterms:modified>
</cp:coreProperties>
</file>