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D640" w14:textId="77777777" w:rsidR="00534715" w:rsidRPr="00325241" w:rsidRDefault="00F20C85" w:rsidP="00F20C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ИНДИВИДУАЛЬНЫЙ ОБРАЗОВАТЕЛЬНЫЙ МАРШРУТ (ИОМ) ПЕДАГОГА</w:t>
      </w:r>
      <w:r w:rsidR="00534715" w:rsidRPr="0032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8BF32B0" w14:textId="4E077C6F" w:rsidR="00261DB6" w:rsidRPr="00325241" w:rsidRDefault="001D2C22" w:rsidP="00F20C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МБДОУ детский сад №72 «Аленушка»</w:t>
      </w:r>
    </w:p>
    <w:p w14:paraId="4A0850D2" w14:textId="77777777" w:rsidR="00261DB6" w:rsidRPr="00325241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Информационная справка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9575"/>
      </w:tblGrid>
      <w:tr w:rsidR="00261DB6" w:rsidRPr="00325241" w14:paraId="24E46330" w14:textId="77777777" w:rsidTr="005A7E61">
        <w:tc>
          <w:tcPr>
            <w:tcW w:w="4819" w:type="dxa"/>
          </w:tcPr>
          <w:p w14:paraId="3C115BAF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575" w:type="dxa"/>
          </w:tcPr>
          <w:p w14:paraId="00F728C9" w14:textId="641EC934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Ляхова Ольга Васильевна</w:t>
            </w:r>
          </w:p>
        </w:tc>
      </w:tr>
      <w:tr w:rsidR="00D02551" w:rsidRPr="00325241" w14:paraId="0050CBCB" w14:textId="77777777" w:rsidTr="005A7E61">
        <w:tc>
          <w:tcPr>
            <w:tcW w:w="4819" w:type="dxa"/>
          </w:tcPr>
          <w:p w14:paraId="68BDFCCE" w14:textId="77777777" w:rsidR="00D02551" w:rsidRPr="00325241" w:rsidRDefault="00D02551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575" w:type="dxa"/>
          </w:tcPr>
          <w:p w14:paraId="5B986468" w14:textId="0CD8B18C" w:rsidR="00D02551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Логопед-дефектолог</w:t>
            </w:r>
          </w:p>
        </w:tc>
      </w:tr>
      <w:tr w:rsidR="00261DB6" w:rsidRPr="00325241" w14:paraId="08207A32" w14:textId="77777777" w:rsidTr="005A7E61">
        <w:tc>
          <w:tcPr>
            <w:tcW w:w="4819" w:type="dxa"/>
          </w:tcPr>
          <w:p w14:paraId="36A6CE57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5" w:type="dxa"/>
          </w:tcPr>
          <w:p w14:paraId="38469DCC" w14:textId="30DDEA3E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261DB6" w:rsidRPr="00325241" w14:paraId="09544A8B" w14:textId="77777777" w:rsidTr="005A7E61">
        <w:tc>
          <w:tcPr>
            <w:tcW w:w="4819" w:type="dxa"/>
          </w:tcPr>
          <w:p w14:paraId="60FC96E5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575" w:type="dxa"/>
          </w:tcPr>
          <w:p w14:paraId="5535BB03" w14:textId="7CEBBFC7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30, педагог</w:t>
            </w:r>
            <w:r w:rsidR="00325241">
              <w:rPr>
                <w:rFonts w:ascii="Times New Roman" w:hAnsi="Times New Roman" w:cs="Times New Roman"/>
                <w:sz w:val="20"/>
                <w:szCs w:val="20"/>
              </w:rPr>
              <w:t>ический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</w:tr>
      <w:tr w:rsidR="00261DB6" w:rsidRPr="00325241" w14:paraId="63EF6ECA" w14:textId="77777777" w:rsidTr="005A7E61">
        <w:tc>
          <w:tcPr>
            <w:tcW w:w="4819" w:type="dxa"/>
          </w:tcPr>
          <w:p w14:paraId="01BC71EB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</w:tcPr>
          <w:p w14:paraId="356AF96C" w14:textId="76DC3C1F" w:rsidR="00261DB6" w:rsidRPr="00325241" w:rsidRDefault="00325241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вгуст 2023 года «Логопедический массаж. Практический курс»</w:t>
            </w:r>
          </w:p>
        </w:tc>
      </w:tr>
      <w:tr w:rsidR="00261DB6" w:rsidRPr="00325241" w14:paraId="4FA39D0A" w14:textId="77777777" w:rsidTr="005A7E61">
        <w:tc>
          <w:tcPr>
            <w:tcW w:w="4819" w:type="dxa"/>
          </w:tcPr>
          <w:p w14:paraId="737A21F5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14:paraId="2F75A765" w14:textId="2C24C0AB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261DB6" w:rsidRPr="00325241" w14:paraId="669DE4DE" w14:textId="77777777" w:rsidTr="005A7E61">
        <w:tc>
          <w:tcPr>
            <w:tcW w:w="4819" w:type="dxa"/>
          </w:tcPr>
          <w:p w14:paraId="52CC702F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  <w:tc>
          <w:tcPr>
            <w:tcW w:w="9575" w:type="dxa"/>
          </w:tcPr>
          <w:p w14:paraId="07F895F7" w14:textId="3FC45C69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Грамота МО и Н РБ</w:t>
            </w:r>
          </w:p>
        </w:tc>
      </w:tr>
      <w:tr w:rsidR="005B189F" w:rsidRPr="00325241" w14:paraId="053BCEE8" w14:textId="77777777" w:rsidTr="005A7E61">
        <w:tc>
          <w:tcPr>
            <w:tcW w:w="4819" w:type="dxa"/>
          </w:tcPr>
          <w:p w14:paraId="52620512" w14:textId="77777777" w:rsidR="005B189F" w:rsidRPr="00325241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14:paraId="15695703" w14:textId="3992F1C2" w:rsidR="005B189F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01.10.2023 </w:t>
            </w:r>
          </w:p>
        </w:tc>
      </w:tr>
      <w:tr w:rsidR="005B189F" w:rsidRPr="00325241" w14:paraId="41240F86" w14:textId="77777777" w:rsidTr="005A7E61">
        <w:tc>
          <w:tcPr>
            <w:tcW w:w="4819" w:type="dxa"/>
          </w:tcPr>
          <w:p w14:paraId="627D5253" w14:textId="77777777" w:rsidR="005B189F" w:rsidRPr="00325241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14:paraId="7CCC3542" w14:textId="2CED5E18" w:rsidR="005B189F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28.12.2023</w:t>
            </w:r>
          </w:p>
        </w:tc>
      </w:tr>
    </w:tbl>
    <w:p w14:paraId="1F746CE9" w14:textId="77777777" w:rsidR="00261DB6" w:rsidRPr="00325241" w:rsidRDefault="00261DB6" w:rsidP="00261DB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14:paraId="5082E954" w14:textId="77777777" w:rsidR="00261DB6" w:rsidRPr="00325241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Результаты входной диагностики профессиональных дефицитов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325241" w14:paraId="7C344F5D" w14:textId="77777777" w:rsidTr="005A7E61">
        <w:tc>
          <w:tcPr>
            <w:tcW w:w="4851" w:type="dxa"/>
          </w:tcPr>
          <w:p w14:paraId="493E2EAE" w14:textId="77777777" w:rsidR="00D5692E" w:rsidRPr="00325241" w:rsidRDefault="00D5692E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575" w:type="dxa"/>
          </w:tcPr>
          <w:p w14:paraId="7191AA04" w14:textId="77777777" w:rsidR="00D5692E" w:rsidRPr="00325241" w:rsidRDefault="00D5692E" w:rsidP="0053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 педагога</w:t>
            </w:r>
          </w:p>
        </w:tc>
      </w:tr>
      <w:tr w:rsidR="008C4BC4" w:rsidRPr="00325241" w14:paraId="67AC2E76" w14:textId="77777777" w:rsidTr="005A7E61">
        <w:tc>
          <w:tcPr>
            <w:tcW w:w="4851" w:type="dxa"/>
          </w:tcPr>
          <w:p w14:paraId="7DD5A2FC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(изучение требований законодательства РФ об образовании, ФГОС ДО, разработка и внедрение рабочих программ, аттестация на квалификационную категорию, участие в конкурсах профессионального мастерства)</w:t>
            </w:r>
          </w:p>
        </w:tc>
        <w:tc>
          <w:tcPr>
            <w:tcW w:w="9575" w:type="dxa"/>
          </w:tcPr>
          <w:p w14:paraId="07DA95A9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C4" w:rsidRPr="00325241" w14:paraId="4EB8CCCC" w14:textId="77777777" w:rsidTr="005A7E61">
        <w:tc>
          <w:tcPr>
            <w:tcW w:w="4851" w:type="dxa"/>
          </w:tcPr>
          <w:p w14:paraId="537F5C4D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Методические (проектирование НОД, участие в семинарах, форумах, разработка досуговых мероприятий)</w:t>
            </w:r>
          </w:p>
        </w:tc>
        <w:tc>
          <w:tcPr>
            <w:tcW w:w="9575" w:type="dxa"/>
          </w:tcPr>
          <w:p w14:paraId="5804E457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C4" w:rsidRPr="00325241" w14:paraId="66052A9D" w14:textId="77777777" w:rsidTr="005A7E61">
        <w:tc>
          <w:tcPr>
            <w:tcW w:w="4851" w:type="dxa"/>
          </w:tcPr>
          <w:p w14:paraId="22959D3B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Психолого-педагогические (тайм-менеджмент, самопрезентация педагога, самоанализ педагогической деятельности, изучение психологической и педагогической литературы)</w:t>
            </w:r>
          </w:p>
        </w:tc>
        <w:tc>
          <w:tcPr>
            <w:tcW w:w="9575" w:type="dxa"/>
          </w:tcPr>
          <w:p w14:paraId="5224911B" w14:textId="77777777" w:rsidR="001D2C22" w:rsidRPr="00325241" w:rsidRDefault="001D2C22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развития детей в условиях</w:t>
            </w:r>
          </w:p>
          <w:p w14:paraId="60BDA238" w14:textId="1F95366B" w:rsidR="008C4BC4" w:rsidRPr="00325241" w:rsidRDefault="001D2C22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ФГОС ДО (изучение и применение в практике новых методик в работе с детьми с РАС)</w:t>
            </w:r>
          </w:p>
        </w:tc>
      </w:tr>
      <w:tr w:rsidR="008C4BC4" w:rsidRPr="00325241" w14:paraId="1D3D7E7A" w14:textId="77777777" w:rsidTr="005A7E61">
        <w:tc>
          <w:tcPr>
            <w:tcW w:w="4851" w:type="dxa"/>
          </w:tcPr>
          <w:p w14:paraId="6F40B4EE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- технологии (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пользования ПК, освоение цифровых платформ, внедрение 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</w:rPr>
              <w:t>-технологий в образовательный процесс)</w:t>
            </w:r>
          </w:p>
        </w:tc>
        <w:tc>
          <w:tcPr>
            <w:tcW w:w="9575" w:type="dxa"/>
          </w:tcPr>
          <w:p w14:paraId="2069FDE2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29CAB6" w14:textId="77777777" w:rsidR="00261DB6" w:rsidRPr="00325241" w:rsidRDefault="00261DB6" w:rsidP="00261DB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D529164" w14:textId="77777777" w:rsidR="005A7E61" w:rsidRPr="00325241" w:rsidRDefault="00832506" w:rsidP="00832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Перечень мероприятий, обеспечивающих повышение уровня профессиональных компетенций педагог</w:t>
      </w:r>
      <w:r w:rsidR="00C15980" w:rsidRPr="00325241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59"/>
        <w:gridCol w:w="2646"/>
        <w:gridCol w:w="1912"/>
        <w:gridCol w:w="1452"/>
        <w:gridCol w:w="1741"/>
        <w:gridCol w:w="2851"/>
        <w:gridCol w:w="1933"/>
      </w:tblGrid>
      <w:tr w:rsidR="003D6868" w:rsidRPr="00325241" w14:paraId="408601BB" w14:textId="77777777" w:rsidTr="00496E18">
        <w:tc>
          <w:tcPr>
            <w:tcW w:w="1871" w:type="dxa"/>
          </w:tcPr>
          <w:p w14:paraId="13A08B0A" w14:textId="77777777" w:rsidR="00C15980" w:rsidRPr="00325241" w:rsidRDefault="005B189F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14:paraId="1102ACB8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14:paraId="2EA8B728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Уровень, организатор</w:t>
            </w:r>
          </w:p>
        </w:tc>
        <w:tc>
          <w:tcPr>
            <w:tcW w:w="1558" w:type="dxa"/>
          </w:tcPr>
          <w:p w14:paraId="198748BC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918" w:type="dxa"/>
          </w:tcPr>
          <w:p w14:paraId="75FE078B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(ст. воспитатель)</w:t>
            </w:r>
          </w:p>
        </w:tc>
        <w:tc>
          <w:tcPr>
            <w:tcW w:w="2058" w:type="dxa"/>
          </w:tcPr>
          <w:p w14:paraId="2D7468FE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Результат посещения</w:t>
            </w:r>
          </w:p>
        </w:tc>
        <w:tc>
          <w:tcPr>
            <w:tcW w:w="2085" w:type="dxa"/>
          </w:tcPr>
          <w:p w14:paraId="65EC97BC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3D6868" w:rsidRPr="00325241" w14:paraId="551767C9" w14:textId="77777777" w:rsidTr="00496E18">
        <w:tc>
          <w:tcPr>
            <w:tcW w:w="1871" w:type="dxa"/>
          </w:tcPr>
          <w:p w14:paraId="03A8CB2D" w14:textId="3B128803" w:rsidR="00496E18" w:rsidRPr="00325241" w:rsidRDefault="001B482D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на тему: «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Тейпирование артикуляционной и мимической мускулатуры. Кросс-тейпинг в 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логопедии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DE7CB3B" w14:textId="77777777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6C93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D9920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0BA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AFE9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AF9B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60D0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CFC9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25525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0AE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BB7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5C4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99E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C4B74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25E75" w14:textId="0A8E260E" w:rsidR="00E266E3" w:rsidRDefault="001B482D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 на тему:</w:t>
            </w:r>
          </w:p>
          <w:p w14:paraId="5C10541C" w14:textId="5C7205C7" w:rsidR="003D6868" w:rsidRPr="00325241" w:rsidRDefault="001B482D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t>Приемы нейростимуляции, повышающие эффективность коррекционного обучения. Глазодвигательная гимнастика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FFD3521" w14:textId="34A0E060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F02A4E" w14:textId="77777777" w:rsidR="00496E1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тейпирования для применения в практической деятельности</w:t>
            </w:r>
          </w:p>
          <w:p w14:paraId="29048EF0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DC9BC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75EE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96EDD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6D608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509A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4A89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3B04D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30757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F5FA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AEFA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2C45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9E1BB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62365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1C34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084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9D63D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C3799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A12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C16CB" w14:textId="235D99BD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Применение приемов в коррекционной деятельности</w:t>
            </w:r>
          </w:p>
        </w:tc>
        <w:tc>
          <w:tcPr>
            <w:tcW w:w="1559" w:type="dxa"/>
          </w:tcPr>
          <w:p w14:paraId="1CAE5B69" w14:textId="77777777" w:rsidR="00496E1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Дефектологияпроф. Московский институт коррекционной педагогики</w:t>
            </w:r>
          </w:p>
          <w:p w14:paraId="05DF2865" w14:textId="77777777" w:rsidR="00325241" w:rsidRPr="00325241" w:rsidRDefault="00325241" w:rsidP="00325241">
            <w:pPr>
              <w:pStyle w:val="card-title"/>
              <w:spacing w:before="0" w:beforeAutospacing="0" w:after="0" w:afterAutospacing="0"/>
              <w:rPr>
                <w:sz w:val="20"/>
                <w:szCs w:val="20"/>
              </w:rPr>
            </w:pPr>
            <w:r w:rsidRPr="00325241">
              <w:rPr>
                <w:sz w:val="20"/>
                <w:szCs w:val="20"/>
              </w:rPr>
              <w:t xml:space="preserve">(Барсукова </w:t>
            </w:r>
            <w:r w:rsidRPr="00325241">
              <w:rPr>
                <w:sz w:val="20"/>
                <w:szCs w:val="20"/>
              </w:rPr>
              <w:lastRenderedPageBreak/>
              <w:t>Наталия Александровна</w:t>
            </w:r>
          </w:p>
          <w:p w14:paraId="5D1D4B95" w14:textId="75554E2D" w:rsidR="00325241" w:rsidRPr="00325241" w:rsidRDefault="00325241" w:rsidP="0032524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25241">
              <w:rPr>
                <w:sz w:val="20"/>
                <w:szCs w:val="20"/>
              </w:rPr>
              <w:t xml:space="preserve">Врач высшей квалификационной категории, Специалист по тейпированию, в том числе логопедическому тейпированию и тейпированию в педиатрии.) </w:t>
            </w:r>
          </w:p>
          <w:p w14:paraId="53C1C07F" w14:textId="47E9895E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9F006" w14:textId="77777777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FB725" w14:textId="77777777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7BC33" w14:textId="77777777" w:rsidR="003D686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Дефектологияпроф. Московский институт коррекционной педагогики</w:t>
            </w:r>
          </w:p>
          <w:p w14:paraId="55A5DE6F" w14:textId="77777777" w:rsidR="00325241" w:rsidRPr="00325241" w:rsidRDefault="00325241" w:rsidP="00325241">
            <w:pPr>
              <w:pStyle w:val="card-title"/>
              <w:spacing w:before="0" w:beforeAutospacing="0" w:after="0" w:afterAutospacing="0"/>
              <w:rPr>
                <w:sz w:val="20"/>
                <w:szCs w:val="20"/>
              </w:rPr>
            </w:pPr>
            <w:r w:rsidRPr="00325241">
              <w:rPr>
                <w:sz w:val="20"/>
                <w:szCs w:val="20"/>
              </w:rPr>
              <w:t>(Архипова Елена Филипповна</w:t>
            </w:r>
          </w:p>
          <w:p w14:paraId="57532D8D" w14:textId="2A536EB7" w:rsidR="00325241" w:rsidRPr="00325241" w:rsidRDefault="00325241" w:rsidP="0032524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325241">
              <w:rPr>
                <w:sz w:val="20"/>
                <w:szCs w:val="20"/>
              </w:rPr>
              <w:t>Доктор педагогических наук, профессор МПГУ)</w:t>
            </w:r>
          </w:p>
          <w:p w14:paraId="7F33417C" w14:textId="2D076346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4639AAC" w14:textId="77777777" w:rsidR="00496E1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24.07.2023</w:t>
            </w:r>
          </w:p>
          <w:p w14:paraId="67CF68E7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85F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F095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12C87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2174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0D61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D0852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5D625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C499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058CA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0AB2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813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E7834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F8BC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C67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B0B05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54F9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AB20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7088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D85B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C1B7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426C8" w14:textId="37508571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1918" w:type="dxa"/>
          </w:tcPr>
          <w:p w14:paraId="5930C6DB" w14:textId="77777777" w:rsidR="00496E18" w:rsidRPr="00325241" w:rsidRDefault="00496E1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A794E1" w14:textId="5F0B822C" w:rsidR="00496E18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  <w:p w14:paraId="75EAD6E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00733" w14:textId="570719E4" w:rsidR="00325241" w:rsidRPr="00325241" w:rsidRDefault="0000000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3340E" w:rsidRPr="00B334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https://bur-72-al.tvoysadik.ru/site/pub?id=2851</w:t>
              </w:r>
            </w:hyperlink>
          </w:p>
          <w:p w14:paraId="0E8D5872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BC8E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E8223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685F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4341E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2D6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4E499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79853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B33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81624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023E6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11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43F03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6077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22014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216E2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0A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042F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695AB" w14:textId="34897032" w:rsidR="00325241" w:rsidRPr="00325241" w:rsidRDefault="00325241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14:paraId="3F49B7AB" w14:textId="762CAC01" w:rsidR="00325241" w:rsidRPr="00325241" w:rsidRDefault="0000000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B3340E" w:rsidRPr="00B334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https://bur-72-al.tvoysadik.ru/site/pub?id=2852</w:t>
              </w:r>
            </w:hyperlink>
          </w:p>
        </w:tc>
        <w:tc>
          <w:tcPr>
            <w:tcW w:w="2085" w:type="dxa"/>
          </w:tcPr>
          <w:p w14:paraId="5E1C63B1" w14:textId="2EEF9E8A" w:rsidR="00496E1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Выступление перед педагогами ДОУ на пед</w:t>
            </w:r>
            <w:r w:rsidR="00325241">
              <w:rPr>
                <w:rFonts w:ascii="Times New Roman" w:hAnsi="Times New Roman" w:cs="Times New Roman"/>
                <w:sz w:val="20"/>
                <w:szCs w:val="20"/>
              </w:rPr>
              <w:t>агогическом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 часе</w:t>
            </w:r>
          </w:p>
          <w:p w14:paraId="0688172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FDC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9A271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C560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0CD2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D7A3D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A56B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587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E8D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56C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DA77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45D0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1C89A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29A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B19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5A2C1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AC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434F0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FB7C" w14:textId="0D41130B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Выступление перед педагогами ДОУ, работающими с детьми с ОВЗ</w:t>
            </w:r>
          </w:p>
        </w:tc>
      </w:tr>
      <w:tr w:rsidR="00325241" w:rsidRPr="00325241" w14:paraId="3DED5A66" w14:textId="77777777" w:rsidTr="00496E18">
        <w:tc>
          <w:tcPr>
            <w:tcW w:w="1871" w:type="dxa"/>
          </w:tcPr>
          <w:p w14:paraId="2CD17E2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E1E5EC" w14:textId="77777777" w:rsidR="00325241" w:rsidRPr="00325241" w:rsidRDefault="00325241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E98AE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740E20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F4E9CF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5E8AA8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9E33EC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57C82" w14:textId="77777777" w:rsidR="00C15980" w:rsidRPr="00325241" w:rsidRDefault="00C15980" w:rsidP="00C1598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6760C" w14:textId="77777777" w:rsidR="005B189F" w:rsidRPr="00325241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Сведения о корректировке индивидуального образовательного маршрута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5B189F" w:rsidRPr="00325241" w14:paraId="5906618A" w14:textId="77777777" w:rsidTr="005B189F">
        <w:tc>
          <w:tcPr>
            <w:tcW w:w="1600" w:type="dxa"/>
          </w:tcPr>
          <w:p w14:paraId="6BDB76B5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мероприятия</w:t>
            </w:r>
          </w:p>
        </w:tc>
        <w:tc>
          <w:tcPr>
            <w:tcW w:w="3928" w:type="dxa"/>
          </w:tcPr>
          <w:p w14:paraId="5D66017A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14:paraId="2D538BC0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Новое мероприятие</w:t>
            </w:r>
          </w:p>
        </w:tc>
        <w:tc>
          <w:tcPr>
            <w:tcW w:w="1984" w:type="dxa"/>
          </w:tcPr>
          <w:p w14:paraId="792503D6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Подпись старшего воспитателя</w:t>
            </w:r>
          </w:p>
        </w:tc>
        <w:tc>
          <w:tcPr>
            <w:tcW w:w="2062" w:type="dxa"/>
          </w:tcPr>
          <w:p w14:paraId="1C1126B3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Подпись педагога</w:t>
            </w:r>
          </w:p>
        </w:tc>
      </w:tr>
      <w:tr w:rsidR="005B189F" w:rsidRPr="00325241" w14:paraId="39C9675F" w14:textId="77777777" w:rsidTr="005B189F">
        <w:tc>
          <w:tcPr>
            <w:tcW w:w="1600" w:type="dxa"/>
          </w:tcPr>
          <w:p w14:paraId="64D8D408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14:paraId="6D4B1C22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832D66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71955F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47C25F7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F7DE7" w14:textId="77777777" w:rsidR="005B189F" w:rsidRPr="00325241" w:rsidRDefault="005B189F" w:rsidP="005B18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DDF150" w14:textId="77777777" w:rsidR="005B189F" w:rsidRPr="00325241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Заключительное публичное мероприятие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45"/>
        <w:gridCol w:w="2868"/>
        <w:gridCol w:w="2808"/>
        <w:gridCol w:w="2833"/>
        <w:gridCol w:w="2846"/>
      </w:tblGrid>
      <w:tr w:rsidR="00D5692E" w:rsidRPr="00325241" w14:paraId="1ECF7D54" w14:textId="77777777" w:rsidTr="00881891">
        <w:tc>
          <w:tcPr>
            <w:tcW w:w="2845" w:type="dxa"/>
          </w:tcPr>
          <w:p w14:paraId="1A7F8792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868" w:type="dxa"/>
          </w:tcPr>
          <w:p w14:paraId="2980A908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8" w:type="dxa"/>
          </w:tcPr>
          <w:p w14:paraId="47E16C33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3" w:type="dxa"/>
          </w:tcPr>
          <w:p w14:paraId="2E00C7A1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846" w:type="dxa"/>
          </w:tcPr>
          <w:p w14:paraId="6EF742ED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(ст. воспитатель)</w:t>
            </w:r>
          </w:p>
        </w:tc>
      </w:tr>
      <w:tr w:rsidR="00D5692E" w:rsidRPr="00325241" w14:paraId="0F74B193" w14:textId="77777777" w:rsidTr="00881891">
        <w:tc>
          <w:tcPr>
            <w:tcW w:w="2845" w:type="dxa"/>
          </w:tcPr>
          <w:p w14:paraId="1907C37A" w14:textId="34400952" w:rsidR="00D5692E" w:rsidRPr="00325241" w:rsidRDefault="00325241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868" w:type="dxa"/>
          </w:tcPr>
          <w:p w14:paraId="59E2EF7E" w14:textId="7E1A2EFB" w:rsidR="00D5692E" w:rsidRPr="00325241" w:rsidRDefault="00325241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образовательной деятельности с детьми с </w:t>
            </w:r>
            <w:r w:rsidR="001B482D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08" w:type="dxa"/>
          </w:tcPr>
          <w:p w14:paraId="720A9C3F" w14:textId="2517D3C1" w:rsidR="00D5692E" w:rsidRPr="00325241" w:rsidRDefault="00325241" w:rsidP="00F4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B482D">
              <w:rPr>
                <w:rFonts w:ascii="Times New Roman" w:hAnsi="Times New Roman" w:cs="Times New Roman"/>
                <w:sz w:val="20"/>
                <w:szCs w:val="20"/>
              </w:rPr>
              <w:t>педагогов ДОУ</w:t>
            </w:r>
          </w:p>
        </w:tc>
        <w:tc>
          <w:tcPr>
            <w:tcW w:w="2833" w:type="dxa"/>
          </w:tcPr>
          <w:p w14:paraId="1C19172C" w14:textId="41635A73" w:rsidR="00D5692E" w:rsidRPr="00325241" w:rsidRDefault="001B482D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декабря 2023г</w:t>
            </w:r>
          </w:p>
        </w:tc>
        <w:tc>
          <w:tcPr>
            <w:tcW w:w="2846" w:type="dxa"/>
          </w:tcPr>
          <w:p w14:paraId="099AB73F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CD0509" w14:textId="77777777" w:rsidR="005B189F" w:rsidRPr="00325241" w:rsidRDefault="005B189F" w:rsidP="005B189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646D952" w14:textId="77777777" w:rsidR="00D5692E" w:rsidRPr="00325241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Результаты итоговой диагностики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325241" w14:paraId="78A62C3C" w14:textId="77777777" w:rsidTr="00A5160D">
        <w:tc>
          <w:tcPr>
            <w:tcW w:w="4851" w:type="dxa"/>
          </w:tcPr>
          <w:p w14:paraId="170C21B1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575" w:type="dxa"/>
          </w:tcPr>
          <w:p w14:paraId="4775435D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 педагога</w:t>
            </w:r>
          </w:p>
        </w:tc>
      </w:tr>
      <w:tr w:rsidR="00D5692E" w:rsidRPr="00325241" w14:paraId="5E004E06" w14:textId="77777777" w:rsidTr="00A5160D">
        <w:tc>
          <w:tcPr>
            <w:tcW w:w="4851" w:type="dxa"/>
          </w:tcPr>
          <w:p w14:paraId="19FBF7C1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9575" w:type="dxa"/>
          </w:tcPr>
          <w:p w14:paraId="725C67A0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6DDF672E" w14:textId="77777777" w:rsidTr="00A5160D">
        <w:tc>
          <w:tcPr>
            <w:tcW w:w="4851" w:type="dxa"/>
          </w:tcPr>
          <w:p w14:paraId="4CBE2168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</w:t>
            </w:r>
          </w:p>
        </w:tc>
        <w:tc>
          <w:tcPr>
            <w:tcW w:w="9575" w:type="dxa"/>
          </w:tcPr>
          <w:p w14:paraId="35147BD5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3A9FBD6A" w14:textId="77777777" w:rsidTr="00A5160D">
        <w:tc>
          <w:tcPr>
            <w:tcW w:w="4851" w:type="dxa"/>
          </w:tcPr>
          <w:p w14:paraId="2E863085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</w:t>
            </w:r>
          </w:p>
        </w:tc>
        <w:tc>
          <w:tcPr>
            <w:tcW w:w="9575" w:type="dxa"/>
          </w:tcPr>
          <w:p w14:paraId="6D002BDD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2A9D1A9F" w14:textId="77777777" w:rsidTr="00A5160D">
        <w:tc>
          <w:tcPr>
            <w:tcW w:w="4851" w:type="dxa"/>
          </w:tcPr>
          <w:p w14:paraId="1D32565D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технологии </w:t>
            </w:r>
          </w:p>
        </w:tc>
        <w:tc>
          <w:tcPr>
            <w:tcW w:w="9575" w:type="dxa"/>
          </w:tcPr>
          <w:p w14:paraId="2F27F2DF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1315C8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F37998F" w14:textId="77777777" w:rsidR="00D5692E" w:rsidRPr="00325241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Выводы</w:t>
      </w:r>
    </w:p>
    <w:p w14:paraId="530ADF1C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</w:t>
      </w:r>
    </w:p>
    <w:p w14:paraId="631E1F0B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9DC17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_______________________________/старший воспитатель/</w:t>
      </w:r>
    </w:p>
    <w:p w14:paraId="4A9D11D5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______________________________/педагог/</w:t>
      </w:r>
    </w:p>
    <w:sectPr w:rsidR="00D5692E" w:rsidRPr="00325241" w:rsidSect="00CC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76A62"/>
    <w:multiLevelType w:val="hybridMultilevel"/>
    <w:tmpl w:val="1FC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935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FD6"/>
    <w:rsid w:val="001B482D"/>
    <w:rsid w:val="001D2C22"/>
    <w:rsid w:val="00261DB6"/>
    <w:rsid w:val="002E0358"/>
    <w:rsid w:val="00325241"/>
    <w:rsid w:val="003D6868"/>
    <w:rsid w:val="004876C1"/>
    <w:rsid w:val="00496E18"/>
    <w:rsid w:val="004D1A17"/>
    <w:rsid w:val="00534715"/>
    <w:rsid w:val="005A7E61"/>
    <w:rsid w:val="005B189F"/>
    <w:rsid w:val="00731FD6"/>
    <w:rsid w:val="007B6ACF"/>
    <w:rsid w:val="00830473"/>
    <w:rsid w:val="00832506"/>
    <w:rsid w:val="00881891"/>
    <w:rsid w:val="008C4BC4"/>
    <w:rsid w:val="008D6812"/>
    <w:rsid w:val="009F45D4"/>
    <w:rsid w:val="00A85F08"/>
    <w:rsid w:val="00AD58A2"/>
    <w:rsid w:val="00B3340E"/>
    <w:rsid w:val="00C15980"/>
    <w:rsid w:val="00CC3183"/>
    <w:rsid w:val="00D02551"/>
    <w:rsid w:val="00D5692E"/>
    <w:rsid w:val="00DE6F11"/>
    <w:rsid w:val="00E00135"/>
    <w:rsid w:val="00E266E3"/>
    <w:rsid w:val="00F20C85"/>
    <w:rsid w:val="00F44DD8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E1C"/>
  <w15:docId w15:val="{80723B3B-6B3B-44D8-8801-62881BB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6"/>
    <w:pPr>
      <w:ind w:left="720"/>
      <w:contextualSpacing/>
    </w:pPr>
  </w:style>
  <w:style w:type="table" w:styleId="a4">
    <w:name w:val="Table Grid"/>
    <w:basedOn w:val="a1"/>
    <w:uiPriority w:val="59"/>
    <w:rsid w:val="0026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0135"/>
    <w:rPr>
      <w:color w:val="0000FF" w:themeColor="hyperlink"/>
      <w:u w:val="single"/>
    </w:rPr>
  </w:style>
  <w:style w:type="paragraph" w:customStyle="1" w:styleId="card-title">
    <w:name w:val="card-title"/>
    <w:basedOn w:val="a"/>
    <w:rsid w:val="0032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2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B3340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33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-72-al.tvoysadik.ru/site/pub?id=2852" TargetMode="External"/><Relationship Id="rId5" Type="http://schemas.openxmlformats.org/officeDocument/2006/relationships/hyperlink" Target="https://bur-72-al.tvoysadik.ru/site/pub?id=2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</dc:creator>
  <cp:keywords/>
  <dc:description/>
  <cp:lastModifiedBy>365 Pro Plus</cp:lastModifiedBy>
  <cp:revision>14</cp:revision>
  <dcterms:created xsi:type="dcterms:W3CDTF">2022-12-13T02:40:00Z</dcterms:created>
  <dcterms:modified xsi:type="dcterms:W3CDTF">2023-10-09T09:38:00Z</dcterms:modified>
</cp:coreProperties>
</file>