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6E2B4" w14:textId="77D50372" w:rsidR="00EC577D" w:rsidRPr="006159FC" w:rsidRDefault="00EC577D" w:rsidP="00EC577D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Сводная таблица данных по </w:t>
      </w:r>
      <w:proofErr w:type="gramStart"/>
      <w:r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входной  диа</w:t>
      </w:r>
      <w:r w:rsidR="002A78B2"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гностике</w:t>
      </w:r>
      <w:proofErr w:type="gramEnd"/>
      <w:r w:rsidR="002A78B2" w:rsidRP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детей старшей группе</w:t>
      </w:r>
      <w:r w:rsidR="006159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№ 6</w:t>
      </w:r>
    </w:p>
    <w:p w14:paraId="3A1007CF" w14:textId="78E47800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</w:t>
      </w:r>
      <w:r w:rsid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растная группа: средняя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группа                       </w:t>
      </w:r>
    </w:p>
    <w:p w14:paraId="63A8B718" w14:textId="1321ACC6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детей: </w:t>
      </w:r>
      <w:r w:rsidR="006159FC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15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p w14:paraId="2D0E83F9" w14:textId="1D6B261D" w:rsidR="00EC577D" w:rsidRPr="006159FC" w:rsidRDefault="002A78B2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Дата обс</w:t>
      </w:r>
      <w:r w:rsidR="003C75CD"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ледования: 01.09.2022-15.05.2023</w:t>
      </w:r>
      <w:r w:rsidR="00EC577D"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20E9BFBA" w14:textId="77777777" w:rsidR="00EC577D" w:rsidRPr="006159FC" w:rsidRDefault="00EC577D" w:rsidP="00EC577D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6CF4FF" w14:textId="436072C6" w:rsidR="00EC577D" w:rsidRPr="006159FC" w:rsidRDefault="006159FC" w:rsidP="00EC577D">
      <w:pPr>
        <w:spacing w:after="0" w:line="240" w:lineRule="auto"/>
        <w:ind w:left="1418" w:hanging="141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Воспитатель: Бурлакова Е.С.</w:t>
      </w:r>
      <w:r w:rsidR="00EC577D" w:rsidRPr="006159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</w:p>
    <w:p w14:paraId="68FFBDD7" w14:textId="77777777" w:rsidR="00EC577D" w:rsidRPr="006159FC" w:rsidRDefault="00EC577D" w:rsidP="00EC57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2"/>
        <w:gridCol w:w="993"/>
        <w:gridCol w:w="848"/>
        <w:gridCol w:w="1280"/>
        <w:gridCol w:w="1135"/>
        <w:gridCol w:w="993"/>
        <w:gridCol w:w="1015"/>
        <w:gridCol w:w="992"/>
        <w:gridCol w:w="992"/>
        <w:gridCol w:w="992"/>
        <w:gridCol w:w="993"/>
        <w:gridCol w:w="850"/>
        <w:gridCol w:w="851"/>
      </w:tblGrid>
      <w:tr w:rsidR="006159FC" w:rsidRPr="006159FC" w14:paraId="5798FE94" w14:textId="77777777" w:rsidTr="00EC577D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D4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03F06FE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FC3B54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37CE580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Параметры</w:t>
            </w:r>
          </w:p>
        </w:tc>
        <w:tc>
          <w:tcPr>
            <w:tcW w:w="10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D2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55C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  <w:p w14:paraId="508F6101" w14:textId="77777777" w:rsidR="00EC577D" w:rsidRPr="006159FC" w:rsidRDefault="00EC577D" w:rsidP="00D068B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894140" w14:textId="1684556D" w:rsidR="00EC577D" w:rsidRPr="006159FC" w:rsidRDefault="006159FC" w:rsidP="006159F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EC577D"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6159FC" w:rsidRPr="006159FC" w14:paraId="6AC25A35" w14:textId="77777777" w:rsidTr="005B173C">
        <w:trPr>
          <w:trHeight w:val="123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54C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F89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Социально-коммуникативное</w:t>
            </w:r>
          </w:p>
          <w:p w14:paraId="256CA01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</w:t>
            </w:r>
          </w:p>
          <w:p w14:paraId="5345EB1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CAA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885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B36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Художественно-</w:t>
            </w:r>
          </w:p>
          <w:p w14:paraId="251138BE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эстетическое</w:t>
            </w:r>
          </w:p>
          <w:p w14:paraId="20BA878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EF0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100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59FC" w:rsidRPr="006159FC" w14:paraId="15E3C72C" w14:textId="77777777" w:rsidTr="005B173C">
        <w:trPr>
          <w:trHeight w:val="537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A1F5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3C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7B6FFEE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D6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422817E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25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4DA671E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CFF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353572B4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27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27FDA047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43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70AFAD5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223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2FB0AB2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B9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4F61167A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91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02A3CB81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FA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2CA537ED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C0C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Входная</w:t>
            </w:r>
          </w:p>
          <w:p w14:paraId="37F5571B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C1E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</w:t>
            </w:r>
          </w:p>
          <w:p w14:paraId="690F9569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59FC" w:rsidRPr="006159FC" w14:paraId="7FF4D2F7" w14:textId="77777777" w:rsidTr="005B173C">
        <w:trPr>
          <w:trHeight w:val="49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9748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D1E" w14:textId="7718C35A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/ 15</w:t>
            </w:r>
            <w:r w:rsidR="00243A9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A53" w14:textId="2733B58E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28/94%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018" w14:textId="25BCF0B3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/ 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839" w14:textId="608253B7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24/79%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B78" w14:textId="22931DE4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D3E" w14:textId="5A3C2FD9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24/79%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46A" w14:textId="45761A1E" w:rsidR="00EC577D" w:rsidRPr="006159FC" w:rsidRDefault="00243A9C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585" w14:textId="59FDC6D6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26/85%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4D" w14:textId="061BDD70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/ 11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2E5" w14:textId="22E5252C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CBF" w14:textId="0D0FEF98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842" w14:textId="5C97260D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</w:t>
            </w:r>
            <w:r w:rsidR="005B173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87%</w:t>
            </w:r>
          </w:p>
        </w:tc>
      </w:tr>
      <w:tr w:rsidR="006159FC" w:rsidRPr="006159FC" w14:paraId="54030B4D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982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Стадия формирования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320" w14:textId="1DD54427" w:rsidR="00EC577D" w:rsidRPr="006159FC" w:rsidRDefault="002802A3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24/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90E" w14:textId="4C2D7B47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2/6%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D2D" w14:textId="6C19667C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22/71%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EF1" w14:textId="2D894E03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6/21%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3FC" w14:textId="6D0833BD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10/36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2D8" w14:textId="7CF49481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BB87" w14:textId="5733EA2A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21/67%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9B0" w14:textId="66DE2B98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125" w14:textId="758633C2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181" w14:textId="4AAFF429" w:rsidR="00EC577D" w:rsidRPr="006159FC" w:rsidRDefault="00511FE1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A06" w14:textId="0833707C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F96" w14:textId="3D03CC3D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</w:t>
            </w:r>
            <w:r w:rsidR="005B173C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6159FC" w:rsidRPr="006159FC" w14:paraId="2CA75318" w14:textId="77777777" w:rsidTr="005B173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2B3" w14:textId="77777777" w:rsidR="00EC577D" w:rsidRPr="006159FC" w:rsidRDefault="00EC577D" w:rsidP="00D068B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Не сформирован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BD0" w14:textId="4E5EC2AE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802A3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03" w14:textId="0D0144BF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4B9" w14:textId="5EA4EEBD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/ 26%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E49B" w14:textId="04B6FB54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19F" w14:textId="4F012139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20/64</w:t>
            </w:r>
            <w:r w:rsidR="00855646"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F96" w14:textId="3ADB6011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368" w14:textId="57460D19" w:rsidR="00EC577D" w:rsidRPr="006159FC" w:rsidRDefault="00855646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9/33%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32D" w14:textId="24931D65" w:rsidR="00EC577D" w:rsidRPr="006159FC" w:rsidRDefault="003C75CD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062" w14:textId="1709A49F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0B" w14:textId="5C9A5A9C" w:rsidR="00EC577D" w:rsidRPr="006159FC" w:rsidRDefault="00511FE1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A87" w14:textId="16D6209C" w:rsidR="00EC577D" w:rsidRPr="006159FC" w:rsidRDefault="0090194A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EB8" w14:textId="055806C7" w:rsidR="00EC577D" w:rsidRPr="006159FC" w:rsidRDefault="00C90FF8" w:rsidP="00D068B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5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0/0%</w:t>
            </w:r>
          </w:p>
        </w:tc>
      </w:tr>
    </w:tbl>
    <w:p w14:paraId="7B45F80E" w14:textId="77777777" w:rsidR="004926A2" w:rsidRPr="006159FC" w:rsidRDefault="004926A2">
      <w:pPr>
        <w:rPr>
          <w:color w:val="000000" w:themeColor="text1"/>
        </w:rPr>
      </w:pPr>
    </w:p>
    <w:p w14:paraId="4022F58E" w14:textId="77777777" w:rsidR="00DD770D" w:rsidRPr="006159FC" w:rsidRDefault="00DD770D">
      <w:pPr>
        <w:rPr>
          <w:color w:val="000000" w:themeColor="text1"/>
        </w:rPr>
      </w:pPr>
    </w:p>
    <w:p w14:paraId="35FFE54A" w14:textId="22122A0C" w:rsidR="005B173C" w:rsidRPr="006159FC" w:rsidRDefault="008E79D0" w:rsidP="008E79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Сравнительная диаграмма входной и ит</w:t>
      </w:r>
      <w:r w:rsidR="006159FC">
        <w:rPr>
          <w:rFonts w:ascii="Times New Roman" w:hAnsi="Times New Roman" w:cs="Times New Roman"/>
          <w:color w:val="000000" w:themeColor="text1"/>
          <w:sz w:val="28"/>
          <w:szCs w:val="28"/>
        </w:rPr>
        <w:t>оговой диагностики детей средней группы № 6</w:t>
      </w:r>
    </w:p>
    <w:p w14:paraId="350C0AA5" w14:textId="6D349000" w:rsidR="005B173C" w:rsidRDefault="001D0C1D" w:rsidP="008E79D0">
      <w:pPr>
        <w:jc w:val="center"/>
      </w:pPr>
      <w:r>
        <w:rPr>
          <w:noProof/>
          <w:lang w:eastAsia="ru-RU"/>
        </w:rPr>
        <w:drawing>
          <wp:inline distT="0" distB="0" distL="0" distR="0" wp14:anchorId="14854544" wp14:editId="108BDB8A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071E571" w14:textId="77777777" w:rsidR="001D0C1D" w:rsidRDefault="001D0C1D" w:rsidP="005B173C"/>
    <w:p w14:paraId="0C7C159E" w14:textId="77777777" w:rsidR="001D0C1D" w:rsidRDefault="001D0C1D" w:rsidP="005B173C"/>
    <w:p w14:paraId="0F5601A7" w14:textId="77777777" w:rsidR="001D0C1D" w:rsidRDefault="001D0C1D" w:rsidP="005B173C"/>
    <w:p w14:paraId="718A206F" w14:textId="77777777" w:rsidR="001D0C1D" w:rsidRDefault="001D0C1D" w:rsidP="005B173C"/>
    <w:p w14:paraId="5B0B2813" w14:textId="77777777" w:rsidR="001D0C1D" w:rsidRDefault="001D0C1D" w:rsidP="005B173C"/>
    <w:p w14:paraId="560D5484" w14:textId="77777777" w:rsidR="001D0C1D" w:rsidRDefault="001D0C1D" w:rsidP="005B173C"/>
    <w:p w14:paraId="58703035" w14:textId="77777777" w:rsidR="001D0C1D" w:rsidRDefault="001D0C1D" w:rsidP="005B173C"/>
    <w:p w14:paraId="22A51CC0" w14:textId="3AFAA70A" w:rsidR="001D0C1D" w:rsidRPr="008E79D0" w:rsidRDefault="008E79D0" w:rsidP="008E7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9D0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Сравнительная диаграмма входной и итоговой </w:t>
      </w:r>
      <w:r w:rsidR="006159FC">
        <w:rPr>
          <w:rFonts w:ascii="Times New Roman" w:hAnsi="Times New Roman" w:cs="Times New Roman"/>
          <w:sz w:val="28"/>
          <w:szCs w:val="28"/>
        </w:rPr>
        <w:t>диагностики детей средней группы № 6</w:t>
      </w:r>
    </w:p>
    <w:p w14:paraId="334CC6B8" w14:textId="4EDF87AB" w:rsidR="001D0C1D" w:rsidRDefault="008E79D0" w:rsidP="008E79D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2926CE3" wp14:editId="6DEA417F">
            <wp:extent cx="5492750" cy="320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D0C1D" w:rsidSect="00EC5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A2"/>
    <w:rsid w:val="001D0C1D"/>
    <w:rsid w:val="00243A9C"/>
    <w:rsid w:val="002802A3"/>
    <w:rsid w:val="002A78B2"/>
    <w:rsid w:val="00367B03"/>
    <w:rsid w:val="003C75CD"/>
    <w:rsid w:val="00450A2C"/>
    <w:rsid w:val="00480EAE"/>
    <w:rsid w:val="004926A2"/>
    <w:rsid w:val="00511FE1"/>
    <w:rsid w:val="005B173C"/>
    <w:rsid w:val="006159FC"/>
    <w:rsid w:val="00652573"/>
    <w:rsid w:val="006F1947"/>
    <w:rsid w:val="00855646"/>
    <w:rsid w:val="008E79D0"/>
    <w:rsid w:val="0090194A"/>
    <w:rsid w:val="00A64A0A"/>
    <w:rsid w:val="00AC08F5"/>
    <w:rsid w:val="00C90FF8"/>
    <w:rsid w:val="00DD770D"/>
    <w:rsid w:val="00E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65AF"/>
  <w15:docId w15:val="{6FD922C1-607A-43F5-B1E8-AC7498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5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  <c:pt idx="1">
                  <c:v>0.67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на стадии формирования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0.87</c:v>
                </c:pt>
                <c:pt idx="1">
                  <c:v>0.13</c:v>
                </c:pt>
                <c:pt idx="2" formatCode="General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256800"/>
        <c:axId val="401257192"/>
        <c:axId val="0"/>
      </c:bar3DChart>
      <c:catAx>
        <c:axId val="40125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57192"/>
        <c:crosses val="autoZero"/>
        <c:auto val="1"/>
        <c:lblAlgn val="ctr"/>
        <c:lblOffset val="100"/>
        <c:noMultiLvlLbl val="0"/>
      </c:catAx>
      <c:valAx>
        <c:axId val="401257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5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15</cp:revision>
  <cp:lastPrinted>2021-09-19T23:11:00Z</cp:lastPrinted>
  <dcterms:created xsi:type="dcterms:W3CDTF">2021-09-08T05:26:00Z</dcterms:created>
  <dcterms:modified xsi:type="dcterms:W3CDTF">2023-05-23T05:31:00Z</dcterms:modified>
</cp:coreProperties>
</file>