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3C7B1" w14:textId="77777777" w:rsidR="001072B3" w:rsidRDefault="00880637" w:rsidP="0011324C">
      <w:pPr>
        <w:pStyle w:val="a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11324C" w:rsidRPr="0011324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</w:t>
      </w:r>
    </w:p>
    <w:p w14:paraId="49D0ACDD" w14:textId="77777777" w:rsidR="0011324C" w:rsidRPr="0011324C" w:rsidRDefault="001072B3" w:rsidP="0011324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</w:t>
      </w:r>
      <w:r w:rsidR="0011324C" w:rsidRPr="0011324C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11324C" w:rsidRPr="0011324C">
        <w:rPr>
          <w:rFonts w:ascii="Times New Roman" w:hAnsi="Times New Roman" w:cs="Times New Roman"/>
          <w:b/>
          <w:sz w:val="28"/>
          <w:szCs w:val="28"/>
        </w:rPr>
        <w:t>Комитет по образованию города Улан – Удэ</w:t>
      </w:r>
    </w:p>
    <w:p w14:paraId="658472C6" w14:textId="77777777" w:rsidR="0011324C" w:rsidRPr="0011324C" w:rsidRDefault="0011324C" w:rsidP="0011324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24C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253403A0" w14:textId="77777777" w:rsidR="0011324C" w:rsidRPr="0011324C" w:rsidRDefault="0011324C" w:rsidP="0011324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24C">
        <w:rPr>
          <w:rFonts w:ascii="Times New Roman" w:hAnsi="Times New Roman" w:cs="Times New Roman"/>
          <w:b/>
          <w:sz w:val="28"/>
          <w:szCs w:val="28"/>
        </w:rPr>
        <w:t>детский сад №72 «Аленушка»</w:t>
      </w:r>
    </w:p>
    <w:p w14:paraId="577BE7F7" w14:textId="77777777" w:rsidR="0011324C" w:rsidRPr="0011324C" w:rsidRDefault="0011324C" w:rsidP="00C82053">
      <w:pPr>
        <w:pStyle w:val="Style1"/>
        <w:widowControl/>
        <w:tabs>
          <w:tab w:val="left" w:leader="underscore" w:pos="3758"/>
          <w:tab w:val="left" w:leader="underscore" w:pos="4483"/>
        </w:tabs>
        <w:spacing w:before="77"/>
        <w:ind w:left="1301"/>
        <w:rPr>
          <w:rStyle w:val="FontStyle11"/>
        </w:rPr>
      </w:pPr>
    </w:p>
    <w:p w14:paraId="477EDC93" w14:textId="77777777" w:rsidR="0011324C" w:rsidRPr="0011324C" w:rsidRDefault="0011324C" w:rsidP="00C82053">
      <w:pPr>
        <w:pStyle w:val="Style1"/>
        <w:widowControl/>
        <w:tabs>
          <w:tab w:val="left" w:leader="underscore" w:pos="3758"/>
          <w:tab w:val="left" w:leader="underscore" w:pos="4483"/>
        </w:tabs>
        <w:spacing w:before="77"/>
        <w:ind w:left="1301"/>
        <w:rPr>
          <w:rStyle w:val="FontStyle11"/>
        </w:rPr>
      </w:pPr>
    </w:p>
    <w:p w14:paraId="68E0D82E" w14:textId="77777777" w:rsidR="0011324C" w:rsidRPr="0011324C" w:rsidRDefault="0011324C" w:rsidP="00C82053">
      <w:pPr>
        <w:pStyle w:val="Style1"/>
        <w:widowControl/>
        <w:tabs>
          <w:tab w:val="left" w:leader="underscore" w:pos="3758"/>
          <w:tab w:val="left" w:leader="underscore" w:pos="4483"/>
        </w:tabs>
        <w:spacing w:before="77"/>
        <w:ind w:left="1301"/>
        <w:rPr>
          <w:rStyle w:val="FontStyle11"/>
        </w:rPr>
      </w:pPr>
    </w:p>
    <w:p w14:paraId="14D24251" w14:textId="77777777" w:rsidR="0011324C" w:rsidRPr="0011324C" w:rsidRDefault="0011324C" w:rsidP="00C82053">
      <w:pPr>
        <w:pStyle w:val="Style1"/>
        <w:widowControl/>
        <w:tabs>
          <w:tab w:val="left" w:leader="underscore" w:pos="3758"/>
          <w:tab w:val="left" w:leader="underscore" w:pos="4483"/>
        </w:tabs>
        <w:spacing w:before="77"/>
        <w:ind w:left="1301"/>
        <w:rPr>
          <w:rStyle w:val="FontStyle11"/>
        </w:rPr>
      </w:pPr>
    </w:p>
    <w:p w14:paraId="6146DC97" w14:textId="77777777" w:rsidR="0011324C" w:rsidRPr="0011324C" w:rsidRDefault="0011324C" w:rsidP="00C82053">
      <w:pPr>
        <w:pStyle w:val="Style1"/>
        <w:widowControl/>
        <w:tabs>
          <w:tab w:val="left" w:leader="underscore" w:pos="3758"/>
          <w:tab w:val="left" w:leader="underscore" w:pos="4483"/>
        </w:tabs>
        <w:spacing w:before="77"/>
        <w:ind w:left="1301"/>
        <w:rPr>
          <w:rStyle w:val="FontStyle11"/>
        </w:rPr>
      </w:pPr>
    </w:p>
    <w:p w14:paraId="76896B69" w14:textId="77777777" w:rsidR="00C82053" w:rsidRDefault="00C82053" w:rsidP="00C82053">
      <w:pPr>
        <w:pStyle w:val="Style1"/>
        <w:widowControl/>
        <w:tabs>
          <w:tab w:val="left" w:leader="underscore" w:pos="3758"/>
          <w:tab w:val="left" w:leader="underscore" w:pos="4483"/>
        </w:tabs>
        <w:spacing w:before="77"/>
        <w:ind w:left="1301"/>
        <w:rPr>
          <w:rStyle w:val="FontStyle11"/>
        </w:rPr>
      </w:pPr>
      <w:r w:rsidRPr="0011324C">
        <w:rPr>
          <w:rStyle w:val="FontStyle11"/>
        </w:rPr>
        <w:t>Диагностика педагогического процесса</w:t>
      </w:r>
      <w:r w:rsidRPr="0011324C">
        <w:rPr>
          <w:rStyle w:val="FontStyle11"/>
        </w:rPr>
        <w:br/>
      </w:r>
      <w:r w:rsidR="00DA3600">
        <w:rPr>
          <w:rStyle w:val="FontStyle11"/>
        </w:rPr>
        <w:t>в дошкольной образовательной организации</w:t>
      </w:r>
      <w:r w:rsidRPr="0011324C">
        <w:rPr>
          <w:rStyle w:val="FontStyle11"/>
        </w:rPr>
        <w:br/>
        <w:t xml:space="preserve">на </w:t>
      </w:r>
      <w:r w:rsidR="00280D35">
        <w:rPr>
          <w:rStyle w:val="FontStyle11"/>
        </w:rPr>
        <w:t>20</w:t>
      </w:r>
      <w:r w:rsidR="00860365">
        <w:rPr>
          <w:rStyle w:val="FontStyle11"/>
        </w:rPr>
        <w:t>22</w:t>
      </w:r>
      <w:r w:rsidR="00280D35">
        <w:rPr>
          <w:rStyle w:val="FontStyle11"/>
        </w:rPr>
        <w:t>-202</w:t>
      </w:r>
      <w:r w:rsidR="00860365">
        <w:rPr>
          <w:rStyle w:val="FontStyle11"/>
        </w:rPr>
        <w:t>3</w:t>
      </w:r>
      <w:r w:rsidR="00DA3600">
        <w:rPr>
          <w:rStyle w:val="FontStyle11"/>
        </w:rPr>
        <w:t xml:space="preserve">учебный год </w:t>
      </w:r>
    </w:p>
    <w:p w14:paraId="10EAA431" w14:textId="329A5F22" w:rsidR="00DA3600" w:rsidRPr="0011324C" w:rsidRDefault="00280D35" w:rsidP="00C82053">
      <w:pPr>
        <w:pStyle w:val="Style1"/>
        <w:widowControl/>
        <w:tabs>
          <w:tab w:val="left" w:leader="underscore" w:pos="3758"/>
          <w:tab w:val="left" w:leader="underscore" w:pos="4483"/>
        </w:tabs>
        <w:spacing w:before="77"/>
        <w:ind w:left="1301"/>
        <w:rPr>
          <w:rStyle w:val="FontStyle11"/>
        </w:rPr>
      </w:pPr>
      <w:r>
        <w:rPr>
          <w:rStyle w:val="FontStyle11"/>
        </w:rPr>
        <w:t>Подготовительная группа</w:t>
      </w:r>
      <w:r w:rsidR="00DA3600">
        <w:rPr>
          <w:rStyle w:val="FontStyle11"/>
        </w:rPr>
        <w:t xml:space="preserve"> №</w:t>
      </w:r>
      <w:r w:rsidR="00252624">
        <w:rPr>
          <w:rStyle w:val="FontStyle11"/>
        </w:rPr>
        <w:t>12</w:t>
      </w:r>
    </w:p>
    <w:p w14:paraId="14A9A7D2" w14:textId="77777777" w:rsidR="00C82053" w:rsidRPr="0011324C" w:rsidRDefault="00C82053" w:rsidP="00C82053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4B97E9B9" w14:textId="77777777" w:rsidR="00C82053" w:rsidRPr="0011324C" w:rsidRDefault="00C82053" w:rsidP="00C82053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1DEE2E28" w14:textId="77777777" w:rsidR="00C82053" w:rsidRPr="0011324C" w:rsidRDefault="00C82053" w:rsidP="00C82053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556D871A" w14:textId="77777777" w:rsidR="00C82053" w:rsidRPr="0011324C" w:rsidRDefault="00C82053" w:rsidP="00C82053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65E4D0BA" w14:textId="77777777" w:rsidR="00C82053" w:rsidRPr="0011324C" w:rsidRDefault="00C82053" w:rsidP="00C82053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16285912" w14:textId="77777777" w:rsidR="00C82053" w:rsidRPr="0011324C" w:rsidRDefault="00C82053" w:rsidP="00C82053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24EDD7CA" w14:textId="77777777" w:rsidR="00C82053" w:rsidRPr="0011324C" w:rsidRDefault="00C82053" w:rsidP="00C82053">
      <w:pPr>
        <w:pStyle w:val="Style3"/>
        <w:widowControl/>
        <w:spacing w:line="240" w:lineRule="exact"/>
        <w:rPr>
          <w:sz w:val="20"/>
          <w:szCs w:val="20"/>
        </w:rPr>
      </w:pPr>
    </w:p>
    <w:p w14:paraId="537C2877" w14:textId="7E517179" w:rsidR="00C82053" w:rsidRPr="00170D79" w:rsidRDefault="0011324C" w:rsidP="0011324C">
      <w:pPr>
        <w:pStyle w:val="Style3"/>
        <w:widowControl/>
        <w:spacing w:before="235"/>
        <w:jc w:val="center"/>
      </w:pPr>
      <w:r w:rsidRPr="0011324C">
        <w:rPr>
          <w:rStyle w:val="FontStyle12"/>
        </w:rPr>
        <w:t xml:space="preserve">                                                                                                                                        </w:t>
      </w:r>
      <w:r w:rsidR="008E60EF">
        <w:rPr>
          <w:rStyle w:val="FontStyle12"/>
        </w:rPr>
        <w:t xml:space="preserve">                  </w:t>
      </w:r>
      <w:r w:rsidRPr="0011324C">
        <w:rPr>
          <w:rStyle w:val="FontStyle12"/>
        </w:rPr>
        <w:t>Воспитатель:</w:t>
      </w:r>
      <w:r w:rsidR="00252624">
        <w:rPr>
          <w:rStyle w:val="FontStyle12"/>
        </w:rPr>
        <w:t xml:space="preserve"> </w:t>
      </w:r>
      <w:proofErr w:type="spellStart"/>
      <w:r w:rsidR="00252624">
        <w:rPr>
          <w:rStyle w:val="FontStyle12"/>
        </w:rPr>
        <w:t>Бубнова</w:t>
      </w:r>
      <w:proofErr w:type="spellEnd"/>
      <w:r w:rsidR="00252624">
        <w:rPr>
          <w:rStyle w:val="FontStyle12"/>
        </w:rPr>
        <w:t xml:space="preserve"> О.Г.</w:t>
      </w:r>
    </w:p>
    <w:p w14:paraId="5D292D07" w14:textId="585FAE69" w:rsidR="0011324C" w:rsidRDefault="0011324C" w:rsidP="00121F35">
      <w:pPr>
        <w:pStyle w:val="Style3"/>
        <w:widowControl/>
        <w:spacing w:before="235"/>
        <w:ind w:left="7080"/>
        <w:jc w:val="center"/>
      </w:pPr>
      <w:r w:rsidRPr="0011324C">
        <w:t xml:space="preserve">                                                                                                                                                                            </w:t>
      </w:r>
      <w:r w:rsidR="008E60EF">
        <w:t xml:space="preserve">   </w:t>
      </w:r>
      <w:r w:rsidR="00170D79">
        <w:t>Дата обследования:</w:t>
      </w:r>
      <w:r w:rsidR="00860365">
        <w:t>01.</w:t>
      </w:r>
      <w:r w:rsidR="00252624">
        <w:t>09.</w:t>
      </w:r>
      <w:r w:rsidR="00121F35">
        <w:t xml:space="preserve"> 202</w:t>
      </w:r>
      <w:r w:rsidR="00252624">
        <w:t>2</w:t>
      </w:r>
      <w:r w:rsidR="00121F35">
        <w:t>г</w:t>
      </w:r>
      <w:r w:rsidR="00252624">
        <w:t>-15.09.2022г</w:t>
      </w:r>
    </w:p>
    <w:p w14:paraId="69B2E96E" w14:textId="5B2A5EB7" w:rsidR="00252624" w:rsidRPr="0011324C" w:rsidRDefault="00252624" w:rsidP="00121F35">
      <w:pPr>
        <w:pStyle w:val="Style3"/>
        <w:widowControl/>
        <w:spacing w:before="235"/>
        <w:ind w:left="7080"/>
        <w:jc w:val="center"/>
      </w:pPr>
      <w:r>
        <w:t>01.05.2023г.-15.05.2023г.</w:t>
      </w:r>
    </w:p>
    <w:p w14:paraId="0FB1508B" w14:textId="77777777" w:rsidR="00C82053" w:rsidRDefault="00C82053"/>
    <w:p w14:paraId="206BA6A9" w14:textId="77777777" w:rsidR="00C82053" w:rsidRDefault="00C82053"/>
    <w:p w14:paraId="5CE563C8" w14:textId="77777777" w:rsidR="00C82053" w:rsidRDefault="00C82053"/>
    <w:p w14:paraId="6731C6F2" w14:textId="77777777" w:rsidR="00C82053" w:rsidRDefault="00C82053"/>
    <w:p w14:paraId="571BBC43" w14:textId="77777777" w:rsidR="0011324C" w:rsidRDefault="0011324C" w:rsidP="00252624">
      <w:pPr>
        <w:spacing w:line="240" w:lineRule="auto"/>
        <w:contextualSpacing/>
        <w:jc w:val="center"/>
      </w:pPr>
      <w:r>
        <w:t xml:space="preserve">Улан – </w:t>
      </w:r>
      <w:r w:rsidR="00B028A9">
        <w:t>Удэ</w:t>
      </w:r>
    </w:p>
    <w:p w14:paraId="5E122DB4" w14:textId="77777777" w:rsidR="00C82053" w:rsidRDefault="00C82053" w:rsidP="00C82053">
      <w:pPr>
        <w:pStyle w:val="Style5"/>
        <w:widowControl/>
        <w:spacing w:before="10" w:line="250" w:lineRule="exact"/>
        <w:rPr>
          <w:rStyle w:val="FontStyle14"/>
        </w:rPr>
      </w:pPr>
      <w:r>
        <w:rPr>
          <w:rStyle w:val="FontStyle14"/>
        </w:rPr>
        <w:lastRenderedPageBreak/>
        <w:t>Предлагаемое пособие разработано с целью оптимизации образователь</w:t>
      </w:r>
      <w:r>
        <w:rPr>
          <w:rStyle w:val="FontStyle14"/>
        </w:rPr>
        <w:softHyphen/>
        <w:t xml:space="preserve">ного процесса в любом учреждении, работающим с группой детей </w:t>
      </w:r>
      <w:r w:rsidR="00397D5A">
        <w:rPr>
          <w:rStyle w:val="FontStyle14"/>
        </w:rPr>
        <w:t>6-7</w:t>
      </w:r>
      <w:r>
        <w:rPr>
          <w:rStyle w:val="FontStyle14"/>
        </w:rPr>
        <w:t>лет, вне зависимости от приоритетов разработанной программы обучения и вос</w:t>
      </w:r>
      <w:r>
        <w:rPr>
          <w:rStyle w:val="FontStyle14"/>
        </w:rPr>
        <w:softHyphen/>
        <w:t>питания и контингента детей. Это достигается путем использования обще</w:t>
      </w:r>
      <w:r>
        <w:rPr>
          <w:rStyle w:val="FontStyle14"/>
        </w:rPr>
        <w:softHyphen/>
        <w:t>принятых критериев развития детей данного возраста и уровневым подхо</w:t>
      </w:r>
      <w:r>
        <w:rPr>
          <w:rStyle w:val="FontStyle14"/>
        </w:rPr>
        <w:softHyphen/>
        <w:t>дом к оценке достижений ребенка по принципу: чем ниже балл, тем боль</w:t>
      </w:r>
      <w:r>
        <w:rPr>
          <w:rStyle w:val="FontStyle14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>
        <w:rPr>
          <w:rStyle w:val="FontStyle14"/>
        </w:rPr>
        <w:softHyphen/>
        <w:t>тей, соответствующих Федеральному государственному образовательно</w:t>
      </w:r>
      <w:r>
        <w:rPr>
          <w:rStyle w:val="FontStyle14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>
        <w:rPr>
          <w:rStyle w:val="FontStyle14"/>
        </w:rPr>
        <w:softHyphen/>
        <w:t>витие», «Познавательное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>
        <w:rPr>
          <w:rStyle w:val="FontStyle14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14:paraId="7A704AA6" w14:textId="77777777" w:rsidR="00C82053" w:rsidRDefault="00C82053" w:rsidP="00C82053">
      <w:pPr>
        <w:pStyle w:val="Style5"/>
        <w:widowControl/>
        <w:spacing w:line="250" w:lineRule="exact"/>
        <w:rPr>
          <w:rStyle w:val="FontStyle14"/>
        </w:rPr>
      </w:pPr>
      <w:r>
        <w:rPr>
          <w:rStyle w:val="FontStyle14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>
        <w:rPr>
          <w:rStyle w:val="FontStyle14"/>
        </w:rPr>
        <w:softHyphen/>
        <w:t>тям:</w:t>
      </w:r>
    </w:p>
    <w:p w14:paraId="40ECB099" w14:textId="77777777" w:rsidR="00C82053" w:rsidRDefault="00C82053" w:rsidP="00C82053">
      <w:pPr>
        <w:pStyle w:val="Style6"/>
        <w:widowControl/>
        <w:numPr>
          <w:ilvl w:val="0"/>
          <w:numId w:val="1"/>
        </w:numPr>
        <w:tabs>
          <w:tab w:val="left" w:pos="542"/>
        </w:tabs>
        <w:spacing w:line="250" w:lineRule="exact"/>
        <w:rPr>
          <w:rStyle w:val="FontStyle14"/>
        </w:rPr>
      </w:pPr>
      <w:r>
        <w:rPr>
          <w:rStyle w:val="FontStyle14"/>
        </w:rPr>
        <w:t>балл — ребенок не может выполнить все параметры оценки, помощь взрослого не принимает;</w:t>
      </w:r>
    </w:p>
    <w:p w14:paraId="533FC5CE" w14:textId="77777777" w:rsidR="00C82053" w:rsidRDefault="00C82053" w:rsidP="00C82053">
      <w:pPr>
        <w:pStyle w:val="Style6"/>
        <w:widowControl/>
        <w:numPr>
          <w:ilvl w:val="0"/>
          <w:numId w:val="1"/>
        </w:numPr>
        <w:tabs>
          <w:tab w:val="left" w:pos="542"/>
        </w:tabs>
        <w:spacing w:line="250" w:lineRule="exact"/>
        <w:rPr>
          <w:rStyle w:val="FontStyle14"/>
        </w:rPr>
      </w:pPr>
      <w:r>
        <w:rPr>
          <w:rStyle w:val="FontStyle14"/>
        </w:rPr>
        <w:t>балла — ребенок с помощью взрослого выполняет некоторые парамет</w:t>
      </w:r>
      <w:r>
        <w:rPr>
          <w:rStyle w:val="FontStyle14"/>
        </w:rPr>
        <w:softHyphen/>
        <w:t>ры оценки;</w:t>
      </w:r>
    </w:p>
    <w:p w14:paraId="50946313" w14:textId="77777777" w:rsidR="00C82053" w:rsidRDefault="00C82053" w:rsidP="00C82053">
      <w:pPr>
        <w:pStyle w:val="Style6"/>
        <w:widowControl/>
        <w:numPr>
          <w:ilvl w:val="0"/>
          <w:numId w:val="1"/>
        </w:numPr>
        <w:tabs>
          <w:tab w:val="left" w:pos="542"/>
        </w:tabs>
        <w:spacing w:line="250" w:lineRule="exact"/>
        <w:rPr>
          <w:rStyle w:val="FontStyle14"/>
        </w:rPr>
      </w:pPr>
      <w:r>
        <w:rPr>
          <w:rStyle w:val="FontStyle14"/>
        </w:rPr>
        <w:t>балла — ребенок выполняет все параметры оценки с частичной помо</w:t>
      </w:r>
      <w:r>
        <w:rPr>
          <w:rStyle w:val="FontStyle14"/>
        </w:rPr>
        <w:softHyphen/>
        <w:t>щью взрослого;</w:t>
      </w:r>
    </w:p>
    <w:p w14:paraId="67A9B7AD" w14:textId="77777777" w:rsidR="00C82053" w:rsidRDefault="00C82053" w:rsidP="00C82053">
      <w:pPr>
        <w:pStyle w:val="Style6"/>
        <w:widowControl/>
        <w:numPr>
          <w:ilvl w:val="0"/>
          <w:numId w:val="1"/>
        </w:numPr>
        <w:tabs>
          <w:tab w:val="left" w:pos="542"/>
        </w:tabs>
        <w:spacing w:line="250" w:lineRule="exact"/>
        <w:rPr>
          <w:rStyle w:val="FontStyle14"/>
        </w:rPr>
      </w:pPr>
      <w:r>
        <w:rPr>
          <w:rStyle w:val="FontStyle14"/>
        </w:rPr>
        <w:t>балла — ребенок выполняет самостоятельно и с частичной помощью взрослого все параметры оценки;</w:t>
      </w:r>
    </w:p>
    <w:p w14:paraId="74F857A3" w14:textId="77777777" w:rsidR="00C82053" w:rsidRDefault="00C82053" w:rsidP="00C82053">
      <w:pPr>
        <w:pStyle w:val="Style7"/>
        <w:widowControl/>
        <w:tabs>
          <w:tab w:val="left" w:pos="542"/>
        </w:tabs>
        <w:ind w:left="374"/>
        <w:rPr>
          <w:rStyle w:val="FontStyle14"/>
        </w:rPr>
      </w:pPr>
      <w:r>
        <w:rPr>
          <w:rStyle w:val="FontStyle14"/>
        </w:rPr>
        <w:t>5</w:t>
      </w:r>
      <w:r>
        <w:rPr>
          <w:rStyle w:val="FontStyle14"/>
        </w:rPr>
        <w:tab/>
        <w:t>баллов — ребенок выполняет все параметры оценки самостоятельно. Таблицы педагогической диагностики заполняются дважды в год, если</w:t>
      </w:r>
    </w:p>
    <w:p w14:paraId="764708B7" w14:textId="77777777" w:rsidR="00C82053" w:rsidRDefault="00C82053" w:rsidP="00C82053">
      <w:pPr>
        <w:pStyle w:val="Style8"/>
        <w:widowControl/>
        <w:spacing w:line="250" w:lineRule="exact"/>
        <w:rPr>
          <w:rStyle w:val="FontStyle14"/>
        </w:rPr>
      </w:pPr>
      <w:r>
        <w:rPr>
          <w:rStyle w:val="FontStyle14"/>
        </w:rPr>
        <w:t>другое не предусмотрено в образовательной организации, — в начале и кон</w:t>
      </w:r>
      <w:r>
        <w:rPr>
          <w:rStyle w:val="FontStyle14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14:paraId="1E26421A" w14:textId="77777777" w:rsidR="00C82053" w:rsidRDefault="00C82053" w:rsidP="00C82053">
      <w:pPr>
        <w:pStyle w:val="Style5"/>
        <w:widowControl/>
        <w:spacing w:line="250" w:lineRule="exact"/>
        <w:rPr>
          <w:rStyle w:val="FontStyle14"/>
          <w:lang w:eastAsia="en-US"/>
        </w:rPr>
      </w:pPr>
      <w:r>
        <w:rPr>
          <w:rStyle w:val="FontStyle15"/>
        </w:rPr>
        <w:t xml:space="preserve">Этап 1. </w:t>
      </w:r>
      <w:r>
        <w:rPr>
          <w:rStyle w:val="FontStyle14"/>
        </w:rPr>
        <w:t>Напротив фамилии и имени каждого ребенка проставляются бал</w:t>
      </w:r>
      <w:r>
        <w:rPr>
          <w:rStyle w:val="FontStyle14"/>
        </w:rPr>
        <w:softHyphen/>
        <w:t xml:space="preserve">лы в каждой ячейке указанного параметра, по которым затем считается </w:t>
      </w:r>
      <w:proofErr w:type="spellStart"/>
      <w:r>
        <w:rPr>
          <w:rStyle w:val="FontStyle14"/>
        </w:rPr>
        <w:t>ито</w:t>
      </w:r>
      <w:r>
        <w:rPr>
          <w:rStyle w:val="FontStyle14"/>
        </w:rPr>
        <w:softHyphen/>
      </w:r>
      <w:r>
        <w:rPr>
          <w:rStyle w:val="FontStyle14"/>
          <w:lang w:val="en-US" w:eastAsia="en-US"/>
        </w:rPr>
        <w:t>jie</w:t>
      </w:r>
      <w:proofErr w:type="spellEnd"/>
      <w:r w:rsidRPr="00AC6584">
        <w:rPr>
          <w:rStyle w:val="FontStyle14"/>
          <w:lang w:eastAsia="en-US"/>
        </w:rPr>
        <w:t xml:space="preserve"> </w:t>
      </w:r>
      <w:r>
        <w:rPr>
          <w:rStyle w:val="FontStyle14"/>
          <w:lang w:eastAsia="en-US"/>
        </w:rPr>
        <w:t>коллеги!</w:t>
      </w:r>
    </w:p>
    <w:p w14:paraId="3CC2AF65" w14:textId="77777777" w:rsidR="00C82053" w:rsidRDefault="00C82053" w:rsidP="00C82053">
      <w:pPr>
        <w:pStyle w:val="Style8"/>
        <w:widowControl/>
        <w:spacing w:line="250" w:lineRule="exact"/>
        <w:rPr>
          <w:rStyle w:val="FontStyle14"/>
        </w:rPr>
      </w:pPr>
      <w:proofErr w:type="spellStart"/>
      <w:r>
        <w:rPr>
          <w:rStyle w:val="FontStyle14"/>
        </w:rPr>
        <w:t>говый</w:t>
      </w:r>
      <w:proofErr w:type="spellEnd"/>
      <w:r>
        <w:rPr>
          <w:rStyle w:val="FontStyle14"/>
        </w:rPr>
        <w:t xml:space="preserve">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>
        <w:rPr>
          <w:rStyle w:val="FontStyle14"/>
        </w:rPr>
        <w:softHyphen/>
        <w:t>лей). Этот показатель необходим для написания характеристики на конкрет</w:t>
      </w:r>
      <w:r>
        <w:rPr>
          <w:rStyle w:val="FontStyle14"/>
        </w:rPr>
        <w:softHyphen/>
        <w:t>ного ребенка и проведения индивидуального учета промежуточных результа</w:t>
      </w:r>
      <w:r>
        <w:rPr>
          <w:rStyle w:val="FontStyle14"/>
        </w:rPr>
        <w:softHyphen/>
        <w:t>тов освоения общеобразовательной программы.</w:t>
      </w:r>
    </w:p>
    <w:p w14:paraId="13CF8844" w14:textId="77777777" w:rsidR="00C82053" w:rsidRDefault="00C82053" w:rsidP="00C82053">
      <w:pPr>
        <w:pStyle w:val="Style5"/>
        <w:widowControl/>
        <w:spacing w:line="250" w:lineRule="exact"/>
        <w:rPr>
          <w:rStyle w:val="FontStyle14"/>
        </w:rPr>
      </w:pPr>
      <w:r>
        <w:rPr>
          <w:rStyle w:val="FontStyle15"/>
        </w:rPr>
        <w:t xml:space="preserve">Этап 2. </w:t>
      </w:r>
      <w:r>
        <w:rPr>
          <w:rStyle w:val="FontStyle14"/>
        </w:rPr>
        <w:t>Когда все дети прошли диагностику, тогда подсчитывается итого</w:t>
      </w:r>
      <w:r>
        <w:rPr>
          <w:rStyle w:val="FontStyle14"/>
        </w:rPr>
        <w:softHyphen/>
        <w:t>вый показатель по группе (среднее значение = все баллы сложить (по столб</w:t>
      </w:r>
      <w:r>
        <w:rPr>
          <w:rStyle w:val="FontStyle14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>
        <w:rPr>
          <w:rStyle w:val="FontStyle14"/>
        </w:rPr>
        <w:t>общегрупповых</w:t>
      </w:r>
      <w:proofErr w:type="spellEnd"/>
      <w:r>
        <w:rPr>
          <w:rStyle w:val="FontStyle14"/>
        </w:rPr>
        <w:t xml:space="preserve"> тенденций (в группах компенсирующей направленности — для подготовки к групповому медико-психолого-педагогическому совещанию), а также для ведения учета обще-групповых промежуточных результатов освоения общеобразовательной про</w:t>
      </w:r>
      <w:r>
        <w:rPr>
          <w:rStyle w:val="FontStyle14"/>
        </w:rPr>
        <w:softHyphen/>
        <w:t>граммы.</w:t>
      </w:r>
    </w:p>
    <w:p w14:paraId="1BAB52A0" w14:textId="77777777" w:rsidR="00C82053" w:rsidRDefault="00C82053" w:rsidP="00C82053">
      <w:pPr>
        <w:pStyle w:val="Style5"/>
        <w:widowControl/>
        <w:spacing w:line="250" w:lineRule="exact"/>
        <w:ind w:firstLine="365"/>
        <w:rPr>
          <w:rStyle w:val="FontStyle15"/>
        </w:rPr>
      </w:pPr>
      <w:r>
        <w:rPr>
          <w:rStyle w:val="FontStyle14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>
        <w:rPr>
          <w:rStyle w:val="FontStyle14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>
        <w:rPr>
          <w:rStyle w:val="FontStyle14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>
        <w:rPr>
          <w:rStyle w:val="FontStyle14"/>
        </w:rPr>
        <w:softHyphen/>
        <w:t xml:space="preserve">ку или </w:t>
      </w:r>
      <w:proofErr w:type="spellStart"/>
      <w:r>
        <w:rPr>
          <w:rStyle w:val="FontStyle14"/>
        </w:rPr>
        <w:t>общегрупповому</w:t>
      </w:r>
      <w:proofErr w:type="spellEnd"/>
      <w:r>
        <w:rPr>
          <w:rStyle w:val="FontStyle14"/>
        </w:rPr>
        <w:t xml:space="preserve"> параметру развития больше 3,8. Эти же параметры в интервале средних значений от 2,3 до 3,7 можно считать показателями про</w:t>
      </w:r>
      <w:r>
        <w:rPr>
          <w:rStyle w:val="FontStyle14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>
        <w:rPr>
          <w:rStyle w:val="FontStyle14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>
        <w:rPr>
          <w:rStyle w:val="FontStyle14"/>
        </w:rPr>
        <w:softHyphen/>
        <w:t xml:space="preserve">вательной области. </w:t>
      </w:r>
      <w:r>
        <w:rPr>
          <w:rStyle w:val="FontStyle15"/>
        </w:rPr>
        <w:t>{Указанные интервалы средних значений носят реко</w:t>
      </w:r>
      <w:r>
        <w:rPr>
          <w:rStyle w:val="FontStyle15"/>
        </w:rPr>
        <w:softHyphen/>
        <w:t>мендательный характер, так как получены с помощью применяемых в пси</w:t>
      </w:r>
      <w:r>
        <w:rPr>
          <w:rStyle w:val="FontStyle15"/>
        </w:rPr>
        <w:softHyphen/>
        <w:t>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14:paraId="168D8743" w14:textId="77777777" w:rsidR="00C82053" w:rsidRDefault="00C82053" w:rsidP="00C82053">
      <w:pPr>
        <w:pStyle w:val="Style5"/>
        <w:widowControl/>
        <w:spacing w:line="250" w:lineRule="exact"/>
        <w:rPr>
          <w:rStyle w:val="FontStyle14"/>
        </w:rPr>
      </w:pPr>
      <w:r>
        <w:rPr>
          <w:rStyle w:val="FontStyle14"/>
        </w:rPr>
        <w:t>Наличие математической обработки результатов педагогической диагно</w:t>
      </w:r>
      <w:r>
        <w:rPr>
          <w:rStyle w:val="FontStyle14"/>
        </w:rPr>
        <w:softHyphen/>
        <w:t>стики образовательного процесса оптимизирует хранение и сравнение ре</w:t>
      </w:r>
      <w:r>
        <w:rPr>
          <w:rStyle w:val="FontStyle14"/>
        </w:rPr>
        <w:softHyphen/>
        <w:t>зультатов каждого ребенка и позволяет своевременно оптимизировать педа</w:t>
      </w:r>
      <w:r>
        <w:rPr>
          <w:rStyle w:val="FontStyle14"/>
        </w:rPr>
        <w:softHyphen/>
        <w:t>гогический процесс в группе детей образовательной организации.</w:t>
      </w:r>
    </w:p>
    <w:p w14:paraId="4E8AE596" w14:textId="77777777" w:rsidR="00C82053" w:rsidRDefault="0011324C">
      <w:pPr>
        <w:rPr>
          <w:color w:val="FF0000"/>
        </w:rPr>
      </w:pPr>
      <w:r w:rsidRPr="0011324C">
        <w:rPr>
          <w:color w:val="FF0000"/>
        </w:rPr>
        <w:t>Изучение результатов усвоения основной общеобразовательной программы дошкольного образования и детского развития.</w:t>
      </w:r>
    </w:p>
    <w:p w14:paraId="419699F0" w14:textId="77777777" w:rsidR="0011324C" w:rsidRPr="0011324C" w:rsidRDefault="0011324C">
      <w:pPr>
        <w:rPr>
          <w:color w:val="FF0000"/>
        </w:rPr>
      </w:pPr>
      <w:r w:rsidRPr="0011324C">
        <w:rPr>
          <w:color w:val="FF0000"/>
        </w:rPr>
        <w:t>Методы мониторинга: регулярные наблюдения педагога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</w:t>
      </w:r>
    </w:p>
    <w:p w14:paraId="499C5BFC" w14:textId="77777777" w:rsidR="0011324C" w:rsidRDefault="00DA3600" w:rsidP="00C82053">
      <w:pPr>
        <w:pStyle w:val="Style9"/>
        <w:widowControl/>
        <w:spacing w:before="48"/>
        <w:ind w:left="3974"/>
        <w:jc w:val="both"/>
        <w:rPr>
          <w:rStyle w:val="FontStyle20"/>
        </w:rPr>
      </w:pPr>
      <w:r>
        <w:rPr>
          <w:rStyle w:val="FontStyle20"/>
        </w:rPr>
        <w:t>Сформирован</w:t>
      </w:r>
      <w:r w:rsidR="00A02A44">
        <w:rPr>
          <w:rStyle w:val="FontStyle20"/>
        </w:rPr>
        <w:t xml:space="preserve"> – более 3,8</w:t>
      </w:r>
    </w:p>
    <w:p w14:paraId="0E81BD8C" w14:textId="77777777" w:rsidR="00A02A44" w:rsidRDefault="00DA3600" w:rsidP="00C82053">
      <w:pPr>
        <w:pStyle w:val="Style9"/>
        <w:widowControl/>
        <w:spacing w:before="48"/>
        <w:ind w:left="3974"/>
        <w:jc w:val="both"/>
        <w:rPr>
          <w:rStyle w:val="FontStyle20"/>
        </w:rPr>
      </w:pPr>
      <w:r>
        <w:rPr>
          <w:rStyle w:val="FontStyle20"/>
        </w:rPr>
        <w:t xml:space="preserve">В стадии </w:t>
      </w:r>
      <w:proofErr w:type="gramStart"/>
      <w:r>
        <w:rPr>
          <w:rStyle w:val="FontStyle20"/>
        </w:rPr>
        <w:t>формирования</w:t>
      </w:r>
      <w:r w:rsidR="00A02A44">
        <w:rPr>
          <w:rStyle w:val="FontStyle20"/>
        </w:rPr>
        <w:t xml:space="preserve">  -</w:t>
      </w:r>
      <w:proofErr w:type="gramEnd"/>
      <w:r w:rsidR="00A02A44">
        <w:rPr>
          <w:rStyle w:val="FontStyle20"/>
        </w:rPr>
        <w:t xml:space="preserve"> 2,3 – 3,7</w:t>
      </w:r>
    </w:p>
    <w:p w14:paraId="22516606" w14:textId="77777777" w:rsidR="00A02A44" w:rsidRDefault="00DA3600" w:rsidP="00C82053">
      <w:pPr>
        <w:pStyle w:val="Style9"/>
        <w:widowControl/>
        <w:spacing w:before="48"/>
        <w:ind w:left="3974"/>
        <w:jc w:val="both"/>
        <w:rPr>
          <w:rStyle w:val="FontStyle20"/>
        </w:rPr>
      </w:pPr>
      <w:r>
        <w:rPr>
          <w:rStyle w:val="FontStyle20"/>
        </w:rPr>
        <w:t>Не сформирован</w:t>
      </w:r>
      <w:r w:rsidR="00A02A44">
        <w:rPr>
          <w:rStyle w:val="FontStyle20"/>
        </w:rPr>
        <w:t xml:space="preserve"> – менее 2,2</w:t>
      </w:r>
    </w:p>
    <w:p w14:paraId="27C3B691" w14:textId="77777777" w:rsidR="0011324C" w:rsidRDefault="0011324C" w:rsidP="00C82053">
      <w:pPr>
        <w:pStyle w:val="Style9"/>
        <w:widowControl/>
        <w:spacing w:before="48"/>
        <w:ind w:left="3974"/>
        <w:jc w:val="both"/>
        <w:rPr>
          <w:rStyle w:val="FontStyle20"/>
        </w:rPr>
      </w:pPr>
    </w:p>
    <w:p w14:paraId="1A3FAFF8" w14:textId="77777777" w:rsidR="0011324C" w:rsidRDefault="0011324C" w:rsidP="00C82053">
      <w:pPr>
        <w:pStyle w:val="Style9"/>
        <w:widowControl/>
        <w:spacing w:before="48"/>
        <w:ind w:left="3974"/>
        <w:jc w:val="both"/>
        <w:rPr>
          <w:rStyle w:val="FontStyle20"/>
        </w:rPr>
      </w:pPr>
    </w:p>
    <w:p w14:paraId="184E8806" w14:textId="77777777" w:rsidR="00C82053" w:rsidRPr="0011324C" w:rsidRDefault="00C82053" w:rsidP="00C82053">
      <w:pPr>
        <w:pStyle w:val="Style9"/>
        <w:widowControl/>
        <w:spacing w:before="48"/>
        <w:ind w:left="3974"/>
        <w:jc w:val="both"/>
        <w:rPr>
          <w:rStyle w:val="FontStyle20"/>
          <w:sz w:val="24"/>
          <w:szCs w:val="24"/>
        </w:rPr>
      </w:pPr>
      <w:r w:rsidRPr="0011324C">
        <w:rPr>
          <w:rStyle w:val="FontStyle20"/>
          <w:sz w:val="24"/>
          <w:szCs w:val="24"/>
        </w:rPr>
        <w:t>Образовательная область «Социально-коммуникативное развитие»</w:t>
      </w:r>
    </w:p>
    <w:p w14:paraId="17C51A3C" w14:textId="77777777" w:rsidR="0011324C" w:rsidRPr="0011324C" w:rsidRDefault="0011324C" w:rsidP="0011324C">
      <w:pPr>
        <w:pStyle w:val="a7"/>
        <w:rPr>
          <w:rFonts w:ascii="Times New Roman" w:hAnsi="Times New Roman" w:cs="Times New Roman"/>
          <w:sz w:val="24"/>
          <w:szCs w:val="24"/>
        </w:rPr>
      </w:pPr>
      <w:r w:rsidRPr="0011324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11324C">
        <w:rPr>
          <w:rFonts w:ascii="Times New Roman" w:hAnsi="Times New Roman" w:cs="Times New Roman"/>
          <w:sz w:val="24"/>
          <w:szCs w:val="24"/>
        </w:rPr>
        <w:t xml:space="preserve">Выявить </w:t>
      </w:r>
      <w:proofErr w:type="gramStart"/>
      <w:r w:rsidR="00D1548C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Pr="0011324C">
        <w:rPr>
          <w:rFonts w:ascii="Times New Roman" w:hAnsi="Times New Roman" w:cs="Times New Roman"/>
          <w:sz w:val="24"/>
          <w:szCs w:val="24"/>
        </w:rPr>
        <w:t xml:space="preserve"> представления</w:t>
      </w:r>
      <w:proofErr w:type="gramEnd"/>
      <w:r w:rsidRPr="0011324C">
        <w:rPr>
          <w:rFonts w:ascii="Times New Roman" w:hAnsi="Times New Roman" w:cs="Times New Roman"/>
          <w:sz w:val="24"/>
          <w:szCs w:val="24"/>
        </w:rPr>
        <w:t xml:space="preserve"> социального характера и включения детей в систему социальных отношений</w:t>
      </w:r>
    </w:p>
    <w:p w14:paraId="7F8C3148" w14:textId="1407B7F7" w:rsidR="0011324C" w:rsidRPr="0011324C" w:rsidRDefault="0011324C" w:rsidP="0011324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1324C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280D35">
        <w:rPr>
          <w:rFonts w:ascii="Times New Roman" w:hAnsi="Times New Roman" w:cs="Times New Roman"/>
          <w:b/>
          <w:sz w:val="24"/>
          <w:szCs w:val="24"/>
        </w:rPr>
        <w:t xml:space="preserve">подготовительная </w:t>
      </w:r>
      <w:r w:rsidRPr="0011324C">
        <w:rPr>
          <w:rFonts w:ascii="Times New Roman" w:hAnsi="Times New Roman" w:cs="Times New Roman"/>
          <w:b/>
          <w:sz w:val="24"/>
          <w:szCs w:val="24"/>
        </w:rPr>
        <w:t>№</w:t>
      </w:r>
      <w:r w:rsidR="00252624">
        <w:rPr>
          <w:rFonts w:ascii="Times New Roman" w:hAnsi="Times New Roman" w:cs="Times New Roman"/>
          <w:b/>
          <w:sz w:val="24"/>
          <w:szCs w:val="24"/>
        </w:rPr>
        <w:t>12</w:t>
      </w:r>
      <w:r w:rsidRPr="00113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Количество детей: </w:t>
      </w:r>
      <w:r w:rsidR="00397D5A">
        <w:rPr>
          <w:rFonts w:ascii="Times New Roman" w:hAnsi="Times New Roman" w:cs="Times New Roman"/>
          <w:b/>
          <w:sz w:val="24"/>
          <w:szCs w:val="24"/>
        </w:rPr>
        <w:t>2</w:t>
      </w:r>
      <w:r w:rsidR="00252624">
        <w:rPr>
          <w:rFonts w:ascii="Times New Roman" w:hAnsi="Times New Roman" w:cs="Times New Roman"/>
          <w:b/>
          <w:sz w:val="24"/>
          <w:szCs w:val="24"/>
        </w:rPr>
        <w:t>4</w:t>
      </w:r>
      <w:r w:rsidR="00397D5A">
        <w:rPr>
          <w:rFonts w:ascii="Times New Roman" w:hAnsi="Times New Roman" w:cs="Times New Roman"/>
          <w:b/>
          <w:sz w:val="24"/>
          <w:szCs w:val="24"/>
        </w:rPr>
        <w:t xml:space="preserve"> детей</w:t>
      </w:r>
    </w:p>
    <w:p w14:paraId="5907889E" w14:textId="17B72FAC" w:rsidR="00252624" w:rsidRPr="0011324C" w:rsidRDefault="0011324C" w:rsidP="0011324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1324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170D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2624">
        <w:rPr>
          <w:rFonts w:ascii="Times New Roman" w:hAnsi="Times New Roman" w:cs="Times New Roman"/>
          <w:b/>
          <w:sz w:val="24"/>
          <w:szCs w:val="24"/>
        </w:rPr>
        <w:t>Бубнова</w:t>
      </w:r>
      <w:proofErr w:type="spellEnd"/>
      <w:r w:rsidR="00252624">
        <w:rPr>
          <w:rFonts w:ascii="Times New Roman" w:hAnsi="Times New Roman" w:cs="Times New Roman"/>
          <w:b/>
          <w:sz w:val="24"/>
          <w:szCs w:val="24"/>
        </w:rPr>
        <w:t xml:space="preserve"> О.Г. </w:t>
      </w:r>
      <w:r w:rsidR="00170D79">
        <w:rPr>
          <w:rFonts w:ascii="Times New Roman" w:hAnsi="Times New Roman" w:cs="Times New Roman"/>
          <w:b/>
          <w:sz w:val="24"/>
          <w:szCs w:val="24"/>
        </w:rPr>
        <w:t xml:space="preserve">Дата обследования: </w:t>
      </w:r>
      <w:r w:rsidR="00860365">
        <w:rPr>
          <w:rFonts w:ascii="Times New Roman" w:hAnsi="Times New Roman" w:cs="Times New Roman"/>
          <w:b/>
          <w:sz w:val="24"/>
          <w:szCs w:val="24"/>
        </w:rPr>
        <w:t>01.09-15.09</w:t>
      </w:r>
      <w:r w:rsidR="00252624">
        <w:rPr>
          <w:rFonts w:ascii="Times New Roman" w:hAnsi="Times New Roman" w:cs="Times New Roman"/>
          <w:b/>
          <w:sz w:val="24"/>
          <w:szCs w:val="24"/>
        </w:rPr>
        <w:t>.</w:t>
      </w:r>
      <w:r w:rsidR="00860365">
        <w:rPr>
          <w:rFonts w:ascii="Times New Roman" w:hAnsi="Times New Roman" w:cs="Times New Roman"/>
          <w:b/>
          <w:sz w:val="24"/>
          <w:szCs w:val="24"/>
        </w:rPr>
        <w:t>22</w:t>
      </w:r>
      <w:proofErr w:type="gramStart"/>
      <w:r w:rsidR="00860365">
        <w:rPr>
          <w:rFonts w:ascii="Times New Roman" w:hAnsi="Times New Roman" w:cs="Times New Roman"/>
          <w:b/>
          <w:sz w:val="24"/>
          <w:szCs w:val="24"/>
        </w:rPr>
        <w:t>г</w:t>
      </w:r>
      <w:r w:rsidR="00252624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252624">
        <w:rPr>
          <w:rFonts w:ascii="Times New Roman" w:hAnsi="Times New Roman" w:cs="Times New Roman"/>
          <w:b/>
          <w:sz w:val="24"/>
          <w:szCs w:val="24"/>
        </w:rPr>
        <w:t xml:space="preserve"> 01.05.-15.05.23</w:t>
      </w:r>
    </w:p>
    <w:p w14:paraId="2D904677" w14:textId="77777777" w:rsidR="0011324C" w:rsidRDefault="0011324C" w:rsidP="00C82053">
      <w:pPr>
        <w:pStyle w:val="Style9"/>
        <w:widowControl/>
        <w:spacing w:before="48"/>
        <w:ind w:left="3974"/>
        <w:jc w:val="both"/>
        <w:rPr>
          <w:rStyle w:val="FontStyle20"/>
        </w:rPr>
      </w:pPr>
    </w:p>
    <w:p w14:paraId="12EC11C2" w14:textId="77777777" w:rsidR="00C82053" w:rsidRDefault="00C82053" w:rsidP="00C82053">
      <w:pPr>
        <w:spacing w:after="144" w:line="1" w:lineRule="exact"/>
        <w:rPr>
          <w:sz w:val="2"/>
          <w:szCs w:val="2"/>
        </w:rPr>
      </w:pPr>
    </w:p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616"/>
        <w:gridCol w:w="936"/>
        <w:gridCol w:w="701"/>
        <w:gridCol w:w="1000"/>
        <w:gridCol w:w="761"/>
        <w:gridCol w:w="940"/>
        <w:gridCol w:w="831"/>
        <w:gridCol w:w="870"/>
        <w:gridCol w:w="627"/>
        <w:gridCol w:w="932"/>
        <w:gridCol w:w="859"/>
        <w:gridCol w:w="842"/>
        <w:gridCol w:w="780"/>
        <w:gridCol w:w="1056"/>
        <w:gridCol w:w="716"/>
        <w:gridCol w:w="897"/>
        <w:gridCol w:w="1087"/>
      </w:tblGrid>
      <w:tr w:rsidR="00C82053" w14:paraId="65665211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7200BE" w14:textId="77777777" w:rsidR="00C82053" w:rsidRDefault="00C82053" w:rsidP="00D1548C">
            <w:pPr>
              <w:pStyle w:val="Style10"/>
              <w:widowControl/>
              <w:ind w:firstLine="34"/>
              <w:rPr>
                <w:rStyle w:val="FontStyle22"/>
              </w:rPr>
            </w:pPr>
            <w:r>
              <w:rPr>
                <w:rStyle w:val="FontStyle22"/>
              </w:rPr>
              <w:t>№ п/п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933485" w14:textId="77777777" w:rsidR="00C82053" w:rsidRDefault="00C82053" w:rsidP="00D1548C">
            <w:pPr>
              <w:pStyle w:val="Style10"/>
              <w:widowControl/>
              <w:spacing w:line="240" w:lineRule="auto"/>
              <w:jc w:val="right"/>
              <w:rPr>
                <w:rStyle w:val="FontStyle22"/>
              </w:rPr>
            </w:pPr>
            <w:r>
              <w:rPr>
                <w:rStyle w:val="FontStyle22"/>
              </w:rPr>
              <w:t>ФИО ребенка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8E56" w14:textId="77777777" w:rsidR="00C82053" w:rsidRDefault="00C82053" w:rsidP="00D1548C">
            <w:pPr>
              <w:pStyle w:val="Style10"/>
              <w:widowControl/>
              <w:ind w:firstLine="10"/>
              <w:rPr>
                <w:rStyle w:val="FontStyle22"/>
              </w:rPr>
            </w:pPr>
            <w:r>
              <w:rPr>
                <w:rStyle w:val="FontStyle22"/>
              </w:rPr>
              <w:t>Старается     соблю</w:t>
            </w:r>
            <w:r>
              <w:rPr>
                <w:rStyle w:val="FontStyle22"/>
              </w:rPr>
              <w:softHyphen/>
              <w:t>дать правила поведе</w:t>
            </w:r>
            <w:r>
              <w:rPr>
                <w:rStyle w:val="FontStyle22"/>
              </w:rPr>
              <w:softHyphen/>
              <w:t>ния в общественных местах, в общении со взрослыми и сверст</w:t>
            </w:r>
            <w:r>
              <w:rPr>
                <w:rStyle w:val="FontStyle22"/>
              </w:rPr>
              <w:softHyphen/>
              <w:t>никами, в природе</w:t>
            </w:r>
          </w:p>
        </w:tc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3FAE" w14:textId="77777777" w:rsidR="00C82053" w:rsidRDefault="00C82053" w:rsidP="00D1548C">
            <w:pPr>
              <w:pStyle w:val="Style10"/>
              <w:widowControl/>
              <w:ind w:firstLine="14"/>
              <w:rPr>
                <w:rStyle w:val="FontStyle22"/>
              </w:rPr>
            </w:pPr>
            <w:r>
              <w:rPr>
                <w:rStyle w:val="FontStyle22"/>
              </w:rPr>
              <w:t>Понимает     социаль</w:t>
            </w:r>
            <w:r>
              <w:rPr>
                <w:rStyle w:val="FontStyle22"/>
              </w:rPr>
              <w:softHyphen/>
              <w:t>ную оценку поступков сверстников или геро</w:t>
            </w:r>
            <w:r>
              <w:rPr>
                <w:rStyle w:val="FontStyle22"/>
              </w:rPr>
              <w:softHyphen/>
              <w:t>ев иллюстраций, ли</w:t>
            </w:r>
            <w:r>
              <w:rPr>
                <w:rStyle w:val="FontStyle22"/>
              </w:rPr>
              <w:softHyphen/>
              <w:t>тературных   произве</w:t>
            </w:r>
            <w:r>
              <w:rPr>
                <w:rStyle w:val="FontStyle22"/>
              </w:rPr>
              <w:softHyphen/>
              <w:t>дений, эмоционально откликается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AB4C" w14:textId="77777777" w:rsidR="00C82053" w:rsidRDefault="00C82053" w:rsidP="00D1548C">
            <w:pPr>
              <w:pStyle w:val="Style10"/>
              <w:widowControl/>
              <w:ind w:firstLine="5"/>
              <w:rPr>
                <w:rStyle w:val="FontStyle22"/>
              </w:rPr>
            </w:pPr>
            <w:r>
              <w:rPr>
                <w:rStyle w:val="FontStyle22"/>
              </w:rPr>
              <w:t xml:space="preserve">Понимает    значение </w:t>
            </w:r>
            <w:proofErr w:type="gramStart"/>
            <w:r>
              <w:rPr>
                <w:rStyle w:val="FontStyle22"/>
              </w:rPr>
              <w:t xml:space="preserve">слов,   </w:t>
            </w:r>
            <w:proofErr w:type="gramEnd"/>
            <w:r>
              <w:rPr>
                <w:rStyle w:val="FontStyle22"/>
              </w:rPr>
              <w:t xml:space="preserve"> обозначающих эмоциональное состо</w:t>
            </w:r>
            <w:r>
              <w:rPr>
                <w:rStyle w:val="FontStyle22"/>
              </w:rPr>
              <w:softHyphen/>
              <w:t>яние,   этические   ка</w:t>
            </w:r>
            <w:r>
              <w:rPr>
                <w:rStyle w:val="FontStyle22"/>
              </w:rPr>
              <w:softHyphen/>
              <w:t>чества,   эстетические характеристики</w:t>
            </w: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3D4" w14:textId="77777777" w:rsidR="00C82053" w:rsidRDefault="00C82053" w:rsidP="00D1548C">
            <w:pPr>
              <w:pStyle w:val="Style10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Имеет    представ</w:t>
            </w:r>
            <w:r>
              <w:rPr>
                <w:rStyle w:val="FontStyle22"/>
              </w:rPr>
              <w:softHyphen/>
              <w:t>ления о мужских и женских профес</w:t>
            </w:r>
            <w:r>
              <w:rPr>
                <w:rStyle w:val="FontStyle22"/>
              </w:rPr>
              <w:softHyphen/>
              <w:t>сиях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9CAD" w14:textId="77777777" w:rsidR="00C82053" w:rsidRDefault="00C82053" w:rsidP="00D1548C">
            <w:pPr>
              <w:pStyle w:val="Style10"/>
              <w:widowControl/>
              <w:ind w:firstLine="5"/>
              <w:rPr>
                <w:rStyle w:val="FontStyle22"/>
              </w:rPr>
            </w:pPr>
            <w:r>
              <w:rPr>
                <w:rStyle w:val="FontStyle22"/>
              </w:rPr>
              <w:t>Проявляет     интерес к кукольному театру, выбирает    предпочи</w:t>
            </w:r>
            <w:r>
              <w:rPr>
                <w:rStyle w:val="FontStyle22"/>
              </w:rPr>
              <w:softHyphen/>
              <w:t>таемых героев, может поддерживать ролевые диалоги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5877" w14:textId="77777777" w:rsidR="00C82053" w:rsidRDefault="00C82053" w:rsidP="00D1548C">
            <w:pPr>
              <w:pStyle w:val="Style10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Готовит к занятиям свое рабочее место, убирает материалы по   окончании   ра</w:t>
            </w:r>
            <w:r>
              <w:rPr>
                <w:rStyle w:val="FontStyle22"/>
              </w:rPr>
              <w:softHyphen/>
              <w:t>боты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88E0" w14:textId="77777777" w:rsidR="00C82053" w:rsidRDefault="00C82053" w:rsidP="00D1548C">
            <w:pPr>
              <w:pStyle w:val="Style10"/>
              <w:widowControl/>
              <w:ind w:firstLine="5"/>
              <w:rPr>
                <w:rStyle w:val="FontStyle22"/>
              </w:rPr>
            </w:pPr>
            <w:r>
              <w:rPr>
                <w:rStyle w:val="FontStyle22"/>
              </w:rPr>
              <w:t xml:space="preserve">Принимает      роль в игре со </w:t>
            </w:r>
            <w:proofErr w:type="gramStart"/>
            <w:r>
              <w:rPr>
                <w:rStyle w:val="FontStyle22"/>
              </w:rPr>
              <w:t>сверстни</w:t>
            </w:r>
            <w:r>
              <w:rPr>
                <w:rStyle w:val="FontStyle22"/>
              </w:rPr>
              <w:softHyphen/>
              <w:t xml:space="preserve">ками,   </w:t>
            </w:r>
            <w:proofErr w:type="gramEnd"/>
            <w:r>
              <w:rPr>
                <w:rStyle w:val="FontStyle22"/>
              </w:rPr>
              <w:t xml:space="preserve">   проявляет инициативу в игре, может     объяснить сверстнику правило игры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C354" w14:textId="77777777" w:rsidR="00C82053" w:rsidRDefault="00C82053" w:rsidP="00D1548C">
            <w:pPr>
              <w:pStyle w:val="Style10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Итоговый    показа</w:t>
            </w:r>
            <w:r>
              <w:rPr>
                <w:rStyle w:val="FontStyle22"/>
              </w:rPr>
              <w:softHyphen/>
              <w:t>тель по каждому ре</w:t>
            </w:r>
            <w:r>
              <w:rPr>
                <w:rStyle w:val="FontStyle22"/>
              </w:rPr>
              <w:softHyphen/>
              <w:t>бенку (среднее зна</w:t>
            </w:r>
            <w:r>
              <w:rPr>
                <w:rStyle w:val="FontStyle22"/>
              </w:rPr>
              <w:softHyphen/>
              <w:t>чение)</w:t>
            </w:r>
          </w:p>
        </w:tc>
      </w:tr>
      <w:tr w:rsidR="00C82053" w14:paraId="59E64394" w14:textId="77777777" w:rsidTr="007E501A">
        <w:trPr>
          <w:trHeight w:val="905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D3D" w14:textId="77777777" w:rsidR="00C82053" w:rsidRDefault="00C82053" w:rsidP="00D1548C">
            <w:pPr>
              <w:rPr>
                <w:rStyle w:val="FontStyle22"/>
              </w:rPr>
            </w:pPr>
          </w:p>
          <w:p w14:paraId="130AE8B1" w14:textId="77777777" w:rsidR="00C82053" w:rsidRDefault="00C82053" w:rsidP="00D1548C">
            <w:pPr>
              <w:rPr>
                <w:rStyle w:val="FontStyle22"/>
              </w:rPr>
            </w:pP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8560" w14:textId="77777777" w:rsidR="00C82053" w:rsidRDefault="00C82053" w:rsidP="00D1548C">
            <w:pPr>
              <w:rPr>
                <w:rStyle w:val="FontStyle22"/>
              </w:rPr>
            </w:pPr>
          </w:p>
          <w:p w14:paraId="64427AC1" w14:textId="77777777" w:rsidR="00C82053" w:rsidRDefault="00C82053" w:rsidP="00D1548C">
            <w:pPr>
              <w:rPr>
                <w:rStyle w:val="FontStyle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7DF" w14:textId="77777777" w:rsidR="00C82053" w:rsidRDefault="00C82053" w:rsidP="00D1548C">
            <w:pPr>
              <w:pStyle w:val="Style10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сентябрь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4639" w14:textId="77777777" w:rsidR="00C82053" w:rsidRDefault="00C82053" w:rsidP="00D1548C">
            <w:pPr>
              <w:pStyle w:val="Style10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май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B4DF" w14:textId="77777777" w:rsidR="00C82053" w:rsidRDefault="00C82053" w:rsidP="00D1548C">
            <w:pPr>
              <w:pStyle w:val="Style10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сентябрь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C9BE" w14:textId="77777777" w:rsidR="00C82053" w:rsidRDefault="00C82053" w:rsidP="00D1548C">
            <w:pPr>
              <w:pStyle w:val="Style10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май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6C18" w14:textId="77777777" w:rsidR="00C82053" w:rsidRDefault="00C82053" w:rsidP="00D1548C">
            <w:pPr>
              <w:pStyle w:val="Style10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сентябрь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A81D" w14:textId="77777777" w:rsidR="00C82053" w:rsidRDefault="00C82053" w:rsidP="00D1548C">
            <w:pPr>
              <w:pStyle w:val="Style10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0BF" w14:textId="77777777" w:rsidR="00C82053" w:rsidRDefault="00C82053" w:rsidP="00D1548C">
            <w:pPr>
              <w:pStyle w:val="Style10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сентябрь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9B8D" w14:textId="77777777" w:rsidR="00C82053" w:rsidRDefault="00C82053" w:rsidP="00D1548C">
            <w:pPr>
              <w:pStyle w:val="Style10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6AF4" w14:textId="77777777" w:rsidR="00C82053" w:rsidRDefault="00C82053" w:rsidP="00D1548C">
            <w:pPr>
              <w:pStyle w:val="Style10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сентябрь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00DC" w14:textId="77777777" w:rsidR="00C82053" w:rsidRDefault="00C82053" w:rsidP="00D1548C">
            <w:pPr>
              <w:pStyle w:val="Style10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D92E" w14:textId="77777777" w:rsidR="00C82053" w:rsidRDefault="00C82053" w:rsidP="00D1548C">
            <w:pPr>
              <w:pStyle w:val="Style10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сентябрь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8AB6" w14:textId="77777777" w:rsidR="00C82053" w:rsidRDefault="00C82053" w:rsidP="00D1548C">
            <w:pPr>
              <w:pStyle w:val="Style10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2927" w14:textId="77777777" w:rsidR="00C82053" w:rsidRDefault="00C82053" w:rsidP="00D1548C">
            <w:pPr>
              <w:pStyle w:val="Style10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сентябрь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B07C" w14:textId="77777777" w:rsidR="00C82053" w:rsidRDefault="00C82053" w:rsidP="00D1548C">
            <w:pPr>
              <w:pStyle w:val="Style10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B4D6E" w14:textId="77777777" w:rsidR="00C82053" w:rsidRDefault="00C82053" w:rsidP="00D1548C">
            <w:pPr>
              <w:pStyle w:val="Style10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сентябрь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3A45" w14:textId="77777777" w:rsidR="00C82053" w:rsidRDefault="00C82053" w:rsidP="00D1548C">
            <w:pPr>
              <w:pStyle w:val="Style10"/>
              <w:widowControl/>
              <w:spacing w:line="240" w:lineRule="auto"/>
              <w:rPr>
                <w:rStyle w:val="FontStyle22"/>
              </w:rPr>
            </w:pPr>
          </w:p>
        </w:tc>
      </w:tr>
      <w:tr w:rsidR="00C82053" w14:paraId="12545617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6EC9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160C" w14:textId="3D6F100E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Андреева Д.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9C1C" w14:textId="77777777" w:rsidR="00C82053" w:rsidRPr="007607C9" w:rsidRDefault="00C82053" w:rsidP="00D1548C">
            <w:pPr>
              <w:pStyle w:val="Style12"/>
              <w:widowControl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982A" w14:textId="77777777" w:rsidR="00C82053" w:rsidRDefault="007C0AEA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73B9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72C7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E56E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7C15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2AA4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968A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187A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F32F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3D5F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438C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2A1F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E66A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53B7" w14:textId="77777777" w:rsidR="00C82053" w:rsidRPr="007607C9" w:rsidRDefault="00C82053" w:rsidP="00D1548C">
            <w:pPr>
              <w:pStyle w:val="Style12"/>
              <w:widowControl/>
              <w:rPr>
                <w:lang w:val="en-U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59D7" w14:textId="77777777" w:rsidR="00C82053" w:rsidRDefault="00C82053" w:rsidP="00D1548C">
            <w:pPr>
              <w:pStyle w:val="Style12"/>
              <w:widowControl/>
            </w:pPr>
          </w:p>
        </w:tc>
      </w:tr>
      <w:tr w:rsidR="00C82053" w14:paraId="39F4E75A" w14:textId="77777777" w:rsidTr="00B64745">
        <w:trPr>
          <w:trHeight w:val="38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60AF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F97C" w14:textId="7147C2C7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Барт В.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D0B4" w14:textId="77777777" w:rsidR="00C82053" w:rsidRPr="007607C9" w:rsidRDefault="007607C9" w:rsidP="00D1548C">
            <w:pPr>
              <w:pStyle w:val="Style12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6E3F" w14:textId="77777777" w:rsidR="00C82053" w:rsidRDefault="007C0AEA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2D3F" w14:textId="77777777" w:rsidR="00C82053" w:rsidRPr="007607C9" w:rsidRDefault="007607C9" w:rsidP="00D1548C">
            <w:pPr>
              <w:pStyle w:val="Style12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92DE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2558" w14:textId="77777777" w:rsidR="00C82053" w:rsidRPr="007607C9" w:rsidRDefault="007607C9" w:rsidP="00D1548C">
            <w:pPr>
              <w:pStyle w:val="Style12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5A83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409C" w14:textId="77777777" w:rsidR="00C82053" w:rsidRPr="007607C9" w:rsidRDefault="007607C9" w:rsidP="00D1548C">
            <w:pPr>
              <w:pStyle w:val="Style12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8587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523F" w14:textId="77777777" w:rsidR="00C82053" w:rsidRPr="007607C9" w:rsidRDefault="007607C9" w:rsidP="00D1548C">
            <w:pPr>
              <w:pStyle w:val="Style12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42A9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05F6" w14:textId="77777777" w:rsidR="00C82053" w:rsidRDefault="007607C9" w:rsidP="007607C9">
            <w:pPr>
              <w:pStyle w:val="Style12"/>
              <w:widowControl/>
            </w:pPr>
            <w:r>
              <w:rPr>
                <w:lang w:val="en-US"/>
              </w:rPr>
              <w:t>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B3E5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0B12" w14:textId="77777777" w:rsidR="00C82053" w:rsidRPr="007607C9" w:rsidRDefault="007607C9" w:rsidP="00D1548C">
            <w:pPr>
              <w:pStyle w:val="Style12"/>
              <w:widowControl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71D4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8A603" w14:textId="77777777" w:rsidR="00C82053" w:rsidRPr="007607C9" w:rsidRDefault="007607C9" w:rsidP="007607C9">
            <w:pPr>
              <w:pStyle w:val="Style12"/>
              <w:widowControl/>
            </w:pPr>
            <w:r>
              <w:rPr>
                <w:lang w:val="en-US"/>
              </w:rPr>
              <w:t>2</w:t>
            </w:r>
            <w:r>
              <w:t>,0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8C52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</w:tr>
      <w:tr w:rsidR="00C82053" w14:paraId="14261864" w14:textId="77777777" w:rsidTr="00397D5A">
        <w:trPr>
          <w:trHeight w:val="41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3F11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C1AB7" w14:textId="0B22FE00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Гармаева</w:t>
            </w:r>
            <w:proofErr w:type="spellEnd"/>
            <w:r>
              <w:rPr>
                <w:b/>
              </w:rPr>
              <w:t xml:space="preserve"> С.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800C" w14:textId="77777777" w:rsidR="00C82053" w:rsidRPr="007607C9" w:rsidRDefault="00D1548C" w:rsidP="00D1548C">
            <w:pPr>
              <w:pStyle w:val="Style12"/>
              <w:widowControl/>
            </w:pPr>
            <w:r w:rsidRPr="007607C9"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3495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2B71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7CDF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435D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426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85B9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BB5C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9841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DBAA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F1BC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7F22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F9EB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798C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CD26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E3C0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</w:tr>
      <w:tr w:rsidR="00C82053" w14:paraId="1F06BD60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6D6D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B1CE" w14:textId="0A536C2A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Гомбоева А.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296A" w14:textId="77777777" w:rsidR="00C82053" w:rsidRPr="007607C9" w:rsidRDefault="00C82053" w:rsidP="00D1548C">
            <w:pPr>
              <w:pStyle w:val="Style12"/>
              <w:widowControl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B1D5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08A0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D092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40FD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FC7C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DAF7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1F3B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EAAE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D03A8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13FA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56C1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0A8D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DEF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31D4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8135" w14:textId="77777777" w:rsidR="00C82053" w:rsidRDefault="00C82053" w:rsidP="00D1548C">
            <w:pPr>
              <w:pStyle w:val="Style12"/>
              <w:widowControl/>
            </w:pPr>
          </w:p>
        </w:tc>
      </w:tr>
      <w:tr w:rsidR="00C82053" w14:paraId="436AE769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CDA9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B8AA" w14:textId="541824F9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Джалилзода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3DA7" w14:textId="77777777" w:rsidR="00C82053" w:rsidRPr="007607C9" w:rsidRDefault="00D1548C" w:rsidP="00D1548C">
            <w:pPr>
              <w:pStyle w:val="Style12"/>
              <w:widowControl/>
            </w:pPr>
            <w:r w:rsidRPr="007607C9"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1F16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6CBB" w14:textId="77777777" w:rsidR="00C82053" w:rsidRDefault="00D1548C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FE54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9F6E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FA4D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56C8" w14:textId="77777777" w:rsidR="00C82053" w:rsidRDefault="00D1548C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0568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3CF4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BC6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6813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6846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0C93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3C02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D75E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054B" w14:textId="77777777" w:rsidR="00C82053" w:rsidRDefault="00AD0FCF" w:rsidP="00D1548C">
            <w:pPr>
              <w:pStyle w:val="Style12"/>
              <w:widowControl/>
            </w:pPr>
            <w:r>
              <w:t>4,5</w:t>
            </w:r>
          </w:p>
        </w:tc>
      </w:tr>
      <w:tr w:rsidR="00C82053" w14:paraId="452A0102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86D3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B21" w14:textId="7661AC39" w:rsidR="00C82053" w:rsidRPr="0011324C" w:rsidRDefault="00252624" w:rsidP="00B64745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Ильина М.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2234" w14:textId="77777777" w:rsidR="00C82053" w:rsidRPr="007E501A" w:rsidRDefault="00D1548C" w:rsidP="00D1548C">
            <w:pPr>
              <w:pStyle w:val="Style12"/>
              <w:widowControl/>
              <w:rPr>
                <w:b/>
              </w:rPr>
            </w:pPr>
            <w:r w:rsidRPr="007E501A">
              <w:rPr>
                <w:b/>
              </w:rPr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51057" w14:textId="77777777" w:rsidR="00C82053" w:rsidRPr="007E501A" w:rsidRDefault="00AD0FCF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9F38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D100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CE7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3615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8724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3CCF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84AC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B285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71B6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FAFB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3AEF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D52A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8D4B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3257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</w:tr>
      <w:tr w:rsidR="00C82053" w14:paraId="5B9C1BFA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758D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7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9B87" w14:textId="1F74CB00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Клещ Е.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8D3E" w14:textId="77777777" w:rsidR="00C82053" w:rsidRPr="007607C9" w:rsidRDefault="00D1548C" w:rsidP="00D1548C">
            <w:pPr>
              <w:pStyle w:val="Style12"/>
              <w:widowControl/>
            </w:pPr>
            <w:r w:rsidRPr="007607C9"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5F76" w14:textId="77777777" w:rsidR="00C82053" w:rsidRDefault="00AD0FCF" w:rsidP="00AD0FCF">
            <w:pPr>
              <w:pStyle w:val="Style12"/>
              <w:widowControl/>
            </w:pPr>
            <w: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06D6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18D6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C7C18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80F4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017B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BAA6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72F4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F632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CA3B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331D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DF22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285E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724A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8069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</w:tr>
      <w:tr w:rsidR="00C82053" w14:paraId="2BB9463A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2BE0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8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F2FC" w14:textId="226FB278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Корнакова</w:t>
            </w:r>
            <w:proofErr w:type="spellEnd"/>
            <w:r>
              <w:rPr>
                <w:b/>
              </w:rPr>
              <w:t xml:space="preserve"> Е.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99BF" w14:textId="77777777" w:rsidR="00C82053" w:rsidRPr="007607C9" w:rsidRDefault="00D1548C" w:rsidP="00D1548C">
            <w:pPr>
              <w:pStyle w:val="Style12"/>
              <w:widowControl/>
            </w:pPr>
            <w:r w:rsidRPr="007607C9"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F2F4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47D1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FA37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C8ED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07BD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6C1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53B1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5E27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E87D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F9F2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A063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F053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6B75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3009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9C83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</w:tr>
      <w:tr w:rsidR="00C82053" w14:paraId="6269922C" w14:textId="77777777" w:rsidTr="00397D5A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E37A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9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B94D" w14:textId="0E453D51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Куржумова</w:t>
            </w:r>
            <w:proofErr w:type="spellEnd"/>
            <w:r>
              <w:rPr>
                <w:b/>
              </w:rPr>
              <w:t xml:space="preserve"> В.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B416" w14:textId="77777777" w:rsidR="00C82053" w:rsidRPr="007607C9" w:rsidRDefault="00D1548C" w:rsidP="00D1548C">
            <w:pPr>
              <w:pStyle w:val="Style12"/>
              <w:widowControl/>
            </w:pPr>
            <w:r w:rsidRPr="007607C9"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863B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8842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2B5D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4B06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6E1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6FC4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6682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E3477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654A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B139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B119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DA4E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D474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321F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89C9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</w:tr>
      <w:tr w:rsidR="00C82053" w14:paraId="74EBEEF0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DFF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10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E459" w14:textId="6C89A592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Малофеева</w:t>
            </w:r>
            <w:proofErr w:type="spellEnd"/>
            <w:r>
              <w:rPr>
                <w:b/>
              </w:rPr>
              <w:t xml:space="preserve"> С.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2AB0" w14:textId="77777777" w:rsidR="00C82053" w:rsidRPr="007607C9" w:rsidRDefault="00C82053" w:rsidP="00D1548C">
            <w:pPr>
              <w:pStyle w:val="Style12"/>
              <w:widowControl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5B42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CB18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2292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D267C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4F05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642D7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0BA5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951A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F053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4697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EFAB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28B2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09A3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64F1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4A44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</w:tr>
      <w:tr w:rsidR="00C82053" w14:paraId="255C2605" w14:textId="77777777" w:rsidTr="007E501A">
        <w:trPr>
          <w:trHeight w:val="6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A5E08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11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1A9" w14:textId="5938FE9B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Мельникова В.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388B" w14:textId="77777777" w:rsidR="00C82053" w:rsidRPr="007607C9" w:rsidRDefault="00D1548C" w:rsidP="00D1548C">
            <w:pPr>
              <w:pStyle w:val="Style12"/>
              <w:widowControl/>
            </w:pPr>
            <w:r w:rsidRPr="007607C9"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18C5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031B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C580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9D2A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20B0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BDE6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2912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95F1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28CD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09AF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1D71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71F6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C928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AE63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0846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</w:tr>
      <w:tr w:rsidR="00C82053" w14:paraId="791EE814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5752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12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C5E6" w14:textId="1C62C9CC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Михайлова П.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1CB9E" w14:textId="77777777" w:rsidR="00C82053" w:rsidRPr="007607C9" w:rsidRDefault="00D1548C" w:rsidP="00D1548C">
            <w:pPr>
              <w:pStyle w:val="Style12"/>
              <w:widowControl/>
            </w:pPr>
            <w:r w:rsidRPr="007607C9"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5AF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2069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51EF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05FB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44F4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0528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9212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7B68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0778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5366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2A80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3E0E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527C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501D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461F" w14:textId="77777777" w:rsidR="00C82053" w:rsidRDefault="00AD0FCF" w:rsidP="00D1548C">
            <w:pPr>
              <w:pStyle w:val="Style12"/>
              <w:widowControl/>
            </w:pPr>
            <w:r>
              <w:t>3,5</w:t>
            </w:r>
          </w:p>
        </w:tc>
      </w:tr>
      <w:tr w:rsidR="00C82053" w14:paraId="144554BB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8C8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13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31B0" w14:textId="1F1177BC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Маргарян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0F65" w14:textId="77777777" w:rsidR="00C82053" w:rsidRPr="007607C9" w:rsidRDefault="00D1548C" w:rsidP="00D1548C">
            <w:pPr>
              <w:pStyle w:val="Style12"/>
              <w:widowControl/>
            </w:pPr>
            <w:r w:rsidRPr="007607C9"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6318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5B8D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DCCE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0A799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6D79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B371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D2E4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2A53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A683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F33C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4A8B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992D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35BA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D5D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59F18" w14:textId="77777777" w:rsidR="00C82053" w:rsidRDefault="00C82053" w:rsidP="00D1548C">
            <w:pPr>
              <w:pStyle w:val="Style12"/>
              <w:widowControl/>
            </w:pPr>
          </w:p>
        </w:tc>
      </w:tr>
      <w:tr w:rsidR="00C82053" w14:paraId="5A7B2F57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4AE6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14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1F8A" w14:textId="654AE95D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Найданов</w:t>
            </w:r>
            <w:proofErr w:type="spellEnd"/>
            <w:r>
              <w:rPr>
                <w:b/>
              </w:rPr>
              <w:t xml:space="preserve"> К.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BDA2" w14:textId="77777777" w:rsidR="00C82053" w:rsidRPr="007607C9" w:rsidRDefault="00D1548C" w:rsidP="00D1548C">
            <w:pPr>
              <w:pStyle w:val="Style12"/>
              <w:widowControl/>
            </w:pPr>
            <w:r w:rsidRPr="007607C9"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DB26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1ED7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F65E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734E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3440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6EF1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EF6A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8383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EF70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7408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104E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3910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BB2F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BF89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ACDA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</w:tr>
      <w:tr w:rsidR="00C82053" w14:paraId="4CA45E03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F818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15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823D" w14:textId="788DCF59" w:rsidR="00C82053" w:rsidRPr="0011324C" w:rsidRDefault="00252624" w:rsidP="001A0945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Полютов</w:t>
            </w:r>
            <w:proofErr w:type="spellEnd"/>
            <w:r>
              <w:rPr>
                <w:b/>
              </w:rPr>
              <w:t xml:space="preserve"> И.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4FFA" w14:textId="77777777" w:rsidR="00C82053" w:rsidRPr="007607C9" w:rsidRDefault="00D1548C" w:rsidP="00D1548C">
            <w:pPr>
              <w:pStyle w:val="Style12"/>
              <w:widowControl/>
            </w:pPr>
            <w:r w:rsidRPr="007607C9"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0049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E1E3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9490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1CA5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D8F5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01DF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C42C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7EA2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04F6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31CD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68C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00DD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0D7B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F070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E0D6" w14:textId="77777777" w:rsidR="00C82053" w:rsidRDefault="00C82053" w:rsidP="00D1548C">
            <w:pPr>
              <w:pStyle w:val="Style12"/>
              <w:widowControl/>
            </w:pPr>
          </w:p>
        </w:tc>
      </w:tr>
      <w:tr w:rsidR="00C82053" w14:paraId="0BCC2237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84FC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16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A6F8" w14:textId="544D0CAB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Рютин З.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2F65" w14:textId="77777777" w:rsidR="00C82053" w:rsidRPr="007607C9" w:rsidRDefault="00D1548C" w:rsidP="00D1548C">
            <w:pPr>
              <w:pStyle w:val="Style12"/>
              <w:widowControl/>
            </w:pPr>
            <w:r w:rsidRPr="007607C9"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EB1D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4EE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1FCA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86B7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D78B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F11F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1565" w14:textId="77777777" w:rsidR="00C82053" w:rsidRDefault="00AD0FCF" w:rsidP="00D1548C">
            <w:pPr>
              <w:pStyle w:val="Style12"/>
              <w:widowControl/>
            </w:pPr>
            <w:r>
              <w:t>45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8315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89BC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A140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F7AE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A978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69F0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F415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7F94" w14:textId="77777777" w:rsidR="00C82053" w:rsidRDefault="00AD0FCF" w:rsidP="00D1548C">
            <w:pPr>
              <w:pStyle w:val="Style12"/>
              <w:widowControl/>
            </w:pPr>
            <w:r>
              <w:t>4,4</w:t>
            </w:r>
          </w:p>
        </w:tc>
      </w:tr>
      <w:tr w:rsidR="00C82053" w14:paraId="25F55870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5C77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17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1BD1" w14:textId="4C49F248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Сывенюк</w:t>
            </w:r>
            <w:proofErr w:type="spellEnd"/>
            <w:r>
              <w:rPr>
                <w:b/>
              </w:rPr>
              <w:t xml:space="preserve"> Д.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11EC" w14:textId="77777777" w:rsidR="00C82053" w:rsidRPr="007607C9" w:rsidRDefault="00D1548C" w:rsidP="00D1548C">
            <w:pPr>
              <w:pStyle w:val="Style12"/>
              <w:widowControl/>
            </w:pPr>
            <w:r w:rsidRPr="007607C9"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3AEA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F4FB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2717" w14:textId="77777777" w:rsidR="00C82053" w:rsidRDefault="00AD0FCF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5208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CAFC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FA5E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B34D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71ED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92F2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45CD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94EC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1E90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6BD4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84F9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1FF2" w14:textId="77777777" w:rsidR="00C82053" w:rsidRDefault="00C82053" w:rsidP="00D1548C">
            <w:pPr>
              <w:pStyle w:val="Style12"/>
              <w:widowControl/>
            </w:pPr>
          </w:p>
        </w:tc>
      </w:tr>
      <w:tr w:rsidR="00C82053" w14:paraId="2A851665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8C24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18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178B" w14:textId="3847EACB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Савельев Я.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0DD" w14:textId="77777777" w:rsidR="00C82053" w:rsidRPr="007607C9" w:rsidRDefault="00C82053" w:rsidP="00D1548C">
            <w:pPr>
              <w:pStyle w:val="Style12"/>
              <w:widowControl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9162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20F0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63D6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01F9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A99D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C520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3557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26D7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F6F3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9109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C810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AD5B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67F5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020F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F468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</w:tr>
      <w:tr w:rsidR="00C82053" w14:paraId="3F05B0CD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E7A6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19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A5AC" w14:textId="4F0A8D66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Торопова С.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6D35" w14:textId="77777777" w:rsidR="00C82053" w:rsidRPr="007607C9" w:rsidRDefault="00C82053" w:rsidP="00D1548C">
            <w:pPr>
              <w:pStyle w:val="Style12"/>
              <w:widowControl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6D2A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8EBF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E87E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EF9C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F23D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DB56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4F88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CD5B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D155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8957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91D2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D625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0D68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898" w14:textId="77777777" w:rsidR="00C82053" w:rsidRDefault="00AD0FCF" w:rsidP="00D1548C">
            <w:pPr>
              <w:pStyle w:val="Style12"/>
              <w:widowControl/>
            </w:pPr>
            <w:r>
              <w:t>3.3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A055" w14:textId="77777777" w:rsidR="00C82053" w:rsidRDefault="00AD0FCF" w:rsidP="007607C9">
            <w:pPr>
              <w:pStyle w:val="Style12"/>
              <w:widowControl/>
            </w:pPr>
            <w:r>
              <w:t>4</w:t>
            </w:r>
          </w:p>
        </w:tc>
      </w:tr>
      <w:tr w:rsidR="00C82053" w14:paraId="38498C51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6CBB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20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2DFA" w14:textId="1C4318BD" w:rsidR="00C82053" w:rsidRPr="00B56487" w:rsidRDefault="00252624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Федотов Е.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CD2D" w14:textId="77777777" w:rsidR="00C82053" w:rsidRPr="007607C9" w:rsidRDefault="00D1548C" w:rsidP="00D1548C">
            <w:pPr>
              <w:pStyle w:val="Style12"/>
              <w:widowControl/>
            </w:pPr>
            <w:r w:rsidRPr="007607C9"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0CD7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779B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7DE6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5D9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BB6E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3FB4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C6EF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CA45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6DE4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9FD7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D70B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95F6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FDD2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3A15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F478" w14:textId="77777777" w:rsidR="00C82053" w:rsidRDefault="00C82053" w:rsidP="00D1548C">
            <w:pPr>
              <w:pStyle w:val="Style12"/>
              <w:widowControl/>
            </w:pPr>
          </w:p>
        </w:tc>
      </w:tr>
      <w:tr w:rsidR="00C82053" w14:paraId="783F9721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DF68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21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8CC6" w14:textId="478ABC9F" w:rsidR="00C82053" w:rsidRPr="00B56487" w:rsidRDefault="00252624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Францев В.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424D" w14:textId="77777777" w:rsidR="00C82053" w:rsidRPr="007607C9" w:rsidRDefault="00D1548C" w:rsidP="00D1548C">
            <w:pPr>
              <w:pStyle w:val="Style12"/>
              <w:widowControl/>
            </w:pPr>
            <w:r w:rsidRPr="007607C9"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4A8D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0778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775C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EC6D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C991" w14:textId="77777777" w:rsidR="00C82053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B3D0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213B" w14:textId="77777777" w:rsidR="00C82053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B923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525A" w14:textId="77777777" w:rsidR="00C82053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09FB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C05F" w14:textId="77777777" w:rsidR="00C82053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C59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993E" w14:textId="77777777" w:rsidR="00C82053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C37A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0500" w14:textId="77777777" w:rsidR="00C82053" w:rsidRDefault="00DD7311" w:rsidP="00D1548C">
            <w:pPr>
              <w:pStyle w:val="Style12"/>
              <w:widowControl/>
            </w:pPr>
            <w:r>
              <w:t>4</w:t>
            </w:r>
          </w:p>
        </w:tc>
      </w:tr>
      <w:tr w:rsidR="00C82053" w14:paraId="710D59C3" w14:textId="77777777" w:rsidTr="001A0945">
        <w:trPr>
          <w:trHeight w:val="4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CDCA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22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A184" w14:textId="757D88C6" w:rsidR="00C82053" w:rsidRPr="0011324C" w:rsidRDefault="00252624" w:rsidP="00984AC6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Хунсутдинов</w:t>
            </w:r>
            <w:proofErr w:type="spellEnd"/>
            <w:r>
              <w:rPr>
                <w:b/>
              </w:rPr>
              <w:t xml:space="preserve"> В.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0457" w14:textId="77777777" w:rsidR="00C82053" w:rsidRPr="007607C9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7111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95EE" w14:textId="77777777" w:rsidR="00C82053" w:rsidRDefault="00AD0FCF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B5EF" w14:textId="77777777" w:rsidR="00C82053" w:rsidRDefault="007607C9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6FEF" w14:textId="77777777" w:rsidR="00C82053" w:rsidRDefault="00DD7311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0310" w14:textId="77777777" w:rsidR="00C82053" w:rsidRDefault="007607C9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F2B1F" w14:textId="77777777" w:rsidR="00C82053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017A" w14:textId="77777777" w:rsidR="00C82053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E86" w14:textId="77777777" w:rsidR="00C82053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5F0E" w14:textId="77777777" w:rsidR="00C82053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74A7" w14:textId="77777777" w:rsidR="00C82053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F8F8" w14:textId="77777777" w:rsidR="00C82053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14D1" w14:textId="77777777" w:rsidR="00C82053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5DC8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A2EA" w14:textId="77777777" w:rsidR="00C82053" w:rsidRDefault="007607C9" w:rsidP="00D1548C">
            <w:pPr>
              <w:pStyle w:val="Style12"/>
              <w:widowControl/>
            </w:pPr>
            <w:r>
              <w:t>2,0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C01" w14:textId="77777777" w:rsidR="00C82053" w:rsidRDefault="00DD7311" w:rsidP="00D1548C">
            <w:pPr>
              <w:pStyle w:val="Style12"/>
              <w:widowControl/>
            </w:pPr>
            <w:r>
              <w:t>3</w:t>
            </w:r>
          </w:p>
        </w:tc>
      </w:tr>
      <w:tr w:rsidR="00C82053" w14:paraId="69B412A7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8128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23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A3FD" w14:textId="1BAB21D7" w:rsidR="00C82053" w:rsidRPr="0011324C" w:rsidRDefault="00252624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Шпис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ED31" w14:textId="77777777" w:rsidR="00C82053" w:rsidRPr="007607C9" w:rsidRDefault="00D1548C" w:rsidP="00D1548C">
            <w:pPr>
              <w:pStyle w:val="Style12"/>
              <w:widowControl/>
            </w:pPr>
            <w:r w:rsidRPr="007607C9"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20D4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4F6A" w14:textId="77777777" w:rsidR="00C82053" w:rsidRDefault="00AD0FCF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83A8" w14:textId="77777777" w:rsidR="00C82053" w:rsidRDefault="00D1548C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781C" w14:textId="77777777" w:rsidR="00C82053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86DC" w14:textId="77777777" w:rsidR="00C82053" w:rsidRDefault="00D1548C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B12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A2D7" w14:textId="77777777" w:rsidR="00C82053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C8A7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917F" w14:textId="77777777" w:rsidR="00C82053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A562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57F9" w14:textId="77777777" w:rsidR="00C82053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CE36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D6E5" w14:textId="77777777" w:rsidR="00C82053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CA89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BE37" w14:textId="77777777" w:rsidR="00C82053" w:rsidRDefault="00DD7311" w:rsidP="00D1548C">
            <w:pPr>
              <w:pStyle w:val="Style12"/>
              <w:widowControl/>
            </w:pPr>
            <w:r>
              <w:t>4,4</w:t>
            </w:r>
          </w:p>
        </w:tc>
      </w:tr>
      <w:tr w:rsidR="00C82053" w14:paraId="04EBDE8D" w14:textId="77777777" w:rsidTr="0011324C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863B" w14:textId="77777777" w:rsidR="00C82053" w:rsidRDefault="00C82053" w:rsidP="00D1548C">
            <w:pPr>
              <w:pStyle w:val="Style13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24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5F0B" w14:textId="6B6136A2" w:rsidR="00C82053" w:rsidRPr="0011324C" w:rsidRDefault="00252624" w:rsidP="0011324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Яковлев И.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327E" w14:textId="77777777" w:rsidR="00C82053" w:rsidRPr="007607C9" w:rsidRDefault="00D1548C" w:rsidP="00D1548C">
            <w:pPr>
              <w:pStyle w:val="Style12"/>
              <w:widowControl/>
            </w:pPr>
            <w:r w:rsidRPr="007607C9"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CB3C" w14:textId="77777777" w:rsidR="00C82053" w:rsidRDefault="00AD0FCF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B73A" w14:textId="77777777" w:rsidR="00C82053" w:rsidRDefault="00AD0FCF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24A0" w14:textId="77777777" w:rsidR="00C82053" w:rsidRDefault="00D1548C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185D" w14:textId="77777777" w:rsidR="00C82053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ACF0" w14:textId="77777777" w:rsidR="00C82053" w:rsidRDefault="00D1548C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1E1E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682D" w14:textId="77777777" w:rsidR="00C82053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42D2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15CE" w14:textId="77777777" w:rsidR="00C82053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5D6C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D885" w14:textId="77777777" w:rsidR="00C82053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2974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1764" w14:textId="77777777" w:rsidR="00C82053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1F69" w14:textId="77777777" w:rsidR="00C82053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CEF2" w14:textId="77777777" w:rsidR="00C82053" w:rsidRDefault="00DD7311" w:rsidP="00D1548C">
            <w:pPr>
              <w:pStyle w:val="Style12"/>
              <w:widowControl/>
            </w:pPr>
            <w:r>
              <w:t>4</w:t>
            </w:r>
          </w:p>
        </w:tc>
      </w:tr>
      <w:tr w:rsidR="00C82053" w14:paraId="31D38CAC" w14:textId="77777777" w:rsidTr="0011324C"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ED9E" w14:textId="77777777" w:rsidR="00C82053" w:rsidRDefault="00C82053" w:rsidP="00D1548C">
            <w:pPr>
              <w:pStyle w:val="Style13"/>
              <w:widowControl/>
              <w:rPr>
                <w:rStyle w:val="FontStyle21"/>
              </w:rPr>
            </w:pPr>
            <w:r>
              <w:rPr>
                <w:rStyle w:val="FontStyle21"/>
              </w:rPr>
              <w:t xml:space="preserve">Итоговый     </w:t>
            </w:r>
            <w:proofErr w:type="gramStart"/>
            <w:r>
              <w:rPr>
                <w:rStyle w:val="FontStyle21"/>
              </w:rPr>
              <w:t>пока</w:t>
            </w:r>
            <w:r>
              <w:rPr>
                <w:rStyle w:val="FontStyle21"/>
              </w:rPr>
              <w:softHyphen/>
              <w:t>затель  по</w:t>
            </w:r>
            <w:proofErr w:type="gramEnd"/>
            <w:r>
              <w:rPr>
                <w:rStyle w:val="FontStyle21"/>
              </w:rPr>
              <w:t xml:space="preserve">  группе (среднее значение)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8F3B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9330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8096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E6C4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B2D0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A597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4508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2012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160C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BD74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BE9D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8512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EB50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4BDB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6EAB2" w14:textId="77777777" w:rsidR="00C82053" w:rsidRDefault="00C82053" w:rsidP="00D1548C">
            <w:pPr>
              <w:pStyle w:val="Style12"/>
              <w:widowControl/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9C36" w14:textId="77777777" w:rsidR="00C82053" w:rsidRDefault="00C82053" w:rsidP="00D1548C">
            <w:pPr>
              <w:pStyle w:val="Style12"/>
              <w:widowControl/>
            </w:pPr>
          </w:p>
        </w:tc>
      </w:tr>
    </w:tbl>
    <w:p w14:paraId="1BC88026" w14:textId="77777777" w:rsidR="00A02A44" w:rsidRDefault="00A02A44" w:rsidP="00A02A44">
      <w:pPr>
        <w:pStyle w:val="Style6"/>
        <w:widowControl/>
        <w:tabs>
          <w:tab w:val="left" w:pos="542"/>
        </w:tabs>
        <w:spacing w:line="250" w:lineRule="exact"/>
        <w:ind w:left="370" w:firstLine="0"/>
      </w:pPr>
    </w:p>
    <w:p w14:paraId="75E8E73A" w14:textId="77777777" w:rsidR="0011324C" w:rsidRDefault="0011324C" w:rsidP="001072B3">
      <w:pPr>
        <w:spacing w:line="240" w:lineRule="auto"/>
        <w:contextualSpacing/>
        <w:rPr>
          <w:sz w:val="24"/>
          <w:szCs w:val="24"/>
        </w:rPr>
      </w:pPr>
      <w:r w:rsidRPr="001072B3">
        <w:rPr>
          <w:b/>
          <w:sz w:val="24"/>
          <w:szCs w:val="24"/>
        </w:rPr>
        <w:t>Выводы (</w:t>
      </w:r>
      <w:proofErr w:type="gramStart"/>
      <w:r w:rsidRPr="001072B3">
        <w:rPr>
          <w:b/>
          <w:sz w:val="24"/>
          <w:szCs w:val="24"/>
        </w:rPr>
        <w:t>Сентябрь)</w:t>
      </w:r>
      <w:r w:rsidR="00DD7311">
        <w:rPr>
          <w:b/>
          <w:sz w:val="24"/>
          <w:szCs w:val="24"/>
        </w:rPr>
        <w:t xml:space="preserve">   </w:t>
      </w:r>
      <w:proofErr w:type="gramEnd"/>
      <w:r w:rsidR="00DD7311">
        <w:rPr>
          <w:b/>
          <w:sz w:val="24"/>
          <w:szCs w:val="24"/>
        </w:rPr>
        <w:t xml:space="preserve">                                                                   Май</w:t>
      </w:r>
    </w:p>
    <w:p w14:paraId="02FB8978" w14:textId="77777777" w:rsidR="00DD7311" w:rsidRPr="00DD7311" w:rsidRDefault="00DD7311" w:rsidP="001072B3">
      <w:pPr>
        <w:spacing w:line="240" w:lineRule="auto"/>
        <w:contextualSpacing/>
        <w:rPr>
          <w:sz w:val="24"/>
          <w:szCs w:val="24"/>
        </w:rPr>
      </w:pPr>
    </w:p>
    <w:p w14:paraId="06D57B91" w14:textId="4E932917" w:rsidR="001072B3" w:rsidRPr="001072B3" w:rsidRDefault="00DA3600" w:rsidP="001072B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Сформирован</w:t>
      </w:r>
      <w:r w:rsidR="007607C9" w:rsidRPr="001072B3">
        <w:rPr>
          <w:sz w:val="24"/>
          <w:szCs w:val="24"/>
        </w:rPr>
        <w:t xml:space="preserve"> </w:t>
      </w:r>
      <w:r w:rsidR="001072B3" w:rsidRPr="001072B3">
        <w:rPr>
          <w:sz w:val="24"/>
          <w:szCs w:val="24"/>
        </w:rPr>
        <w:t>-</w:t>
      </w:r>
      <w:r w:rsidR="007607C9" w:rsidRPr="001072B3">
        <w:rPr>
          <w:sz w:val="24"/>
          <w:szCs w:val="24"/>
        </w:rPr>
        <w:t xml:space="preserve"> </w:t>
      </w:r>
      <w:r w:rsidR="00252624">
        <w:rPr>
          <w:sz w:val="24"/>
          <w:szCs w:val="24"/>
        </w:rPr>
        <w:t>17</w:t>
      </w:r>
      <w:r w:rsidR="0011324C" w:rsidRPr="001072B3">
        <w:rPr>
          <w:sz w:val="24"/>
          <w:szCs w:val="24"/>
        </w:rPr>
        <w:t xml:space="preserve"> </w:t>
      </w:r>
      <w:proofErr w:type="gramStart"/>
      <w:r w:rsidR="007607C9" w:rsidRPr="001072B3">
        <w:rPr>
          <w:sz w:val="24"/>
          <w:szCs w:val="24"/>
        </w:rPr>
        <w:t>детей</w:t>
      </w:r>
      <w:r w:rsidR="0011324C" w:rsidRPr="001072B3">
        <w:rPr>
          <w:sz w:val="24"/>
          <w:szCs w:val="24"/>
        </w:rPr>
        <w:t xml:space="preserve"> </w:t>
      </w:r>
      <w:r w:rsidR="00252624">
        <w:rPr>
          <w:sz w:val="24"/>
          <w:szCs w:val="24"/>
        </w:rPr>
        <w:t xml:space="preserve"> </w:t>
      </w:r>
      <w:r w:rsidR="0011324C" w:rsidRPr="001072B3">
        <w:rPr>
          <w:sz w:val="24"/>
          <w:szCs w:val="24"/>
        </w:rPr>
        <w:t>(</w:t>
      </w:r>
      <w:proofErr w:type="gramEnd"/>
      <w:r w:rsidR="00252624">
        <w:rPr>
          <w:sz w:val="24"/>
          <w:szCs w:val="24"/>
        </w:rPr>
        <w:t>70</w:t>
      </w:r>
      <w:r w:rsidR="00560976">
        <w:rPr>
          <w:sz w:val="24"/>
          <w:szCs w:val="24"/>
        </w:rPr>
        <w:t>%</w:t>
      </w:r>
      <w:r w:rsidR="003464E2" w:rsidRPr="001072B3">
        <w:rPr>
          <w:sz w:val="24"/>
          <w:szCs w:val="24"/>
        </w:rPr>
        <w:t>)</w:t>
      </w:r>
      <w:r w:rsidR="00DD7311">
        <w:rPr>
          <w:sz w:val="24"/>
          <w:szCs w:val="24"/>
        </w:rPr>
        <w:t xml:space="preserve">   </w:t>
      </w:r>
      <w:r w:rsidR="00560976">
        <w:rPr>
          <w:sz w:val="24"/>
          <w:szCs w:val="24"/>
        </w:rPr>
        <w:t xml:space="preserve">                        Сформирован- 22 ребенка (91%)</w:t>
      </w:r>
      <w:r w:rsidR="00DD7311">
        <w:rPr>
          <w:sz w:val="24"/>
          <w:szCs w:val="24"/>
        </w:rPr>
        <w:t xml:space="preserve">                                                </w:t>
      </w:r>
    </w:p>
    <w:p w14:paraId="46F21B48" w14:textId="6BBADA95" w:rsidR="001072B3" w:rsidRPr="001072B3" w:rsidRDefault="00DA3600" w:rsidP="001072B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В стадии формирования </w:t>
      </w:r>
      <w:proofErr w:type="gramStart"/>
      <w:r w:rsidR="003464E2" w:rsidRPr="001072B3">
        <w:rPr>
          <w:sz w:val="24"/>
          <w:szCs w:val="24"/>
        </w:rPr>
        <w:t xml:space="preserve">- </w:t>
      </w:r>
      <w:r w:rsidR="0011324C" w:rsidRPr="001072B3">
        <w:rPr>
          <w:sz w:val="24"/>
          <w:szCs w:val="24"/>
        </w:rPr>
        <w:t xml:space="preserve"> </w:t>
      </w:r>
      <w:r w:rsidR="00252624">
        <w:rPr>
          <w:sz w:val="24"/>
          <w:szCs w:val="24"/>
        </w:rPr>
        <w:t>4</w:t>
      </w:r>
      <w:proofErr w:type="gramEnd"/>
      <w:r w:rsidR="00252624">
        <w:rPr>
          <w:sz w:val="24"/>
          <w:szCs w:val="24"/>
        </w:rPr>
        <w:t xml:space="preserve"> </w:t>
      </w:r>
      <w:r w:rsidR="0011324C" w:rsidRPr="001072B3">
        <w:rPr>
          <w:sz w:val="24"/>
          <w:szCs w:val="24"/>
        </w:rPr>
        <w:t>ребен</w:t>
      </w:r>
      <w:r w:rsidR="00397D5A">
        <w:rPr>
          <w:sz w:val="24"/>
          <w:szCs w:val="24"/>
        </w:rPr>
        <w:t>ок</w:t>
      </w:r>
      <w:r w:rsidR="00397D5A" w:rsidRPr="001072B3">
        <w:rPr>
          <w:sz w:val="24"/>
          <w:szCs w:val="24"/>
        </w:rPr>
        <w:t xml:space="preserve"> </w:t>
      </w:r>
      <w:r w:rsidR="0011324C" w:rsidRPr="001072B3">
        <w:rPr>
          <w:sz w:val="24"/>
          <w:szCs w:val="24"/>
        </w:rPr>
        <w:t>(</w:t>
      </w:r>
      <w:r w:rsidR="00560976">
        <w:rPr>
          <w:sz w:val="24"/>
          <w:szCs w:val="24"/>
        </w:rPr>
        <w:t>16</w:t>
      </w:r>
      <w:r w:rsidR="0011324C" w:rsidRPr="001072B3">
        <w:rPr>
          <w:sz w:val="24"/>
          <w:szCs w:val="24"/>
        </w:rPr>
        <w:t>%)</w:t>
      </w:r>
      <w:r w:rsidR="00560976">
        <w:rPr>
          <w:sz w:val="24"/>
          <w:szCs w:val="24"/>
        </w:rPr>
        <w:t xml:space="preserve">     В стадии формирования -2 ребенка (9%)</w:t>
      </w:r>
      <w:r w:rsidR="00DD7311">
        <w:rPr>
          <w:sz w:val="24"/>
          <w:szCs w:val="24"/>
        </w:rPr>
        <w:t xml:space="preserve">                           </w:t>
      </w:r>
    </w:p>
    <w:p w14:paraId="510D6D11" w14:textId="78B97CAE" w:rsidR="001072B3" w:rsidRDefault="00DA3600" w:rsidP="001072B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Не сформирован</w:t>
      </w:r>
      <w:r w:rsidR="003464E2" w:rsidRPr="001072B3">
        <w:rPr>
          <w:sz w:val="24"/>
          <w:szCs w:val="24"/>
        </w:rPr>
        <w:t xml:space="preserve"> -</w:t>
      </w:r>
      <w:r w:rsidR="00252624">
        <w:rPr>
          <w:sz w:val="24"/>
          <w:szCs w:val="24"/>
        </w:rPr>
        <w:t xml:space="preserve">3 </w:t>
      </w:r>
      <w:r w:rsidR="007607C9" w:rsidRPr="001072B3">
        <w:rPr>
          <w:sz w:val="24"/>
          <w:szCs w:val="24"/>
        </w:rPr>
        <w:t>детей (</w:t>
      </w:r>
      <w:r w:rsidR="00560976">
        <w:rPr>
          <w:sz w:val="24"/>
          <w:szCs w:val="24"/>
        </w:rPr>
        <w:t>12</w:t>
      </w:r>
      <w:proofErr w:type="gramStart"/>
      <w:r w:rsidR="007607C9" w:rsidRPr="001072B3">
        <w:rPr>
          <w:sz w:val="24"/>
          <w:szCs w:val="24"/>
        </w:rPr>
        <w:t>%)</w:t>
      </w:r>
      <w:r w:rsidR="00560976">
        <w:rPr>
          <w:sz w:val="24"/>
          <w:szCs w:val="24"/>
        </w:rPr>
        <w:t xml:space="preserve">   </w:t>
      </w:r>
      <w:proofErr w:type="gramEnd"/>
      <w:r w:rsidR="00560976">
        <w:rPr>
          <w:sz w:val="24"/>
          <w:szCs w:val="24"/>
        </w:rPr>
        <w:t xml:space="preserve">                       Не сформирован -0 </w:t>
      </w:r>
    </w:p>
    <w:p w14:paraId="0B1E0084" w14:textId="77777777" w:rsidR="00C82053" w:rsidRPr="001072B3" w:rsidRDefault="001072B3" w:rsidP="001072B3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 xml:space="preserve"> Намечена коррекционная работа с детьми с низким </w:t>
      </w:r>
      <w:proofErr w:type="gramStart"/>
      <w:r w:rsidRPr="001072B3">
        <w:rPr>
          <w:sz w:val="24"/>
          <w:szCs w:val="24"/>
        </w:rPr>
        <w:t>уровнем  развития</w:t>
      </w:r>
      <w:proofErr w:type="gramEnd"/>
      <w:r w:rsidRPr="001072B3">
        <w:rPr>
          <w:sz w:val="24"/>
          <w:szCs w:val="24"/>
        </w:rPr>
        <w:t>.</w:t>
      </w:r>
    </w:p>
    <w:p w14:paraId="19068B8B" w14:textId="77777777" w:rsidR="001072B3" w:rsidRPr="001072B3" w:rsidRDefault="001072B3" w:rsidP="001072B3">
      <w:pPr>
        <w:spacing w:line="240" w:lineRule="auto"/>
        <w:contextualSpacing/>
        <w:rPr>
          <w:sz w:val="24"/>
          <w:szCs w:val="24"/>
        </w:rPr>
      </w:pPr>
    </w:p>
    <w:p w14:paraId="2B2400D4" w14:textId="77777777" w:rsidR="001072B3" w:rsidRPr="001072B3" w:rsidRDefault="001072B3" w:rsidP="001072B3">
      <w:pPr>
        <w:spacing w:line="240" w:lineRule="auto"/>
        <w:contextualSpacing/>
        <w:rPr>
          <w:b/>
          <w:sz w:val="24"/>
          <w:szCs w:val="24"/>
        </w:rPr>
      </w:pPr>
    </w:p>
    <w:p w14:paraId="1F409ABC" w14:textId="77777777" w:rsidR="001072B3" w:rsidRPr="001072B3" w:rsidRDefault="001072B3" w:rsidP="001072B3">
      <w:pPr>
        <w:spacing w:line="240" w:lineRule="auto"/>
        <w:contextualSpacing/>
        <w:rPr>
          <w:b/>
          <w:sz w:val="24"/>
          <w:szCs w:val="24"/>
        </w:rPr>
      </w:pPr>
    </w:p>
    <w:p w14:paraId="0C7CF059" w14:textId="77777777" w:rsidR="007607C9" w:rsidRPr="001072B3" w:rsidRDefault="001072B3" w:rsidP="001072B3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7607C9" w:rsidRPr="001072B3">
        <w:rPr>
          <w:b/>
          <w:sz w:val="24"/>
          <w:szCs w:val="24"/>
        </w:rPr>
        <w:t>Методика проведения</w:t>
      </w:r>
    </w:p>
    <w:p w14:paraId="301D35D6" w14:textId="77777777" w:rsidR="003464E2" w:rsidRPr="001072B3" w:rsidRDefault="007B0CB1" w:rsidP="003464E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>1. Б</w:t>
      </w:r>
      <w:r w:rsidR="0011324C" w:rsidRPr="001072B3">
        <w:rPr>
          <w:sz w:val="24"/>
          <w:szCs w:val="24"/>
        </w:rPr>
        <w:t xml:space="preserve">еседа, проблемная ситуация. </w:t>
      </w:r>
      <w:r w:rsidR="003464E2" w:rsidRPr="001072B3">
        <w:rPr>
          <w:sz w:val="24"/>
          <w:szCs w:val="24"/>
        </w:rPr>
        <w:t>Цель</w:t>
      </w:r>
      <w:proofErr w:type="gramStart"/>
      <w:r w:rsidR="003464E2" w:rsidRPr="001072B3">
        <w:rPr>
          <w:sz w:val="24"/>
          <w:szCs w:val="24"/>
        </w:rPr>
        <w:t>: Понимает</w:t>
      </w:r>
      <w:proofErr w:type="gramEnd"/>
      <w:r w:rsidR="003464E2" w:rsidRPr="001072B3">
        <w:rPr>
          <w:sz w:val="24"/>
          <w:szCs w:val="24"/>
        </w:rPr>
        <w:t xml:space="preserve"> социальную оценку поступков сверстников или героев иллюстраций, литературных произведений, эмоционально откликается.</w:t>
      </w:r>
    </w:p>
    <w:p w14:paraId="6BA732B9" w14:textId="77777777" w:rsidR="003464E2" w:rsidRPr="001072B3" w:rsidRDefault="0011324C" w:rsidP="007B0CB1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>Материал: сказка «Теремок». Форма проведения: индивидуальная, подгрупповая.</w:t>
      </w:r>
      <w:r w:rsidR="007B0CB1" w:rsidRPr="001072B3">
        <w:rPr>
          <w:sz w:val="24"/>
          <w:szCs w:val="24"/>
        </w:rPr>
        <w:t xml:space="preserve"> </w:t>
      </w:r>
    </w:p>
    <w:p w14:paraId="0851D733" w14:textId="77777777" w:rsidR="007B0CB1" w:rsidRPr="001072B3" w:rsidRDefault="007B0CB1" w:rsidP="007B0CB1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 xml:space="preserve">2. </w:t>
      </w:r>
      <w:r w:rsidR="0011324C" w:rsidRPr="001072B3">
        <w:rPr>
          <w:sz w:val="24"/>
          <w:szCs w:val="24"/>
        </w:rPr>
        <w:t xml:space="preserve"> </w:t>
      </w:r>
      <w:r w:rsidRPr="001072B3">
        <w:rPr>
          <w:b/>
          <w:sz w:val="24"/>
          <w:szCs w:val="24"/>
        </w:rPr>
        <w:t xml:space="preserve">Дидактическая игра </w:t>
      </w:r>
      <w:r w:rsidR="0011324C" w:rsidRPr="001072B3">
        <w:rPr>
          <w:b/>
          <w:sz w:val="24"/>
          <w:szCs w:val="24"/>
        </w:rPr>
        <w:t>«Разложите картинки так, кто кем мог бы работать. Почему?»</w:t>
      </w:r>
      <w:r w:rsidRPr="001072B3">
        <w:rPr>
          <w:b/>
          <w:sz w:val="24"/>
          <w:szCs w:val="24"/>
        </w:rPr>
        <w:t>,</w:t>
      </w:r>
      <w:r w:rsidR="0011324C" w:rsidRPr="001072B3">
        <w:rPr>
          <w:b/>
          <w:sz w:val="24"/>
          <w:szCs w:val="24"/>
        </w:rPr>
        <w:t xml:space="preserve"> «Кому что нужно</w:t>
      </w:r>
      <w:r w:rsidR="0011324C" w:rsidRPr="001072B3">
        <w:rPr>
          <w:sz w:val="24"/>
          <w:szCs w:val="24"/>
        </w:rPr>
        <w:t>?».</w:t>
      </w:r>
      <w:r w:rsidRPr="001072B3">
        <w:rPr>
          <w:sz w:val="24"/>
          <w:szCs w:val="24"/>
        </w:rPr>
        <w:t xml:space="preserve"> Цель: Выявить </w:t>
      </w:r>
      <w:proofErr w:type="gramStart"/>
      <w:r w:rsidRPr="001072B3">
        <w:rPr>
          <w:sz w:val="24"/>
          <w:szCs w:val="24"/>
        </w:rPr>
        <w:t>имеющие  представления</w:t>
      </w:r>
      <w:proofErr w:type="gramEnd"/>
      <w:r w:rsidRPr="001072B3">
        <w:rPr>
          <w:sz w:val="24"/>
          <w:szCs w:val="24"/>
        </w:rPr>
        <w:t xml:space="preserve"> о мужских и женских профессиях.</w:t>
      </w:r>
    </w:p>
    <w:p w14:paraId="46B979E5" w14:textId="77777777" w:rsidR="00C82053" w:rsidRPr="001072B3" w:rsidRDefault="0011324C" w:rsidP="007B0CB1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 xml:space="preserve"> Материал: сюжетные картинки с изображением людей различных профессий (воспитатель, повар, врач, водитель, полицейский, пожарный, портной, учитель, парикмахер, строитель). Картинки с изображением профессиональных принадлежностей</w:t>
      </w:r>
      <w:r w:rsidR="007B0CB1" w:rsidRPr="001072B3">
        <w:rPr>
          <w:sz w:val="24"/>
          <w:szCs w:val="24"/>
        </w:rPr>
        <w:t>.</w:t>
      </w:r>
    </w:p>
    <w:p w14:paraId="54863323" w14:textId="77777777" w:rsidR="007B0CB1" w:rsidRPr="001072B3" w:rsidRDefault="0011324C" w:rsidP="007B0CB1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>3. Разыгрывает самостоятельно и по просьбе взрослого отрывки из знакомых сказок.</w:t>
      </w:r>
      <w:r w:rsidR="007B0CB1" w:rsidRPr="001072B3">
        <w:rPr>
          <w:sz w:val="24"/>
          <w:szCs w:val="24"/>
        </w:rPr>
        <w:t xml:space="preserve"> Цель</w:t>
      </w:r>
      <w:proofErr w:type="gramStart"/>
      <w:r w:rsidR="007B0CB1" w:rsidRPr="001072B3">
        <w:rPr>
          <w:sz w:val="24"/>
          <w:szCs w:val="24"/>
        </w:rPr>
        <w:t>: Старается</w:t>
      </w:r>
      <w:proofErr w:type="gramEnd"/>
      <w:r w:rsidR="007B0CB1" w:rsidRPr="001072B3">
        <w:rPr>
          <w:sz w:val="24"/>
          <w:szCs w:val="24"/>
        </w:rPr>
        <w:t xml:space="preserve"> соблюдать правила поведения в общественных местах, в общении со взрослыми и сверстниками, в природе.</w:t>
      </w:r>
    </w:p>
    <w:p w14:paraId="3B64A39A" w14:textId="77777777" w:rsidR="0011324C" w:rsidRPr="001072B3" w:rsidRDefault="0011324C" w:rsidP="007B0CB1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 xml:space="preserve"> Методы: проблемная ситуация. Материал: игрушки герои сказок по количеству детей. Форма проведения: индивидуальная, подгрупповая. Задание: «Давайте расскажем сказку „Колобок"».</w:t>
      </w:r>
    </w:p>
    <w:p w14:paraId="1EE51547" w14:textId="77777777" w:rsidR="00C82053" w:rsidRDefault="00C82053" w:rsidP="00C82053">
      <w:pPr>
        <w:pStyle w:val="Style9"/>
        <w:widowControl/>
        <w:spacing w:before="48"/>
        <w:ind w:left="4666"/>
        <w:jc w:val="both"/>
        <w:rPr>
          <w:rStyle w:val="FontStyle23"/>
        </w:rPr>
      </w:pPr>
    </w:p>
    <w:p w14:paraId="556DFF76" w14:textId="77777777" w:rsidR="00C82053" w:rsidRDefault="00C82053" w:rsidP="00C82053">
      <w:pPr>
        <w:pStyle w:val="Style9"/>
        <w:widowControl/>
        <w:spacing w:before="48"/>
        <w:ind w:left="4666"/>
        <w:jc w:val="both"/>
        <w:rPr>
          <w:rStyle w:val="FontStyle23"/>
        </w:rPr>
      </w:pPr>
    </w:p>
    <w:p w14:paraId="77EE3452" w14:textId="77777777" w:rsidR="007607C9" w:rsidRDefault="007607C9" w:rsidP="00C82053">
      <w:pPr>
        <w:pStyle w:val="Style9"/>
        <w:widowControl/>
        <w:spacing w:before="48"/>
        <w:ind w:left="4666"/>
        <w:jc w:val="both"/>
        <w:rPr>
          <w:rStyle w:val="FontStyle23"/>
          <w:sz w:val="24"/>
          <w:szCs w:val="24"/>
        </w:rPr>
      </w:pPr>
    </w:p>
    <w:p w14:paraId="00A2D60A" w14:textId="77777777" w:rsidR="00560976" w:rsidRDefault="00560976" w:rsidP="00C82053">
      <w:pPr>
        <w:pStyle w:val="Style9"/>
        <w:widowControl/>
        <w:spacing w:before="48"/>
        <w:ind w:left="4666"/>
        <w:jc w:val="both"/>
        <w:rPr>
          <w:rStyle w:val="FontStyle23"/>
          <w:sz w:val="24"/>
          <w:szCs w:val="24"/>
        </w:rPr>
      </w:pPr>
    </w:p>
    <w:p w14:paraId="6B22622C" w14:textId="77777777" w:rsidR="00560976" w:rsidRDefault="00560976" w:rsidP="00C82053">
      <w:pPr>
        <w:pStyle w:val="Style9"/>
        <w:widowControl/>
        <w:spacing w:before="48"/>
        <w:ind w:left="4666"/>
        <w:jc w:val="both"/>
        <w:rPr>
          <w:rStyle w:val="FontStyle23"/>
          <w:sz w:val="24"/>
          <w:szCs w:val="24"/>
        </w:rPr>
      </w:pPr>
    </w:p>
    <w:p w14:paraId="7647FB28" w14:textId="77777777" w:rsidR="00560976" w:rsidRDefault="00560976" w:rsidP="00C82053">
      <w:pPr>
        <w:pStyle w:val="Style9"/>
        <w:widowControl/>
        <w:spacing w:before="48"/>
        <w:ind w:left="4666"/>
        <w:jc w:val="both"/>
        <w:rPr>
          <w:rStyle w:val="FontStyle23"/>
          <w:sz w:val="24"/>
          <w:szCs w:val="24"/>
        </w:rPr>
      </w:pPr>
    </w:p>
    <w:p w14:paraId="09460641" w14:textId="77777777" w:rsidR="00560976" w:rsidRDefault="00560976" w:rsidP="00C82053">
      <w:pPr>
        <w:pStyle w:val="Style9"/>
        <w:widowControl/>
        <w:spacing w:before="48"/>
        <w:ind w:left="4666"/>
        <w:jc w:val="both"/>
        <w:rPr>
          <w:rStyle w:val="FontStyle23"/>
          <w:sz w:val="24"/>
          <w:szCs w:val="24"/>
        </w:rPr>
      </w:pPr>
    </w:p>
    <w:p w14:paraId="085A218F" w14:textId="5E6A9C04" w:rsidR="00C82053" w:rsidRPr="0011324C" w:rsidRDefault="00C82053" w:rsidP="00C82053">
      <w:pPr>
        <w:pStyle w:val="Style9"/>
        <w:widowControl/>
        <w:spacing w:before="48"/>
        <w:ind w:left="4666"/>
        <w:jc w:val="both"/>
        <w:rPr>
          <w:rStyle w:val="FontStyle23"/>
          <w:sz w:val="24"/>
          <w:szCs w:val="24"/>
        </w:rPr>
      </w:pPr>
      <w:r w:rsidRPr="0011324C">
        <w:rPr>
          <w:rStyle w:val="FontStyle23"/>
          <w:sz w:val="24"/>
          <w:szCs w:val="24"/>
        </w:rPr>
        <w:lastRenderedPageBreak/>
        <w:t>Образовательная область «Познавательное развитие»</w:t>
      </w:r>
    </w:p>
    <w:p w14:paraId="04C6107E" w14:textId="77777777" w:rsidR="0011324C" w:rsidRPr="0011324C" w:rsidRDefault="0011324C" w:rsidP="0011324C">
      <w:pPr>
        <w:pStyle w:val="a7"/>
        <w:rPr>
          <w:rFonts w:ascii="Times New Roman" w:hAnsi="Times New Roman" w:cs="Times New Roman"/>
          <w:sz w:val="24"/>
          <w:szCs w:val="24"/>
        </w:rPr>
      </w:pPr>
      <w:r w:rsidRPr="0011324C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1132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1324C">
        <w:rPr>
          <w:rFonts w:ascii="Times New Roman" w:hAnsi="Times New Roman" w:cs="Times New Roman"/>
          <w:sz w:val="24"/>
          <w:szCs w:val="24"/>
        </w:rPr>
        <w:t>Выявить</w:t>
      </w:r>
      <w:proofErr w:type="gramEnd"/>
      <w:r w:rsidRPr="00113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уровень развития у детей познавательных интересов, интеллектуального развития.</w:t>
      </w:r>
    </w:p>
    <w:p w14:paraId="3D736553" w14:textId="77777777" w:rsidR="0011324C" w:rsidRDefault="0011324C" w:rsidP="0011324C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0F02F9CC" w14:textId="1265116E" w:rsidR="0011324C" w:rsidRPr="0011324C" w:rsidRDefault="0011324C" w:rsidP="0011324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1324C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280D35">
        <w:rPr>
          <w:rFonts w:ascii="Times New Roman" w:hAnsi="Times New Roman" w:cs="Times New Roman"/>
          <w:b/>
          <w:sz w:val="24"/>
          <w:szCs w:val="24"/>
        </w:rPr>
        <w:t xml:space="preserve">подготовительная </w:t>
      </w:r>
      <w:r w:rsidR="00170D7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60976">
        <w:rPr>
          <w:rFonts w:ascii="Times New Roman" w:hAnsi="Times New Roman" w:cs="Times New Roman"/>
          <w:b/>
          <w:sz w:val="24"/>
          <w:szCs w:val="24"/>
        </w:rPr>
        <w:t>12</w:t>
      </w:r>
      <w:r w:rsidRPr="00113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Количество детей: </w:t>
      </w:r>
      <w:r w:rsidR="00560976">
        <w:rPr>
          <w:rFonts w:ascii="Times New Roman" w:hAnsi="Times New Roman" w:cs="Times New Roman"/>
          <w:b/>
          <w:sz w:val="24"/>
          <w:szCs w:val="24"/>
        </w:rPr>
        <w:t>24 ребенка</w:t>
      </w:r>
    </w:p>
    <w:p w14:paraId="3FC85DB7" w14:textId="24CDA9C0" w:rsidR="00560976" w:rsidRPr="0011324C" w:rsidRDefault="0011324C" w:rsidP="0011324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1324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5609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0976">
        <w:rPr>
          <w:rFonts w:ascii="Times New Roman" w:hAnsi="Times New Roman" w:cs="Times New Roman"/>
          <w:b/>
          <w:sz w:val="24"/>
          <w:szCs w:val="24"/>
        </w:rPr>
        <w:t>Бубнова</w:t>
      </w:r>
      <w:proofErr w:type="spellEnd"/>
      <w:r w:rsidR="00560976">
        <w:rPr>
          <w:rFonts w:ascii="Times New Roman" w:hAnsi="Times New Roman" w:cs="Times New Roman"/>
          <w:b/>
          <w:sz w:val="24"/>
          <w:szCs w:val="24"/>
        </w:rPr>
        <w:t xml:space="preserve"> О. Г.</w:t>
      </w:r>
      <w:r w:rsidR="00170D7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13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170D79">
        <w:rPr>
          <w:rFonts w:ascii="Times New Roman" w:hAnsi="Times New Roman" w:cs="Times New Roman"/>
          <w:b/>
          <w:sz w:val="24"/>
          <w:szCs w:val="24"/>
        </w:rPr>
        <w:t xml:space="preserve">           Дата обследования:</w:t>
      </w:r>
      <w:r w:rsidR="00560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AC6">
        <w:rPr>
          <w:rFonts w:ascii="Times New Roman" w:hAnsi="Times New Roman" w:cs="Times New Roman"/>
          <w:b/>
          <w:sz w:val="24"/>
          <w:szCs w:val="24"/>
        </w:rPr>
        <w:t>сентябрь 20</w:t>
      </w:r>
      <w:r w:rsidR="00560976">
        <w:rPr>
          <w:rFonts w:ascii="Times New Roman" w:hAnsi="Times New Roman" w:cs="Times New Roman"/>
          <w:b/>
          <w:sz w:val="24"/>
          <w:szCs w:val="24"/>
        </w:rPr>
        <w:t>22г., май 2023г.</w:t>
      </w:r>
    </w:p>
    <w:p w14:paraId="2794860E" w14:textId="77777777" w:rsidR="0011324C" w:rsidRDefault="0011324C" w:rsidP="00C82053">
      <w:pPr>
        <w:pStyle w:val="Style9"/>
        <w:widowControl/>
        <w:spacing w:before="48"/>
        <w:ind w:left="4666"/>
        <w:jc w:val="both"/>
        <w:rPr>
          <w:rStyle w:val="FontStyle23"/>
        </w:rPr>
      </w:pPr>
    </w:p>
    <w:p w14:paraId="07E78F52" w14:textId="77777777" w:rsidR="00C82053" w:rsidRDefault="00C82053" w:rsidP="00C82053">
      <w:pPr>
        <w:spacing w:after="149" w:line="1" w:lineRule="exact"/>
        <w:rPr>
          <w:sz w:val="2"/>
          <w:szCs w:val="2"/>
        </w:rPr>
      </w:pPr>
    </w:p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709"/>
        <w:gridCol w:w="567"/>
        <w:gridCol w:w="708"/>
        <w:gridCol w:w="709"/>
        <w:gridCol w:w="709"/>
        <w:gridCol w:w="709"/>
        <w:gridCol w:w="567"/>
        <w:gridCol w:w="708"/>
        <w:gridCol w:w="709"/>
        <w:gridCol w:w="709"/>
        <w:gridCol w:w="709"/>
        <w:gridCol w:w="567"/>
        <w:gridCol w:w="537"/>
        <w:gridCol w:w="880"/>
        <w:gridCol w:w="709"/>
        <w:gridCol w:w="709"/>
        <w:gridCol w:w="850"/>
        <w:gridCol w:w="709"/>
        <w:gridCol w:w="709"/>
        <w:gridCol w:w="708"/>
      </w:tblGrid>
      <w:tr w:rsidR="00C82053" w14:paraId="3B5FF768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72028C" w14:textId="77777777" w:rsidR="00C82053" w:rsidRDefault="00C82053" w:rsidP="00D1548C">
            <w:pPr>
              <w:pStyle w:val="Style16"/>
              <w:widowControl/>
              <w:spacing w:line="240" w:lineRule="auto"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D892D3" w14:textId="77777777" w:rsidR="00C82053" w:rsidRDefault="00C82053" w:rsidP="00D1548C">
            <w:pPr>
              <w:pStyle w:val="Style16"/>
              <w:widowControl/>
              <w:rPr>
                <w:rStyle w:val="FontStyle25"/>
              </w:rPr>
            </w:pPr>
            <w:r>
              <w:rPr>
                <w:rStyle w:val="FontStyle25"/>
              </w:rPr>
              <w:t>ФИО ребенка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5396" w14:textId="77777777" w:rsidR="00C82053" w:rsidRDefault="00C82053" w:rsidP="00D1548C">
            <w:pPr>
              <w:pStyle w:val="Style15"/>
              <w:widowControl/>
              <w:spacing w:line="197" w:lineRule="exact"/>
              <w:rPr>
                <w:rStyle w:val="FontStyle25"/>
              </w:rPr>
            </w:pPr>
            <w:r>
              <w:rPr>
                <w:rStyle w:val="FontStyle25"/>
              </w:rPr>
              <w:t>Знает свои имя и фамилию, адрес проживания, имена родителей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7E66" w14:textId="77777777" w:rsidR="00C82053" w:rsidRDefault="00C82053" w:rsidP="00D1548C">
            <w:pPr>
              <w:pStyle w:val="Style15"/>
              <w:widowControl/>
              <w:spacing w:line="197" w:lineRule="exact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>Рассматривает иллюстрирован</w:t>
            </w:r>
            <w:r>
              <w:rPr>
                <w:rStyle w:val="FontStyle25"/>
              </w:rPr>
              <w:softHyphen/>
              <w:t>ные издания де</w:t>
            </w:r>
            <w:r>
              <w:rPr>
                <w:rStyle w:val="FontStyle25"/>
              </w:rPr>
              <w:softHyphen/>
              <w:t>тских книг, про</w:t>
            </w:r>
            <w:r>
              <w:rPr>
                <w:rStyle w:val="FontStyle25"/>
              </w:rPr>
              <w:softHyphen/>
              <w:t>являет   интерес к ним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183F" w14:textId="77777777" w:rsidR="00C82053" w:rsidRDefault="00C82053" w:rsidP="00D1548C">
            <w:pPr>
              <w:pStyle w:val="Style15"/>
              <w:widowControl/>
              <w:spacing w:line="197" w:lineRule="exact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>Знает о значении солнца, воздуха, воды для чело</w:t>
            </w:r>
            <w:r>
              <w:rPr>
                <w:rStyle w:val="FontStyle25"/>
              </w:rPr>
              <w:softHyphen/>
              <w:t>века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1934" w14:textId="77777777" w:rsidR="00C82053" w:rsidRDefault="00C82053" w:rsidP="00D1548C">
            <w:pPr>
              <w:pStyle w:val="Style15"/>
              <w:widowControl/>
              <w:spacing w:line="197" w:lineRule="exact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>Ориентируется в   пространстве (на себе, на дру</w:t>
            </w:r>
            <w:r>
              <w:rPr>
                <w:rStyle w:val="FontStyle25"/>
              </w:rPr>
              <w:softHyphen/>
              <w:t>гом     человеке, от предмета, на плоскости)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C472" w14:textId="77777777" w:rsidR="00C82053" w:rsidRDefault="00C82053" w:rsidP="00D1548C">
            <w:pPr>
              <w:pStyle w:val="Style15"/>
              <w:widowControl/>
              <w:spacing w:line="197" w:lineRule="exact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>Называет диких и домашних жи</w:t>
            </w:r>
            <w:r>
              <w:rPr>
                <w:rStyle w:val="FontStyle25"/>
              </w:rPr>
              <w:softHyphen/>
              <w:t xml:space="preserve">вотных, одежду, </w:t>
            </w:r>
            <w:proofErr w:type="gramStart"/>
            <w:r>
              <w:rPr>
                <w:rStyle w:val="FontStyle25"/>
              </w:rPr>
              <w:t xml:space="preserve">обувь,   </w:t>
            </w:r>
            <w:proofErr w:type="gramEnd"/>
            <w:r>
              <w:rPr>
                <w:rStyle w:val="FontStyle25"/>
              </w:rPr>
              <w:t xml:space="preserve">  мебель, посуду, деревья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1A43" w14:textId="77777777" w:rsidR="00C82053" w:rsidRDefault="00C82053" w:rsidP="00D1548C">
            <w:pPr>
              <w:pStyle w:val="Style15"/>
              <w:widowControl/>
              <w:spacing w:line="197" w:lineRule="exact"/>
              <w:ind w:firstLine="5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>Сравнивает   ко</w:t>
            </w:r>
            <w:r>
              <w:rPr>
                <w:rStyle w:val="FontStyle25"/>
              </w:rPr>
              <w:softHyphen/>
              <w:t>личество предме</w:t>
            </w:r>
            <w:r>
              <w:rPr>
                <w:rStyle w:val="FontStyle25"/>
              </w:rPr>
              <w:softHyphen/>
              <w:t xml:space="preserve">тов в группах до </w:t>
            </w:r>
            <w:r>
              <w:rPr>
                <w:rStyle w:val="FontStyle24"/>
              </w:rPr>
              <w:t xml:space="preserve">5 </w:t>
            </w:r>
            <w:r>
              <w:rPr>
                <w:rStyle w:val="FontStyle25"/>
              </w:rPr>
              <w:t xml:space="preserve">на основе </w:t>
            </w:r>
            <w:proofErr w:type="gramStart"/>
            <w:r>
              <w:rPr>
                <w:rStyle w:val="FontStyle25"/>
              </w:rPr>
              <w:t>сче</w:t>
            </w:r>
            <w:r>
              <w:rPr>
                <w:rStyle w:val="FontStyle25"/>
              </w:rPr>
              <w:softHyphen/>
              <w:t xml:space="preserve">та,   </w:t>
            </w:r>
            <w:proofErr w:type="gramEnd"/>
            <w:r>
              <w:rPr>
                <w:rStyle w:val="FontStyle25"/>
              </w:rPr>
              <w:t>приложени</w:t>
            </w:r>
            <w:r>
              <w:rPr>
                <w:rStyle w:val="FontStyle25"/>
              </w:rPr>
              <w:softHyphen/>
              <w:t>ем, наложением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55CE" w14:textId="77777777" w:rsidR="00C82053" w:rsidRDefault="00C82053" w:rsidP="00D1548C">
            <w:pPr>
              <w:pStyle w:val="Style15"/>
              <w:widowControl/>
              <w:spacing w:line="197" w:lineRule="exact"/>
              <w:jc w:val="left"/>
              <w:rPr>
                <w:rStyle w:val="FontStyle25"/>
              </w:rPr>
            </w:pPr>
            <w:proofErr w:type="gramStart"/>
            <w:r>
              <w:rPr>
                <w:rStyle w:val="FontStyle25"/>
              </w:rPr>
              <w:t>Различает  круг</w:t>
            </w:r>
            <w:proofErr w:type="gramEnd"/>
            <w:r>
              <w:rPr>
                <w:rStyle w:val="FontStyle25"/>
              </w:rPr>
              <w:t>, квадрат,      тре</w:t>
            </w:r>
            <w:r>
              <w:rPr>
                <w:rStyle w:val="FontStyle25"/>
              </w:rPr>
              <w:softHyphen/>
              <w:t>угольник,    пря</w:t>
            </w:r>
            <w:r>
              <w:rPr>
                <w:rStyle w:val="FontStyle25"/>
              </w:rPr>
              <w:softHyphen/>
              <w:t>моугольник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9508" w14:textId="77777777" w:rsidR="00C82053" w:rsidRDefault="00C82053" w:rsidP="00D1548C">
            <w:pPr>
              <w:pStyle w:val="Style15"/>
              <w:widowControl/>
              <w:spacing w:line="197" w:lineRule="exact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>Умеет группиро</w:t>
            </w:r>
            <w:r>
              <w:rPr>
                <w:rStyle w:val="FontStyle25"/>
              </w:rPr>
              <w:softHyphen/>
              <w:t>вать    предметы по цвету, разме</w:t>
            </w:r>
            <w:r>
              <w:rPr>
                <w:rStyle w:val="FontStyle25"/>
              </w:rPr>
              <w:softHyphen/>
              <w:t>ру, форме, назна</w:t>
            </w:r>
            <w:r>
              <w:rPr>
                <w:rStyle w:val="FontStyle25"/>
              </w:rPr>
              <w:softHyphen/>
              <w:t>чению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8A" w14:textId="77777777" w:rsidR="00C82053" w:rsidRDefault="00C82053" w:rsidP="00D1548C">
            <w:pPr>
              <w:pStyle w:val="Style15"/>
              <w:widowControl/>
              <w:spacing w:line="197" w:lineRule="exact"/>
              <w:ind w:firstLine="5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 xml:space="preserve">Понимает смысл слов    </w:t>
            </w:r>
            <w:proofErr w:type="gramStart"/>
            <w:r>
              <w:rPr>
                <w:rStyle w:val="FontStyle25"/>
              </w:rPr>
              <w:t xml:space="preserve">   «</w:t>
            </w:r>
            <w:proofErr w:type="gramEnd"/>
            <w:r>
              <w:rPr>
                <w:rStyle w:val="FontStyle25"/>
              </w:rPr>
              <w:t>утро», «вечер», «день», «ночь»,   опреде</w:t>
            </w:r>
            <w:r>
              <w:rPr>
                <w:rStyle w:val="FontStyle25"/>
              </w:rPr>
              <w:softHyphen/>
              <w:t>ляет   части   су</w:t>
            </w:r>
            <w:r>
              <w:rPr>
                <w:rStyle w:val="FontStyle25"/>
              </w:rPr>
              <w:softHyphen/>
              <w:t>ток,     называет времена года, их признаки, после</w:t>
            </w:r>
            <w:r>
              <w:rPr>
                <w:rStyle w:val="FontStyle25"/>
              </w:rPr>
              <w:softHyphen/>
              <w:t>довательность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497B" w14:textId="77777777" w:rsidR="00C82053" w:rsidRDefault="00C82053" w:rsidP="00D1548C">
            <w:pPr>
              <w:pStyle w:val="Style15"/>
              <w:widowControl/>
              <w:spacing w:line="197" w:lineRule="exact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>Итоговый пока</w:t>
            </w:r>
            <w:r>
              <w:rPr>
                <w:rStyle w:val="FontStyle25"/>
              </w:rPr>
              <w:softHyphen/>
              <w:t>затель по каждо</w:t>
            </w:r>
            <w:r>
              <w:rPr>
                <w:rStyle w:val="FontStyle25"/>
              </w:rPr>
              <w:softHyphen/>
              <w:t>му ребенку (сред</w:t>
            </w:r>
            <w:r>
              <w:rPr>
                <w:rStyle w:val="FontStyle25"/>
              </w:rPr>
              <w:softHyphen/>
              <w:t>нее значение)</w:t>
            </w:r>
          </w:p>
        </w:tc>
      </w:tr>
      <w:tr w:rsidR="0011324C" w14:paraId="1A2FDA1D" w14:textId="77777777" w:rsidTr="0011324C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735" w14:textId="77777777" w:rsidR="00C82053" w:rsidRDefault="00C82053" w:rsidP="00D1548C">
            <w:pPr>
              <w:rPr>
                <w:rStyle w:val="FontStyle25"/>
              </w:rPr>
            </w:pPr>
          </w:p>
          <w:p w14:paraId="6F89D1B4" w14:textId="77777777" w:rsidR="00C82053" w:rsidRDefault="00C82053" w:rsidP="00D1548C">
            <w:pPr>
              <w:rPr>
                <w:rStyle w:val="FontStyle25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E47F" w14:textId="77777777" w:rsidR="00C82053" w:rsidRDefault="00C82053" w:rsidP="00D1548C">
            <w:pPr>
              <w:rPr>
                <w:rStyle w:val="FontStyle25"/>
              </w:rPr>
            </w:pPr>
          </w:p>
          <w:p w14:paraId="28D0AA97" w14:textId="77777777" w:rsidR="00C82053" w:rsidRDefault="00C82053" w:rsidP="00D1548C">
            <w:pPr>
              <w:rPr>
                <w:rStyle w:val="FontStyle25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1D26" w14:textId="77777777" w:rsidR="00C82053" w:rsidRDefault="00C82053" w:rsidP="00D1548C">
            <w:pPr>
              <w:pStyle w:val="Style16"/>
              <w:widowControl/>
              <w:spacing w:line="202" w:lineRule="exact"/>
              <w:ind w:firstLine="67"/>
              <w:rPr>
                <w:rStyle w:val="FontStyle25"/>
              </w:rPr>
            </w:pPr>
            <w:r>
              <w:rPr>
                <w:rStyle w:val="FontStyle25"/>
              </w:rPr>
              <w:t>сен</w:t>
            </w:r>
            <w:r>
              <w:rPr>
                <w:rStyle w:val="FontStyle25"/>
              </w:rPr>
              <w:softHyphen/>
              <w:t>тябрь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20C9" w14:textId="77777777" w:rsidR="00C82053" w:rsidRDefault="00C82053" w:rsidP="00D1548C">
            <w:pPr>
              <w:pStyle w:val="Style16"/>
              <w:widowControl/>
              <w:spacing w:line="240" w:lineRule="auto"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май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7AA9" w14:textId="77777777" w:rsidR="00C82053" w:rsidRDefault="00C82053" w:rsidP="00D1548C">
            <w:pPr>
              <w:pStyle w:val="Style16"/>
              <w:widowControl/>
              <w:spacing w:line="202" w:lineRule="exact"/>
              <w:ind w:firstLine="67"/>
              <w:rPr>
                <w:rStyle w:val="FontStyle25"/>
              </w:rPr>
            </w:pPr>
            <w:r>
              <w:rPr>
                <w:rStyle w:val="FontStyle25"/>
              </w:rPr>
              <w:t>сен</w:t>
            </w:r>
            <w:r>
              <w:rPr>
                <w:rStyle w:val="FontStyle25"/>
              </w:rPr>
              <w:softHyphen/>
              <w:t>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95B7" w14:textId="77777777" w:rsidR="00C82053" w:rsidRDefault="00C82053" w:rsidP="00D1548C">
            <w:pPr>
              <w:pStyle w:val="Style16"/>
              <w:widowControl/>
              <w:spacing w:line="240" w:lineRule="auto"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май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4BC0" w14:textId="77777777" w:rsidR="00C82053" w:rsidRDefault="00C82053" w:rsidP="00D1548C">
            <w:pPr>
              <w:pStyle w:val="Style15"/>
              <w:widowControl/>
              <w:spacing w:line="202" w:lineRule="exact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>сен</w:t>
            </w:r>
            <w:r>
              <w:rPr>
                <w:rStyle w:val="FontStyle25"/>
              </w:rPr>
              <w:softHyphen/>
              <w:t>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B60D" w14:textId="77777777" w:rsidR="00C82053" w:rsidRDefault="00C82053" w:rsidP="00D1548C">
            <w:pPr>
              <w:pStyle w:val="Style16"/>
              <w:widowControl/>
              <w:spacing w:line="240" w:lineRule="auto"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май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FE7D" w14:textId="77777777" w:rsidR="00C82053" w:rsidRDefault="00C82053" w:rsidP="00D1548C">
            <w:pPr>
              <w:pStyle w:val="Style16"/>
              <w:widowControl/>
              <w:spacing w:line="202" w:lineRule="exact"/>
              <w:ind w:firstLine="72"/>
              <w:rPr>
                <w:rStyle w:val="FontStyle25"/>
              </w:rPr>
            </w:pPr>
            <w:r>
              <w:rPr>
                <w:rStyle w:val="FontStyle25"/>
              </w:rPr>
              <w:t>сен</w:t>
            </w:r>
            <w:r>
              <w:rPr>
                <w:rStyle w:val="FontStyle25"/>
              </w:rPr>
              <w:softHyphen/>
              <w:t>тябрь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0595" w14:textId="77777777" w:rsidR="00C82053" w:rsidRDefault="00C82053" w:rsidP="00D1548C">
            <w:pPr>
              <w:pStyle w:val="Style16"/>
              <w:widowControl/>
              <w:spacing w:line="240" w:lineRule="auto"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май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0EDA" w14:textId="77777777" w:rsidR="00C82053" w:rsidRDefault="00C82053" w:rsidP="00D1548C">
            <w:pPr>
              <w:pStyle w:val="Style16"/>
              <w:widowControl/>
              <w:ind w:firstLine="62"/>
              <w:rPr>
                <w:rStyle w:val="FontStyle25"/>
              </w:rPr>
            </w:pPr>
            <w:r>
              <w:rPr>
                <w:rStyle w:val="FontStyle25"/>
              </w:rPr>
              <w:t>сен</w:t>
            </w:r>
            <w:r>
              <w:rPr>
                <w:rStyle w:val="FontStyle25"/>
              </w:rPr>
              <w:softHyphen/>
              <w:t>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A658" w14:textId="77777777" w:rsidR="00C82053" w:rsidRDefault="00C82053" w:rsidP="00D1548C">
            <w:pPr>
              <w:pStyle w:val="Style16"/>
              <w:widowControl/>
              <w:spacing w:line="240" w:lineRule="auto"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май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866A" w14:textId="77777777" w:rsidR="00C82053" w:rsidRDefault="00C82053" w:rsidP="00D1548C">
            <w:pPr>
              <w:pStyle w:val="Style16"/>
              <w:widowControl/>
              <w:spacing w:line="202" w:lineRule="exact"/>
              <w:ind w:firstLine="67"/>
              <w:rPr>
                <w:rStyle w:val="FontStyle25"/>
              </w:rPr>
            </w:pPr>
            <w:r>
              <w:rPr>
                <w:rStyle w:val="FontStyle25"/>
              </w:rPr>
              <w:t>сен</w:t>
            </w:r>
            <w:r>
              <w:rPr>
                <w:rStyle w:val="FontStyle25"/>
              </w:rPr>
              <w:softHyphen/>
              <w:t>тябрь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6181" w14:textId="77777777" w:rsidR="00C82053" w:rsidRDefault="00C82053" w:rsidP="00D1548C">
            <w:pPr>
              <w:pStyle w:val="Style16"/>
              <w:widowControl/>
              <w:spacing w:line="240" w:lineRule="auto"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май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7944" w14:textId="77777777" w:rsidR="00C82053" w:rsidRDefault="00C82053" w:rsidP="00D1548C">
            <w:pPr>
              <w:pStyle w:val="Style15"/>
              <w:widowControl/>
              <w:spacing w:line="202" w:lineRule="exact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>сен</w:t>
            </w:r>
            <w:r>
              <w:rPr>
                <w:rStyle w:val="FontStyle25"/>
              </w:rPr>
              <w:softHyphen/>
              <w:t>тябрь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F2A9" w14:textId="77777777" w:rsidR="00C82053" w:rsidRDefault="00C82053" w:rsidP="00D1548C">
            <w:pPr>
              <w:pStyle w:val="Style16"/>
              <w:widowControl/>
              <w:spacing w:line="240" w:lineRule="auto"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май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DF69" w14:textId="77777777" w:rsidR="00C82053" w:rsidRDefault="00C82053" w:rsidP="00D1548C">
            <w:pPr>
              <w:pStyle w:val="Style16"/>
              <w:widowControl/>
              <w:spacing w:line="202" w:lineRule="exact"/>
              <w:ind w:firstLine="67"/>
              <w:rPr>
                <w:rStyle w:val="FontStyle25"/>
              </w:rPr>
            </w:pPr>
            <w:r>
              <w:rPr>
                <w:rStyle w:val="FontStyle25"/>
              </w:rPr>
              <w:t>сен</w:t>
            </w:r>
            <w:r>
              <w:rPr>
                <w:rStyle w:val="FontStyle25"/>
              </w:rPr>
              <w:softHyphen/>
              <w:t>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AAD0" w14:textId="77777777" w:rsidR="00C82053" w:rsidRDefault="00C82053" w:rsidP="00D1548C">
            <w:pPr>
              <w:pStyle w:val="Style16"/>
              <w:widowControl/>
              <w:spacing w:line="240" w:lineRule="auto"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май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EE70" w14:textId="77777777" w:rsidR="00C82053" w:rsidRDefault="00C82053" w:rsidP="00D1548C">
            <w:pPr>
              <w:pStyle w:val="Style16"/>
              <w:widowControl/>
              <w:ind w:firstLine="67"/>
              <w:rPr>
                <w:rStyle w:val="FontStyle25"/>
              </w:rPr>
            </w:pPr>
            <w:r>
              <w:rPr>
                <w:rStyle w:val="FontStyle25"/>
              </w:rPr>
              <w:t>сен</w:t>
            </w:r>
            <w:r>
              <w:rPr>
                <w:rStyle w:val="FontStyle25"/>
              </w:rPr>
              <w:softHyphen/>
              <w:t>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28B6" w14:textId="77777777" w:rsidR="00C82053" w:rsidRDefault="00C82053" w:rsidP="00D1548C">
            <w:pPr>
              <w:pStyle w:val="Style16"/>
              <w:widowControl/>
              <w:spacing w:line="240" w:lineRule="auto"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май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A8C7" w14:textId="77777777" w:rsidR="00C82053" w:rsidRDefault="00C82053" w:rsidP="00D1548C">
            <w:pPr>
              <w:pStyle w:val="Style15"/>
              <w:widowControl/>
              <w:spacing w:line="202" w:lineRule="exact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>сен</w:t>
            </w:r>
            <w:r>
              <w:rPr>
                <w:rStyle w:val="FontStyle25"/>
              </w:rPr>
              <w:softHyphen/>
              <w:t>тябрь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D242" w14:textId="77777777" w:rsidR="00C82053" w:rsidRDefault="00C82053" w:rsidP="00D1548C">
            <w:pPr>
              <w:pStyle w:val="Style16"/>
              <w:widowControl/>
              <w:spacing w:line="240" w:lineRule="auto"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май</w:t>
            </w:r>
          </w:p>
        </w:tc>
      </w:tr>
      <w:tr w:rsidR="0011324C" w14:paraId="6257EF64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3D7D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C2AD" w14:textId="447A47DB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Андреева 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074B" w14:textId="77777777" w:rsidR="0011324C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94AD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7A47" w14:textId="77777777" w:rsidR="0011324C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CFEF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CB02" w14:textId="77777777" w:rsidR="0011324C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D4A1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1A93" w14:textId="77777777" w:rsidR="0011324C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5D6E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319B" w14:textId="77777777" w:rsidR="0011324C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EFAF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E763" w14:textId="77777777" w:rsidR="0011324C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A080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18AF" w14:textId="77777777" w:rsidR="0011324C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9E4E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0109" w14:textId="77777777" w:rsidR="0011324C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82EC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6A9B" w14:textId="77777777" w:rsidR="0011324C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921A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C876" w14:textId="77777777" w:rsidR="0011324C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289E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</w:tr>
      <w:tr w:rsidR="0011324C" w14:paraId="6874C0E5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BFCB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C13D" w14:textId="691CBE17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Барт 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099D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BEAE" w14:textId="77777777" w:rsidR="0011324C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C964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D34E" w14:textId="77777777" w:rsidR="0011324C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FFDF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F21D" w14:textId="77777777" w:rsidR="0011324C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3627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40E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FEA2" w14:textId="77777777" w:rsidR="0011324C" w:rsidRDefault="007607C9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8F4D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5FF4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EB74" w14:textId="77777777" w:rsidR="0011324C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BCD8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A666" w14:textId="77777777" w:rsidR="0011324C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8188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F627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1567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E517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6093" w14:textId="77777777" w:rsidR="0011324C" w:rsidRDefault="007607C9" w:rsidP="00D1548C">
            <w:pPr>
              <w:pStyle w:val="Style12"/>
              <w:widowControl/>
            </w:pPr>
            <w:r>
              <w:t>2,2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AA3D" w14:textId="77777777" w:rsidR="0011324C" w:rsidRDefault="00DD7311" w:rsidP="00D1548C">
            <w:pPr>
              <w:pStyle w:val="Style12"/>
              <w:widowControl/>
            </w:pPr>
            <w:r>
              <w:t>3,5</w:t>
            </w:r>
          </w:p>
        </w:tc>
      </w:tr>
      <w:tr w:rsidR="0011324C" w14:paraId="5EE5BFF8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101E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438F" w14:textId="7622C4BC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Гармаева</w:t>
            </w:r>
            <w:proofErr w:type="spellEnd"/>
            <w:r>
              <w:rPr>
                <w:b/>
              </w:rPr>
              <w:t xml:space="preserve"> С.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BE08" w14:textId="77777777" w:rsidR="0011324C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2721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CD7F5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A9F8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725F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9A34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81BF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79D2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2376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4C37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DED4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46CE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13DE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0CFB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D126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8217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5351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35A6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F860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0E6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</w:tr>
      <w:tr w:rsidR="0011324C" w14:paraId="45E49F02" w14:textId="77777777" w:rsidTr="00E2030A">
        <w:trPr>
          <w:trHeight w:val="4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73D2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1A41" w14:textId="6B44038B" w:rsidR="0011324C" w:rsidRPr="0011324C" w:rsidRDefault="00560976" w:rsidP="00B473AB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Гомбоева 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F6B9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D924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344A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B82C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6027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8EDD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6DD5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4B09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7D20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FAFC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5E86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37BC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0748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22C8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3364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9EA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4D88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24BC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2154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75F8" w14:textId="77777777" w:rsidR="0011324C" w:rsidRDefault="0011324C" w:rsidP="00D1548C">
            <w:pPr>
              <w:pStyle w:val="Style12"/>
              <w:widowControl/>
            </w:pPr>
          </w:p>
        </w:tc>
      </w:tr>
      <w:tr w:rsidR="0011324C" w14:paraId="1F33AFDA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E97D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17A" w14:textId="537656A2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Джалилзода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92E7" w14:textId="77777777" w:rsidR="0011324C" w:rsidRDefault="00D1548C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A31A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E799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B98B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BE9E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AB49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F1F9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D138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438A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B1B8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963E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B468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0048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7F6E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7E6C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B872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C4A2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3ED0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81BD" w14:textId="77777777" w:rsidR="0011324C" w:rsidRDefault="00200B5E" w:rsidP="00D1548C">
            <w:pPr>
              <w:pStyle w:val="Style12"/>
              <w:widowControl/>
            </w:pPr>
            <w:r>
              <w:t>3,2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F0C5" w14:textId="77777777" w:rsidR="0011324C" w:rsidRDefault="00DD7311" w:rsidP="00D1548C">
            <w:pPr>
              <w:pStyle w:val="Style12"/>
              <w:widowControl/>
            </w:pPr>
            <w:r>
              <w:t>4,4</w:t>
            </w:r>
          </w:p>
        </w:tc>
      </w:tr>
      <w:tr w:rsidR="0011324C" w14:paraId="6E4565E1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0275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082F" w14:textId="57C9D342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Ильина 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F06D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8174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22A5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F62D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D4EC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1A88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A11B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7082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140E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14FC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CE5A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457D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8A60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6708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75CC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FEF6C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D3AF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A50F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0B09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4943" w14:textId="77777777" w:rsidR="0011324C" w:rsidRDefault="0011324C" w:rsidP="00D1548C">
            <w:pPr>
              <w:pStyle w:val="Style12"/>
              <w:widowControl/>
            </w:pPr>
          </w:p>
        </w:tc>
      </w:tr>
      <w:tr w:rsidR="0011324C" w14:paraId="33FF6FC8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6112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E4F4" w14:textId="4D41A359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Клещ 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3064" w14:textId="77777777" w:rsidR="0011324C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5EAB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728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65A1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7886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9EE0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A3F5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CAC4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961A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0F34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1ABB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2D70" w14:textId="77777777" w:rsidR="0011324C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C953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525D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9220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B562" w14:textId="77777777" w:rsidR="0011324C" w:rsidRDefault="00DD7311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4FB0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D9AC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60F2" w14:textId="77777777" w:rsidR="0011324C" w:rsidRDefault="007607C9" w:rsidP="00D1548C">
            <w:pPr>
              <w:pStyle w:val="Style12"/>
              <w:widowControl/>
            </w:pPr>
            <w:r>
              <w:t>3,4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E601" w14:textId="77777777" w:rsidR="0011324C" w:rsidRDefault="00DD7311" w:rsidP="00D1548C">
            <w:pPr>
              <w:pStyle w:val="Style12"/>
              <w:widowControl/>
            </w:pPr>
            <w:r>
              <w:t>;.2</w:t>
            </w:r>
          </w:p>
        </w:tc>
      </w:tr>
      <w:tr w:rsidR="0011324C" w14:paraId="47A8142D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2711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A819" w14:textId="344F9A44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Корнакова</w:t>
            </w:r>
            <w:proofErr w:type="spellEnd"/>
            <w:r>
              <w:rPr>
                <w:b/>
              </w:rPr>
              <w:t xml:space="preserve"> 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704A" w14:textId="77777777" w:rsidR="0011324C" w:rsidRDefault="00D1548C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C357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AF35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4C7D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0EC8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F169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3DE2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E0CA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8F7B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4351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47E8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3BB7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AA4E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4F7A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A654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C865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4A967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9EAD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068C" w14:textId="77777777" w:rsidR="0011324C" w:rsidRDefault="00200B5E" w:rsidP="00D1548C">
            <w:pPr>
              <w:pStyle w:val="Style12"/>
              <w:widowControl/>
            </w:pPr>
            <w:r>
              <w:t>3,5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0F70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</w:tr>
      <w:tr w:rsidR="0011324C" w14:paraId="5FAC7471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F00C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ACD7" w14:textId="0EC5DAD1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Куржумова</w:t>
            </w:r>
            <w:proofErr w:type="spellEnd"/>
            <w:r>
              <w:rPr>
                <w:b/>
              </w:rPr>
              <w:t xml:space="preserve"> 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7B96" w14:textId="77777777" w:rsidR="0011324C" w:rsidRDefault="00D1548C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0E45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52AB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4FA6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71F1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EDD5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08EE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5260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0466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672B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933E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9B52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84EA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BC9B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79C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B237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8F12C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154D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0F9A" w14:textId="77777777" w:rsidR="0011324C" w:rsidRDefault="00200B5E" w:rsidP="00D1548C">
            <w:pPr>
              <w:pStyle w:val="Style12"/>
              <w:widowControl/>
            </w:pPr>
            <w:r>
              <w:t>3,5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5E9E" w14:textId="77777777" w:rsidR="0011324C" w:rsidRDefault="00DD7311" w:rsidP="00D1548C">
            <w:pPr>
              <w:pStyle w:val="Style12"/>
              <w:widowControl/>
            </w:pPr>
            <w:r>
              <w:t>4,5</w:t>
            </w:r>
          </w:p>
        </w:tc>
      </w:tr>
      <w:tr w:rsidR="0011324C" w14:paraId="4DD95513" w14:textId="77777777" w:rsidTr="00C6448A">
        <w:trPr>
          <w:trHeight w:val="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BF0DC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11A5" w14:textId="2BF402AB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Малофеева</w:t>
            </w:r>
            <w:proofErr w:type="spellEnd"/>
            <w:r>
              <w:rPr>
                <w:b/>
              </w:rPr>
              <w:t xml:space="preserve"> С.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CC2B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76AC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7170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E13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DDDA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A859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2D7E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0D15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B9BE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8310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033B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E98B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83DAE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2149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EF12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061A1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E1A08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75C2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74693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70F5" w14:textId="77777777" w:rsidR="0011324C" w:rsidRDefault="0011324C" w:rsidP="00D1548C">
            <w:pPr>
              <w:pStyle w:val="Style12"/>
              <w:widowControl/>
            </w:pPr>
          </w:p>
        </w:tc>
      </w:tr>
      <w:tr w:rsidR="0011324C" w14:paraId="59449C12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18D4D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7CD1" w14:textId="1722A98F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Мельникова 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4076" w14:textId="77777777" w:rsidR="0011324C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9CDF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0515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C9F3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4884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D69A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CC75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574E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2B04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6EF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39AE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8D4C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6237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CE5F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C5AF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CD1A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221B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4078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338D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A102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</w:tr>
      <w:tr w:rsidR="0011324C" w14:paraId="14614834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5048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A9A7" w14:textId="6315437A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Михайлова П.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129" w14:textId="77777777" w:rsidR="0011324C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0E2D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BB9A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C1F6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CAFE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36D5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6AF1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3FB3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6694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3C15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B0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A93D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3E95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C786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4102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E80F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4483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5738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BC1D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63EC" w14:textId="77777777" w:rsidR="0011324C" w:rsidRDefault="0011324C" w:rsidP="00D1548C">
            <w:pPr>
              <w:pStyle w:val="Style12"/>
              <w:widowControl/>
            </w:pPr>
          </w:p>
        </w:tc>
      </w:tr>
      <w:tr w:rsidR="0011324C" w14:paraId="32B638C9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A2D8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1BE7" w14:textId="0B2781B7" w:rsidR="0011324C" w:rsidRPr="0011324C" w:rsidRDefault="00560976" w:rsidP="00B473AB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Маргарян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221E4" w14:textId="77777777" w:rsidR="0011324C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11C7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D2FD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09A0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3789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58A4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4532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8327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4FE7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1780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6762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0B4B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1D47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0F3F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D7A7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ED7F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F414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A664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1F5E" w14:textId="77777777" w:rsidR="0011324C" w:rsidRDefault="00200B5E" w:rsidP="00D1548C">
            <w:pPr>
              <w:pStyle w:val="Style12"/>
              <w:widowControl/>
            </w:pPr>
            <w:r>
              <w:t>3,4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5F93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</w:tr>
      <w:tr w:rsidR="0011324C" w14:paraId="47BA36E8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3B35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1EF7" w14:textId="7035827B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Найданов</w:t>
            </w:r>
            <w:proofErr w:type="spellEnd"/>
            <w:r>
              <w:rPr>
                <w:b/>
              </w:rPr>
              <w:t xml:space="preserve"> К.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EB34" w14:textId="77777777" w:rsidR="0011324C" w:rsidRDefault="00D1548C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254C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4AC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D8B6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C117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97CAD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D336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9AB4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CE4B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0A74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40B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F629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E4669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D082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E511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8ED9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F43A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FCEF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2895" w14:textId="77777777" w:rsidR="0011324C" w:rsidRDefault="00200B5E" w:rsidP="00D1548C">
            <w:pPr>
              <w:pStyle w:val="Style12"/>
              <w:widowControl/>
            </w:pPr>
            <w:r>
              <w:t>3,5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81BD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</w:tr>
      <w:tr w:rsidR="0011324C" w14:paraId="05F7E97F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36E0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0BFD" w14:textId="5DABFA39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Полютов</w:t>
            </w:r>
            <w:proofErr w:type="spellEnd"/>
            <w:r>
              <w:rPr>
                <w:b/>
              </w:rPr>
              <w:t xml:space="preserve"> И.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AFDF" w14:textId="77777777" w:rsidR="0011324C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B203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3F92D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1640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18C77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6455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3E613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2E88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0A20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24B3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ADE9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970A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3AD6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2CA3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3DA9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4B12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C0BD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EC46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1C8F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7FB4" w14:textId="77777777" w:rsidR="0011324C" w:rsidRDefault="0011324C" w:rsidP="00D1548C">
            <w:pPr>
              <w:pStyle w:val="Style12"/>
              <w:widowControl/>
            </w:pPr>
          </w:p>
        </w:tc>
      </w:tr>
      <w:tr w:rsidR="0011324C" w14:paraId="6D9C3619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5D18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1EC9" w14:textId="30188A65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Рютин З.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E049" w14:textId="77777777" w:rsidR="0011324C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0D23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CF88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69BF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C052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CE0C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8E67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02EC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FB17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75A7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4869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9539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8493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BF37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6338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24B3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BA32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01D5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10EA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C8DE4" w14:textId="77777777" w:rsidR="0011324C" w:rsidRDefault="00DD7311" w:rsidP="00D1548C">
            <w:pPr>
              <w:pStyle w:val="Style12"/>
              <w:widowControl/>
            </w:pPr>
            <w:r>
              <w:t>4,4</w:t>
            </w:r>
          </w:p>
        </w:tc>
      </w:tr>
      <w:tr w:rsidR="0011324C" w14:paraId="1DE5C250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47DB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7042" w14:textId="6D188F83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Сывенюк</w:t>
            </w:r>
            <w:proofErr w:type="spellEnd"/>
            <w:r>
              <w:rPr>
                <w:b/>
              </w:rPr>
              <w:t xml:space="preserve"> Д.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4356" w14:textId="77777777" w:rsidR="0011324C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E5ED" w14:textId="77777777" w:rsidR="0011324C" w:rsidRDefault="00DD7311" w:rsidP="00D1548C">
            <w:pPr>
              <w:pStyle w:val="Style12"/>
              <w:widowControl/>
            </w:pPr>
            <w:r>
              <w:t>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8AF7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05B7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0B1A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EB8B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FA28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8F06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9F64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7A60" w14:textId="77777777" w:rsidR="0011324C" w:rsidRDefault="00DD731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6D73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8D94" w14:textId="77777777" w:rsidR="0011324C" w:rsidRDefault="00DD7311" w:rsidP="00D1548C">
            <w:pPr>
              <w:pStyle w:val="Style12"/>
              <w:widowControl/>
            </w:pPr>
            <w:r>
              <w:t>44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0E1B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E325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EB45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6DF6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6389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8890" w14:textId="77777777" w:rsidR="0011324C" w:rsidRDefault="00DD731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D7A7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E541" w14:textId="77777777" w:rsidR="0011324C" w:rsidRDefault="00DD7311" w:rsidP="00D1548C">
            <w:pPr>
              <w:pStyle w:val="Style12"/>
              <w:widowControl/>
            </w:pPr>
            <w:r>
              <w:t>4,5</w:t>
            </w:r>
          </w:p>
        </w:tc>
      </w:tr>
      <w:tr w:rsidR="0011324C" w14:paraId="033C683D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266C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A8EA" w14:textId="773112F9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Савельев 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153E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A54C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09CF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22B0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A7A3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C8B2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1C26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AA97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2525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FAFB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2282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BF54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B4C9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507F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F66F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DDD6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2897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1E7E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881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49CF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</w:tr>
      <w:tr w:rsidR="0011324C" w14:paraId="35EA1F6C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9E10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A49A" w14:textId="11F60165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Торопова С.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A227" w14:textId="77777777" w:rsidR="0011324C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95E5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6954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8E29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A225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4AD1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2AE9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1792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F74F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5F2C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1425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9E58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3B6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3A5F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0C67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A69B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6452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79BA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A98A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EC3A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</w:tr>
      <w:tr w:rsidR="0011324C" w14:paraId="62D4B4CA" w14:textId="77777777" w:rsidTr="00B473AB">
        <w:trPr>
          <w:trHeight w:val="4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4E78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4270" w14:textId="67310BC8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Федотов 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8B70" w14:textId="77777777" w:rsidR="0011324C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5633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CEF4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13D2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4D6F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58127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893C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BB5B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75F0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56E6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7FCF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40244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AAEB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C666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4CB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6C24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63FE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C29E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0758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9853" w14:textId="77777777" w:rsidR="0011324C" w:rsidRDefault="0011324C" w:rsidP="00D1548C">
            <w:pPr>
              <w:pStyle w:val="Style12"/>
              <w:widowControl/>
            </w:pPr>
          </w:p>
        </w:tc>
      </w:tr>
      <w:tr w:rsidR="0011324C" w14:paraId="33D53E2F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A757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750B" w14:textId="357A40BE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Францев 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8EE" w14:textId="77777777" w:rsidR="0011324C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572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DF18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514B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7F36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3A11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9D54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82CB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9970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228C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2BEE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FF7D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1076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6597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5342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D90E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ABE8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9123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CBD9" w14:textId="77777777" w:rsidR="0011324C" w:rsidRDefault="00200B5E" w:rsidP="00D1548C">
            <w:pPr>
              <w:pStyle w:val="Style12"/>
              <w:widowControl/>
            </w:pPr>
            <w:r>
              <w:t>3,1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1F64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</w:tr>
      <w:tr w:rsidR="0011324C" w14:paraId="0FF180D9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587C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447E" w14:textId="43D6BD51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Хунсутдинов</w:t>
            </w:r>
            <w:proofErr w:type="spellEnd"/>
            <w:r>
              <w:rPr>
                <w:b/>
              </w:rPr>
              <w:t xml:space="preserve"> 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7F7F" w14:textId="77777777" w:rsidR="0011324C" w:rsidRDefault="007607C9" w:rsidP="00D1548C">
            <w:pPr>
              <w:pStyle w:val="Style12"/>
              <w:widowControl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104A" w14:textId="77777777" w:rsidR="0011324C" w:rsidRDefault="00F90C4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C8F7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7CA8" w14:textId="77777777" w:rsidR="0011324C" w:rsidRDefault="00F90C4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F31A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FD86" w14:textId="77777777" w:rsidR="0011324C" w:rsidRDefault="00F90C4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B653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7447" w14:textId="77777777" w:rsidR="0011324C" w:rsidRDefault="00F90C4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B7BD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48F5F" w14:textId="77777777" w:rsidR="0011324C" w:rsidRDefault="00F90C4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4D1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5F95" w14:textId="77777777" w:rsidR="0011324C" w:rsidRDefault="00F90C4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9FCE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A961" w14:textId="77777777" w:rsidR="0011324C" w:rsidRDefault="00F90C4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DEB4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91E2" w14:textId="77777777" w:rsidR="0011324C" w:rsidRDefault="00F90C4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538F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613A" w14:textId="77777777" w:rsidR="0011324C" w:rsidRDefault="00F90C41" w:rsidP="00D1548C">
            <w:pPr>
              <w:pStyle w:val="Style12"/>
              <w:widowControl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C477" w14:textId="77777777" w:rsidR="0011324C" w:rsidRDefault="00200B5E" w:rsidP="00D1548C">
            <w:pPr>
              <w:pStyle w:val="Style12"/>
              <w:widowControl/>
            </w:pPr>
            <w:r>
              <w:t>3,3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CD44" w14:textId="77777777" w:rsidR="0011324C" w:rsidRDefault="00F90C41" w:rsidP="00D1548C">
            <w:pPr>
              <w:pStyle w:val="Style12"/>
              <w:widowControl/>
            </w:pPr>
            <w:r>
              <w:t>5</w:t>
            </w:r>
          </w:p>
        </w:tc>
      </w:tr>
      <w:tr w:rsidR="0011324C" w14:paraId="5E25E3C7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C1D3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8FF3" w14:textId="3C049029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Шпис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1E04" w14:textId="77777777" w:rsidR="0011324C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56E6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7F10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438E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8802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AFD5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68EE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312D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6675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91E8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77C7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E8EF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D1EB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0DF3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DFBF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6C44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4A4A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CDB3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3D8A" w14:textId="77777777" w:rsidR="0011324C" w:rsidRDefault="00200B5E" w:rsidP="00D1548C">
            <w:pPr>
              <w:pStyle w:val="Style12"/>
              <w:widowControl/>
            </w:pPr>
            <w:r>
              <w:t>3,4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DE75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</w:tr>
      <w:tr w:rsidR="0011324C" w14:paraId="55D832A5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28C0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3754" w14:textId="6F3DBCC8" w:rsidR="0011324C" w:rsidRPr="0011324C" w:rsidRDefault="00560976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Яковлев И.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4272" w14:textId="77777777" w:rsidR="0011324C" w:rsidRDefault="00D1548C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DA58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2E05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5DAB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3986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7956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9FCD" w14:textId="77777777" w:rsidR="0011324C" w:rsidRDefault="00200B5E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40DC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F309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AC8A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EA58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255C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09C6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B21E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03C9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1C86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06BC" w14:textId="77777777" w:rsidR="0011324C" w:rsidRDefault="00200B5E" w:rsidP="00D1548C">
            <w:pPr>
              <w:pStyle w:val="Style12"/>
              <w:widowControl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5421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F5D50" w14:textId="77777777" w:rsidR="0011324C" w:rsidRDefault="00200B5E" w:rsidP="00D1548C">
            <w:pPr>
              <w:pStyle w:val="Style12"/>
              <w:widowControl/>
            </w:pPr>
            <w:r>
              <w:t>3,3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B269" w14:textId="77777777" w:rsidR="0011324C" w:rsidRDefault="00F90C41" w:rsidP="00D1548C">
            <w:pPr>
              <w:pStyle w:val="Style12"/>
              <w:widowControl/>
            </w:pPr>
            <w:r>
              <w:t>4</w:t>
            </w:r>
          </w:p>
        </w:tc>
      </w:tr>
      <w:tr w:rsidR="0011324C" w14:paraId="27B3AECE" w14:textId="77777777" w:rsidTr="0011324C"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91E2" w14:textId="77777777" w:rsidR="0011324C" w:rsidRDefault="0011324C" w:rsidP="00D1548C">
            <w:pPr>
              <w:pStyle w:val="Style14"/>
              <w:widowControl/>
              <w:spacing w:line="197" w:lineRule="exact"/>
              <w:rPr>
                <w:rStyle w:val="FontStyle24"/>
              </w:rPr>
            </w:pPr>
            <w:r>
              <w:rPr>
                <w:rStyle w:val="FontStyle24"/>
              </w:rPr>
              <w:t>Итоговый по</w:t>
            </w:r>
            <w:r>
              <w:rPr>
                <w:rStyle w:val="FontStyle24"/>
              </w:rPr>
              <w:softHyphen/>
              <w:t>казатель    по группе (сред</w:t>
            </w:r>
            <w:r>
              <w:rPr>
                <w:rStyle w:val="FontStyle24"/>
              </w:rPr>
              <w:softHyphen/>
              <w:t>нее значение)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82D6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2F9F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C58C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5D14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C493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FBFE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08C6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9B66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817B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14F8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13EE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B873F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6A69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EE8D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57BC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B032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5364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0C75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91EA" w14:textId="77777777" w:rsidR="0011324C" w:rsidRDefault="0011324C" w:rsidP="00D1548C">
            <w:pPr>
              <w:pStyle w:val="Style1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7455" w14:textId="77777777" w:rsidR="0011324C" w:rsidRDefault="0011324C" w:rsidP="00D1548C">
            <w:pPr>
              <w:pStyle w:val="Style12"/>
              <w:widowControl/>
            </w:pPr>
          </w:p>
        </w:tc>
      </w:tr>
    </w:tbl>
    <w:p w14:paraId="3345EB14" w14:textId="77777777" w:rsidR="001072B3" w:rsidRDefault="001072B3" w:rsidP="006D5682">
      <w:pPr>
        <w:spacing w:line="240" w:lineRule="auto"/>
        <w:contextualSpacing/>
        <w:rPr>
          <w:b/>
        </w:rPr>
      </w:pPr>
    </w:p>
    <w:p w14:paraId="1C583ABB" w14:textId="77777777" w:rsidR="001072B3" w:rsidRPr="001072B3" w:rsidRDefault="0011324C" w:rsidP="001072B3">
      <w:pPr>
        <w:spacing w:line="240" w:lineRule="auto"/>
        <w:contextualSpacing/>
        <w:jc w:val="both"/>
        <w:rPr>
          <w:sz w:val="24"/>
          <w:szCs w:val="24"/>
        </w:rPr>
      </w:pPr>
      <w:r w:rsidRPr="001072B3">
        <w:rPr>
          <w:b/>
          <w:sz w:val="24"/>
          <w:szCs w:val="24"/>
        </w:rPr>
        <w:t>Выводы (</w:t>
      </w:r>
      <w:proofErr w:type="gramStart"/>
      <w:r w:rsidRPr="001072B3">
        <w:rPr>
          <w:b/>
          <w:sz w:val="24"/>
          <w:szCs w:val="24"/>
        </w:rPr>
        <w:t>сентябрь)</w:t>
      </w:r>
      <w:r w:rsidRPr="001072B3">
        <w:rPr>
          <w:sz w:val="24"/>
          <w:szCs w:val="24"/>
        </w:rPr>
        <w:t xml:space="preserve"> </w:t>
      </w:r>
      <w:r w:rsidR="001072B3">
        <w:rPr>
          <w:sz w:val="24"/>
          <w:szCs w:val="24"/>
        </w:rPr>
        <w:t xml:space="preserve">  </w:t>
      </w:r>
      <w:proofErr w:type="gramEnd"/>
      <w:r w:rsidR="001072B3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1072B3" w:rsidRPr="001072B3">
        <w:rPr>
          <w:b/>
          <w:sz w:val="24"/>
          <w:szCs w:val="24"/>
        </w:rPr>
        <w:t>Выводы (Май)</w:t>
      </w:r>
    </w:p>
    <w:p w14:paraId="7FD1D0F3" w14:textId="5453D423" w:rsidR="001072B3" w:rsidRPr="001072B3" w:rsidRDefault="00DA3600" w:rsidP="00DA360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Сформирован</w:t>
      </w:r>
      <w:r w:rsidR="007607C9" w:rsidRPr="001072B3">
        <w:rPr>
          <w:sz w:val="24"/>
          <w:szCs w:val="24"/>
        </w:rPr>
        <w:t xml:space="preserve"> </w:t>
      </w:r>
      <w:proofErr w:type="gramStart"/>
      <w:r w:rsidR="00560976">
        <w:rPr>
          <w:sz w:val="24"/>
          <w:szCs w:val="24"/>
        </w:rPr>
        <w:t>–</w:t>
      </w:r>
      <w:r w:rsidR="007607C9" w:rsidRPr="001072B3">
        <w:rPr>
          <w:sz w:val="24"/>
          <w:szCs w:val="24"/>
        </w:rPr>
        <w:t xml:space="preserve"> </w:t>
      </w:r>
      <w:r w:rsidR="00560976">
        <w:rPr>
          <w:sz w:val="24"/>
          <w:szCs w:val="24"/>
        </w:rPr>
        <w:t xml:space="preserve"> 2</w:t>
      </w:r>
      <w:proofErr w:type="gramEnd"/>
      <w:r w:rsidR="00560976">
        <w:rPr>
          <w:sz w:val="24"/>
          <w:szCs w:val="24"/>
        </w:rPr>
        <w:t xml:space="preserve"> </w:t>
      </w:r>
      <w:r w:rsidR="0011324C" w:rsidRPr="001072B3">
        <w:rPr>
          <w:sz w:val="24"/>
          <w:szCs w:val="24"/>
        </w:rPr>
        <w:t>детей (</w:t>
      </w:r>
      <w:r w:rsidR="00560976">
        <w:rPr>
          <w:sz w:val="24"/>
          <w:szCs w:val="24"/>
        </w:rPr>
        <w:t>6</w:t>
      </w:r>
      <w:r w:rsidR="001072B3" w:rsidRPr="001072B3">
        <w:rPr>
          <w:sz w:val="24"/>
          <w:szCs w:val="24"/>
        </w:rPr>
        <w:t>%)</w:t>
      </w:r>
      <w:r w:rsidR="001072B3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        Сформирован</w:t>
      </w:r>
      <w:r w:rsidR="003B697D">
        <w:rPr>
          <w:sz w:val="24"/>
          <w:szCs w:val="24"/>
        </w:rPr>
        <w:t>-</w:t>
      </w:r>
      <w:r w:rsidR="00560976">
        <w:rPr>
          <w:sz w:val="24"/>
          <w:szCs w:val="24"/>
        </w:rPr>
        <w:t xml:space="preserve"> 20</w:t>
      </w:r>
      <w:r w:rsidR="003B697D">
        <w:rPr>
          <w:sz w:val="24"/>
          <w:szCs w:val="24"/>
        </w:rPr>
        <w:t>д</w:t>
      </w:r>
      <w:r w:rsidR="00560976">
        <w:rPr>
          <w:sz w:val="24"/>
          <w:szCs w:val="24"/>
        </w:rPr>
        <w:t xml:space="preserve"> (78%)</w:t>
      </w:r>
    </w:p>
    <w:p w14:paraId="2F4A033F" w14:textId="5ADF48B0" w:rsidR="001072B3" w:rsidRPr="001072B3" w:rsidRDefault="00DA3600" w:rsidP="00DA360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 стадии формирования </w:t>
      </w:r>
      <w:r w:rsidR="007607C9" w:rsidRPr="001072B3">
        <w:rPr>
          <w:sz w:val="24"/>
          <w:szCs w:val="24"/>
        </w:rPr>
        <w:t>- 2</w:t>
      </w:r>
      <w:r w:rsidR="00560976">
        <w:rPr>
          <w:sz w:val="24"/>
          <w:szCs w:val="24"/>
        </w:rPr>
        <w:t>0</w:t>
      </w:r>
      <w:r w:rsidR="007607C9" w:rsidRPr="001072B3">
        <w:rPr>
          <w:sz w:val="24"/>
          <w:szCs w:val="24"/>
        </w:rPr>
        <w:t xml:space="preserve"> детей</w:t>
      </w:r>
      <w:r w:rsidR="0011324C" w:rsidRPr="001072B3">
        <w:rPr>
          <w:sz w:val="24"/>
          <w:szCs w:val="24"/>
        </w:rPr>
        <w:t xml:space="preserve"> (</w:t>
      </w:r>
      <w:r w:rsidR="00560976">
        <w:rPr>
          <w:sz w:val="24"/>
          <w:szCs w:val="24"/>
        </w:rPr>
        <w:t>78</w:t>
      </w:r>
      <w:proofErr w:type="gramStart"/>
      <w:r w:rsidR="001072B3" w:rsidRPr="001072B3">
        <w:rPr>
          <w:sz w:val="24"/>
          <w:szCs w:val="24"/>
        </w:rPr>
        <w:t xml:space="preserve">%) </w:t>
      </w:r>
      <w:r w:rsidR="001072B3">
        <w:rPr>
          <w:sz w:val="24"/>
          <w:szCs w:val="24"/>
        </w:rPr>
        <w:t xml:space="preserve">  </w:t>
      </w:r>
      <w:proofErr w:type="gramEnd"/>
      <w:r w:rsidR="001072B3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В стадии формирования</w:t>
      </w:r>
      <w:r w:rsidR="003B697D">
        <w:rPr>
          <w:sz w:val="24"/>
          <w:szCs w:val="24"/>
        </w:rPr>
        <w:t xml:space="preserve"> -</w:t>
      </w:r>
      <w:r w:rsidR="00560976">
        <w:rPr>
          <w:sz w:val="24"/>
          <w:szCs w:val="24"/>
        </w:rPr>
        <w:t xml:space="preserve"> 4</w:t>
      </w:r>
      <w:r w:rsidR="003B697D">
        <w:rPr>
          <w:sz w:val="24"/>
          <w:szCs w:val="24"/>
        </w:rPr>
        <w:t>д</w:t>
      </w:r>
      <w:r w:rsidR="00560976">
        <w:rPr>
          <w:sz w:val="24"/>
          <w:szCs w:val="24"/>
        </w:rPr>
        <w:t>(22%)</w:t>
      </w:r>
    </w:p>
    <w:p w14:paraId="456B6339" w14:textId="6985A7EB" w:rsidR="0011324C" w:rsidRPr="001072B3" w:rsidRDefault="00DA3600" w:rsidP="00DA3600">
      <w:pPr>
        <w:spacing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Не сформирован</w:t>
      </w:r>
      <w:r w:rsidR="007607C9" w:rsidRPr="001072B3">
        <w:rPr>
          <w:sz w:val="24"/>
          <w:szCs w:val="24"/>
        </w:rPr>
        <w:t xml:space="preserve"> –</w:t>
      </w:r>
      <w:r w:rsidR="0059252A">
        <w:rPr>
          <w:sz w:val="24"/>
          <w:szCs w:val="24"/>
        </w:rPr>
        <w:t>2</w:t>
      </w:r>
      <w:r w:rsidR="00560976">
        <w:rPr>
          <w:sz w:val="24"/>
          <w:szCs w:val="24"/>
        </w:rPr>
        <w:t xml:space="preserve"> </w:t>
      </w:r>
      <w:r w:rsidR="0059252A">
        <w:rPr>
          <w:sz w:val="24"/>
          <w:szCs w:val="24"/>
        </w:rPr>
        <w:t xml:space="preserve">детей </w:t>
      </w:r>
      <w:proofErr w:type="gramStart"/>
      <w:r w:rsidR="0059252A">
        <w:rPr>
          <w:sz w:val="24"/>
          <w:szCs w:val="24"/>
        </w:rPr>
        <w:t>( 8</w:t>
      </w:r>
      <w:proofErr w:type="gramEnd"/>
      <w:r w:rsidR="007607C9" w:rsidRPr="001072B3">
        <w:rPr>
          <w:sz w:val="24"/>
          <w:szCs w:val="24"/>
        </w:rPr>
        <w:t>%)</w:t>
      </w:r>
      <w:r w:rsidR="001072B3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="00560976">
        <w:rPr>
          <w:sz w:val="24"/>
          <w:szCs w:val="24"/>
        </w:rPr>
        <w:t xml:space="preserve">    </w:t>
      </w:r>
      <w:r>
        <w:rPr>
          <w:sz w:val="24"/>
          <w:szCs w:val="24"/>
        </w:rPr>
        <w:t>Не сформирован</w:t>
      </w:r>
      <w:r w:rsidR="001072B3" w:rsidRPr="001072B3">
        <w:rPr>
          <w:sz w:val="24"/>
          <w:szCs w:val="24"/>
        </w:rPr>
        <w:t xml:space="preserve"> </w:t>
      </w:r>
      <w:r w:rsidR="00560976">
        <w:rPr>
          <w:sz w:val="24"/>
          <w:szCs w:val="24"/>
        </w:rPr>
        <w:t>-0</w:t>
      </w:r>
    </w:p>
    <w:p w14:paraId="43CA6BA8" w14:textId="77777777" w:rsidR="007607C9" w:rsidRPr="001072B3" w:rsidRDefault="007607C9" w:rsidP="001072B3">
      <w:pPr>
        <w:spacing w:line="240" w:lineRule="auto"/>
        <w:contextualSpacing/>
        <w:jc w:val="both"/>
        <w:rPr>
          <w:sz w:val="24"/>
          <w:szCs w:val="24"/>
        </w:rPr>
      </w:pPr>
      <w:r w:rsidRPr="001072B3">
        <w:rPr>
          <w:sz w:val="24"/>
          <w:szCs w:val="24"/>
        </w:rPr>
        <w:t>Высокий уровень повысился -</w:t>
      </w:r>
      <w:r w:rsidR="001072B3" w:rsidRPr="001072B3">
        <w:rPr>
          <w:sz w:val="24"/>
          <w:szCs w:val="24"/>
        </w:rPr>
        <w:t xml:space="preserve"> 53% </w:t>
      </w:r>
      <w:r w:rsidR="0011324C" w:rsidRPr="001072B3">
        <w:rPr>
          <w:sz w:val="24"/>
          <w:szCs w:val="24"/>
        </w:rPr>
        <w:t>за счет любознательности детей и проявления самостоятельности в познании окружающего мира.</w:t>
      </w:r>
    </w:p>
    <w:p w14:paraId="4790DFBA" w14:textId="77777777" w:rsidR="003464E2" w:rsidRPr="001072B3" w:rsidRDefault="001072B3" w:rsidP="006D5682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3464E2" w:rsidRPr="001072B3">
        <w:rPr>
          <w:b/>
          <w:sz w:val="24"/>
          <w:szCs w:val="24"/>
        </w:rPr>
        <w:t>Методика проведения</w:t>
      </w:r>
    </w:p>
    <w:p w14:paraId="1BE3B84A" w14:textId="77777777" w:rsidR="003464E2" w:rsidRPr="001072B3" w:rsidRDefault="003464E2" w:rsidP="006D568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 xml:space="preserve">1. </w:t>
      </w:r>
      <w:r w:rsidR="0011324C" w:rsidRPr="001072B3">
        <w:rPr>
          <w:sz w:val="24"/>
          <w:szCs w:val="24"/>
        </w:rPr>
        <w:t xml:space="preserve">Дидактическое упражнение «Семейная фотография». </w:t>
      </w:r>
      <w:r w:rsidRPr="001072B3">
        <w:rPr>
          <w:sz w:val="24"/>
          <w:szCs w:val="24"/>
        </w:rPr>
        <w:t xml:space="preserve"> Цель</w:t>
      </w:r>
      <w:proofErr w:type="gramStart"/>
      <w:r w:rsidRPr="001072B3">
        <w:rPr>
          <w:sz w:val="24"/>
          <w:szCs w:val="24"/>
        </w:rPr>
        <w:t>: Знает</w:t>
      </w:r>
      <w:proofErr w:type="gramEnd"/>
      <w:r w:rsidRPr="001072B3">
        <w:rPr>
          <w:sz w:val="24"/>
          <w:szCs w:val="24"/>
        </w:rPr>
        <w:t xml:space="preserve"> свои имя и фамилию, адрес проживания, имена родителей.</w:t>
      </w:r>
    </w:p>
    <w:p w14:paraId="0A21C0EF" w14:textId="77777777" w:rsidR="0011324C" w:rsidRPr="001072B3" w:rsidRDefault="0011324C" w:rsidP="006D5682">
      <w:pPr>
        <w:spacing w:line="240" w:lineRule="auto"/>
        <w:contextualSpacing/>
        <w:rPr>
          <w:b/>
          <w:sz w:val="24"/>
          <w:szCs w:val="24"/>
        </w:rPr>
      </w:pPr>
      <w:r w:rsidRPr="001072B3">
        <w:rPr>
          <w:sz w:val="24"/>
          <w:szCs w:val="24"/>
        </w:rPr>
        <w:t>Методы: беседа. Форма проведения: индивидуальная.</w:t>
      </w:r>
      <w:r w:rsidR="003464E2" w:rsidRPr="001072B3">
        <w:rPr>
          <w:sz w:val="24"/>
          <w:szCs w:val="24"/>
        </w:rPr>
        <w:t xml:space="preserve"> </w:t>
      </w:r>
      <w:r w:rsidRPr="001072B3">
        <w:rPr>
          <w:sz w:val="24"/>
          <w:szCs w:val="24"/>
        </w:rPr>
        <w:t>Материал: сюжетная картинка, где изображена семья (бабушка, дедушка, папа, мама, брат, сестра), или фотография семьи (семейный праздни</w:t>
      </w:r>
      <w:r w:rsidR="003464E2" w:rsidRPr="001072B3">
        <w:rPr>
          <w:sz w:val="24"/>
          <w:szCs w:val="24"/>
        </w:rPr>
        <w:t xml:space="preserve">к, туристический поход и т. п.) </w:t>
      </w:r>
      <w:r w:rsidRPr="001072B3">
        <w:rPr>
          <w:sz w:val="24"/>
          <w:szCs w:val="24"/>
        </w:rPr>
        <w:t>Методы: беседа. Форма проведения: индивидуальная. Задание: «Скажи, пожалуйста, как тебя зовут? Как твоя фамилия? Как зовут папу/маму?»</w:t>
      </w:r>
    </w:p>
    <w:p w14:paraId="4BF34054" w14:textId="77777777" w:rsidR="003464E2" w:rsidRPr="001072B3" w:rsidRDefault="003464E2" w:rsidP="006D568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 xml:space="preserve">2. </w:t>
      </w:r>
      <w:r w:rsidR="0011324C" w:rsidRPr="001072B3">
        <w:rPr>
          <w:sz w:val="24"/>
          <w:szCs w:val="24"/>
        </w:rPr>
        <w:t xml:space="preserve">Дидактическое упражнение «Город - деревня». </w:t>
      </w:r>
      <w:proofErr w:type="gramStart"/>
      <w:r w:rsidRPr="001072B3">
        <w:rPr>
          <w:sz w:val="24"/>
          <w:szCs w:val="24"/>
        </w:rPr>
        <w:t>Цель:  знать</w:t>
      </w:r>
      <w:proofErr w:type="gramEnd"/>
      <w:r w:rsidRPr="001072B3">
        <w:rPr>
          <w:sz w:val="24"/>
          <w:szCs w:val="24"/>
        </w:rPr>
        <w:t xml:space="preserve"> и назвать адрес проживания.</w:t>
      </w:r>
    </w:p>
    <w:p w14:paraId="4DF7B680" w14:textId="77777777" w:rsidR="0011324C" w:rsidRPr="001072B3" w:rsidRDefault="0011324C" w:rsidP="006D568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>Материал: сюжетные картинки с изображением города и деревни.</w:t>
      </w:r>
    </w:p>
    <w:p w14:paraId="33211A20" w14:textId="77777777" w:rsidR="0011324C" w:rsidRPr="001072B3" w:rsidRDefault="003464E2" w:rsidP="006D568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 xml:space="preserve">3. </w:t>
      </w:r>
      <w:r w:rsidR="0011324C" w:rsidRPr="001072B3">
        <w:rPr>
          <w:sz w:val="24"/>
          <w:szCs w:val="24"/>
        </w:rPr>
        <w:t>Дидактическое упражнение «Родной город». Материал: иллюстрации достопримечательностей города.</w:t>
      </w:r>
    </w:p>
    <w:p w14:paraId="17F41E5C" w14:textId="77777777" w:rsidR="006D5682" w:rsidRPr="001072B3" w:rsidRDefault="003464E2" w:rsidP="006D568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>4.  «Найди, что к чему подходит по цвету, размеру, форме, назначению». Цель: у</w:t>
      </w:r>
      <w:r w:rsidR="0011324C" w:rsidRPr="001072B3">
        <w:rPr>
          <w:sz w:val="24"/>
          <w:szCs w:val="24"/>
        </w:rPr>
        <w:t>меет группировать предметы по цвету, размеру, форме, назначению. Методы: проблемная ситуация. Материал: круг, квадрат, треугольник, прямоугольник, овал одного цвета и разного размера, муляжи и картинки овощей, фруктов, кукольная посуда</w:t>
      </w:r>
      <w:r w:rsidRPr="001072B3">
        <w:rPr>
          <w:sz w:val="24"/>
          <w:szCs w:val="24"/>
        </w:rPr>
        <w:t>,</w:t>
      </w:r>
      <w:r w:rsidR="0011324C" w:rsidRPr="001072B3">
        <w:rPr>
          <w:sz w:val="24"/>
          <w:szCs w:val="24"/>
        </w:rPr>
        <w:t xml:space="preserve"> одежда</w:t>
      </w:r>
      <w:r w:rsidRPr="001072B3">
        <w:rPr>
          <w:sz w:val="24"/>
          <w:szCs w:val="24"/>
        </w:rPr>
        <w:t>,</w:t>
      </w:r>
      <w:r w:rsidR="00E0392F" w:rsidRPr="001072B3">
        <w:rPr>
          <w:sz w:val="24"/>
          <w:szCs w:val="24"/>
        </w:rPr>
        <w:t xml:space="preserve"> </w:t>
      </w:r>
      <w:r w:rsidR="0011324C" w:rsidRPr="001072B3">
        <w:rPr>
          <w:sz w:val="24"/>
          <w:szCs w:val="24"/>
        </w:rPr>
        <w:t xml:space="preserve">мебель. Форма проведения: индивидуальная, подгрупповая. Задание: «Найди, что к чему подходит по цвету, размеру, форме, назначению». </w:t>
      </w:r>
    </w:p>
    <w:p w14:paraId="0B3D7602" w14:textId="77777777" w:rsidR="0011324C" w:rsidRPr="001072B3" w:rsidRDefault="006D5682" w:rsidP="006D568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>5</w:t>
      </w:r>
      <w:r w:rsidR="0011324C" w:rsidRPr="001072B3">
        <w:rPr>
          <w:sz w:val="24"/>
          <w:szCs w:val="24"/>
        </w:rPr>
        <w:t>. Дидактическая игра «Соотнеси форму с геометрической фигурой». Материал: предметные картинки (тарелка, платок, мяч, стакан, окно, дверь</w:t>
      </w:r>
      <w:proofErr w:type="gramStart"/>
      <w:r w:rsidR="0011324C" w:rsidRPr="001072B3">
        <w:rPr>
          <w:sz w:val="24"/>
          <w:szCs w:val="24"/>
        </w:rPr>
        <w:t xml:space="preserve">) </w:t>
      </w:r>
      <w:r w:rsidR="00E0392F" w:rsidRPr="001072B3">
        <w:rPr>
          <w:sz w:val="24"/>
          <w:szCs w:val="24"/>
        </w:rPr>
        <w:t>,</w:t>
      </w:r>
      <w:proofErr w:type="gramEnd"/>
      <w:r w:rsidR="0011324C" w:rsidRPr="001072B3">
        <w:rPr>
          <w:sz w:val="24"/>
          <w:szCs w:val="24"/>
        </w:rPr>
        <w:t xml:space="preserve"> геометрические фигуры (круг, квадрат, шар, цилиндр, прямоугольник и др.)</w:t>
      </w:r>
    </w:p>
    <w:p w14:paraId="4FE4E23F" w14:textId="77777777" w:rsidR="0011324C" w:rsidRPr="001072B3" w:rsidRDefault="006D5682" w:rsidP="006D568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 xml:space="preserve">6. </w:t>
      </w:r>
      <w:r w:rsidR="0011324C" w:rsidRPr="001072B3">
        <w:rPr>
          <w:sz w:val="24"/>
          <w:szCs w:val="24"/>
        </w:rPr>
        <w:t>Дидактическое упражнение «Сосчитай кубики». Материал: кубики (по 6-7 шт.) разной величины и цвета</w:t>
      </w:r>
      <w:r w:rsidR="001072B3">
        <w:rPr>
          <w:sz w:val="24"/>
          <w:szCs w:val="24"/>
        </w:rPr>
        <w:t>.</w:t>
      </w:r>
    </w:p>
    <w:p w14:paraId="1AC87B95" w14:textId="77777777" w:rsidR="0011324C" w:rsidRPr="001072B3" w:rsidRDefault="006D5682" w:rsidP="006D568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>7</w:t>
      </w:r>
      <w:r w:rsidR="0011324C" w:rsidRPr="001072B3">
        <w:rPr>
          <w:sz w:val="24"/>
          <w:szCs w:val="24"/>
        </w:rPr>
        <w:t>.</w:t>
      </w:r>
      <w:r w:rsidRPr="001072B3">
        <w:rPr>
          <w:sz w:val="24"/>
          <w:szCs w:val="24"/>
        </w:rPr>
        <w:t xml:space="preserve"> Дидактическая игра «Найди такие же фигуры». Цель: </w:t>
      </w:r>
      <w:r w:rsidR="0011324C" w:rsidRPr="001072B3">
        <w:rPr>
          <w:sz w:val="24"/>
          <w:szCs w:val="24"/>
        </w:rPr>
        <w:t xml:space="preserve">Различает круг, квадрат, треугольник, </w:t>
      </w:r>
      <w:proofErr w:type="gramStart"/>
      <w:r w:rsidR="0011324C" w:rsidRPr="001072B3">
        <w:rPr>
          <w:sz w:val="24"/>
          <w:szCs w:val="24"/>
        </w:rPr>
        <w:t>прямоугольник  .</w:t>
      </w:r>
      <w:proofErr w:type="gramEnd"/>
      <w:r w:rsidR="0011324C" w:rsidRPr="001072B3">
        <w:rPr>
          <w:sz w:val="24"/>
          <w:szCs w:val="24"/>
        </w:rPr>
        <w:t xml:space="preserve"> Материал: два набора (у воспитателя и у ребенка) </w:t>
      </w:r>
      <w:proofErr w:type="gramStart"/>
      <w:r w:rsidR="0011324C" w:rsidRPr="001072B3">
        <w:rPr>
          <w:sz w:val="24"/>
          <w:szCs w:val="24"/>
        </w:rPr>
        <w:t>фигур(</w:t>
      </w:r>
      <w:proofErr w:type="gramEnd"/>
      <w:r w:rsidR="0011324C" w:rsidRPr="001072B3">
        <w:rPr>
          <w:sz w:val="24"/>
          <w:szCs w:val="24"/>
        </w:rPr>
        <w:t>круг, квадрат, треугольник, прямоугольник, шар, куб) разных размеров - большие и маленькие.</w:t>
      </w:r>
    </w:p>
    <w:p w14:paraId="1839BDCD" w14:textId="77777777" w:rsidR="0011324C" w:rsidRPr="001072B3" w:rsidRDefault="006D5682" w:rsidP="006D568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 xml:space="preserve">8. </w:t>
      </w:r>
      <w:r w:rsidR="0011324C" w:rsidRPr="001072B3">
        <w:rPr>
          <w:sz w:val="24"/>
          <w:szCs w:val="24"/>
        </w:rPr>
        <w:t>Игровое упражнение «Когда это бывает?». Материал: картинки с изображением частей суток, потешки, стихи о разных частях суток.</w:t>
      </w:r>
    </w:p>
    <w:p w14:paraId="7A331D90" w14:textId="77777777" w:rsidR="0011324C" w:rsidRDefault="006D5682" w:rsidP="003464E2">
      <w:pPr>
        <w:spacing w:line="240" w:lineRule="auto"/>
        <w:contextualSpacing/>
      </w:pPr>
      <w:r>
        <w:t xml:space="preserve">9. </w:t>
      </w:r>
      <w:r w:rsidR="0011324C">
        <w:t>Дидактическая игра «Где чей дом?». Материал: иллюстрация леса с изображением жилища животных (берлога, нора, логово, дупло). Набор предметных картинок с изображением диких животных. Картинки, на которых изображено, чем питаются животные (рыба, грибы, ягоды, мышь, орехи и т. д.).</w:t>
      </w:r>
    </w:p>
    <w:p w14:paraId="16021114" w14:textId="77777777" w:rsidR="00C82053" w:rsidRPr="0011324C" w:rsidRDefault="00C82053" w:rsidP="0011324C">
      <w:pPr>
        <w:pStyle w:val="Style1"/>
        <w:widowControl/>
        <w:spacing w:before="48"/>
        <w:ind w:left="4032"/>
        <w:jc w:val="both"/>
        <w:rPr>
          <w:rStyle w:val="FontStyle11"/>
          <w:sz w:val="24"/>
          <w:szCs w:val="24"/>
        </w:rPr>
      </w:pPr>
      <w:r w:rsidRPr="0011324C">
        <w:rPr>
          <w:rStyle w:val="FontStyle11"/>
          <w:sz w:val="24"/>
          <w:szCs w:val="24"/>
        </w:rPr>
        <w:lastRenderedPageBreak/>
        <w:t>Образовательная область «Художественно-эстетическое развитие»</w:t>
      </w:r>
    </w:p>
    <w:p w14:paraId="6855F82A" w14:textId="77777777" w:rsidR="0011324C" w:rsidRPr="00CD514D" w:rsidRDefault="0011324C" w:rsidP="001072B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072B3">
        <w:rPr>
          <w:rFonts w:ascii="Times New Roman" w:hAnsi="Times New Roman" w:cs="Times New Roman"/>
          <w:b/>
          <w:sz w:val="24"/>
          <w:szCs w:val="24"/>
        </w:rPr>
        <w:t>Цель:</w:t>
      </w:r>
      <w:r w:rsidRPr="00CD51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072B3" w:rsidRPr="006D127D">
        <w:rPr>
          <w:rFonts w:ascii="Times New Roman" w:hAnsi="Times New Roman"/>
          <w:b/>
        </w:rPr>
        <w:t xml:space="preserve">совершенствование педагогического процесса, направленного на </w:t>
      </w:r>
      <w:r w:rsidR="001072B3">
        <w:rPr>
          <w:rFonts w:ascii="Times New Roman" w:hAnsi="Times New Roman"/>
          <w:b/>
        </w:rPr>
        <w:t xml:space="preserve">художественно - эстетическое </w:t>
      </w:r>
      <w:proofErr w:type="gramStart"/>
      <w:r w:rsidR="001072B3">
        <w:rPr>
          <w:rFonts w:ascii="Times New Roman" w:hAnsi="Times New Roman"/>
          <w:b/>
        </w:rPr>
        <w:t>развитие</w:t>
      </w:r>
      <w:r w:rsidR="001072B3" w:rsidRPr="006D127D">
        <w:rPr>
          <w:rFonts w:ascii="Times New Roman" w:hAnsi="Times New Roman"/>
          <w:b/>
        </w:rPr>
        <w:t xml:space="preserve">  детей</w:t>
      </w:r>
      <w:proofErr w:type="gramEnd"/>
      <w:r w:rsidR="001072B3" w:rsidRPr="006D127D">
        <w:rPr>
          <w:rFonts w:ascii="Times New Roman" w:hAnsi="Times New Roman"/>
          <w:b/>
        </w:rPr>
        <w:t xml:space="preserve"> с учетом их индивидуальных возможностей и способностей.</w:t>
      </w:r>
      <w:r w:rsidRPr="00CD51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51E6389" w14:textId="70940FA8" w:rsidR="0011324C" w:rsidRPr="0011324C" w:rsidRDefault="0011324C" w:rsidP="0011324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1324C">
        <w:rPr>
          <w:rFonts w:ascii="Times New Roman" w:hAnsi="Times New Roman" w:cs="Times New Roman"/>
          <w:b/>
          <w:sz w:val="24"/>
          <w:szCs w:val="24"/>
        </w:rPr>
        <w:t xml:space="preserve">Возрастная </w:t>
      </w:r>
      <w:r w:rsidR="00280D35">
        <w:rPr>
          <w:rFonts w:ascii="Times New Roman" w:hAnsi="Times New Roman" w:cs="Times New Roman"/>
          <w:b/>
          <w:sz w:val="24"/>
          <w:szCs w:val="24"/>
        </w:rPr>
        <w:t xml:space="preserve">подготовительная группа </w:t>
      </w:r>
      <w:r w:rsidR="00170D79">
        <w:rPr>
          <w:rFonts w:ascii="Times New Roman" w:hAnsi="Times New Roman" w:cs="Times New Roman"/>
          <w:b/>
          <w:sz w:val="24"/>
          <w:szCs w:val="24"/>
        </w:rPr>
        <w:t>№</w:t>
      </w:r>
      <w:r w:rsidR="00560976">
        <w:rPr>
          <w:rFonts w:ascii="Times New Roman" w:hAnsi="Times New Roman" w:cs="Times New Roman"/>
          <w:b/>
          <w:sz w:val="24"/>
          <w:szCs w:val="24"/>
        </w:rPr>
        <w:t>12</w:t>
      </w:r>
      <w:r w:rsidR="0017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53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1324C">
        <w:rPr>
          <w:rFonts w:ascii="Times New Roman" w:hAnsi="Times New Roman" w:cs="Times New Roman"/>
          <w:b/>
          <w:sz w:val="24"/>
          <w:szCs w:val="24"/>
        </w:rPr>
        <w:t xml:space="preserve">Количество детей: </w:t>
      </w:r>
      <w:r w:rsidR="0059252A">
        <w:rPr>
          <w:rFonts w:ascii="Times New Roman" w:hAnsi="Times New Roman" w:cs="Times New Roman"/>
          <w:b/>
          <w:sz w:val="24"/>
          <w:szCs w:val="24"/>
        </w:rPr>
        <w:t>2</w:t>
      </w:r>
      <w:r w:rsidR="00560976">
        <w:rPr>
          <w:rFonts w:ascii="Times New Roman" w:hAnsi="Times New Roman" w:cs="Times New Roman"/>
          <w:b/>
          <w:sz w:val="24"/>
          <w:szCs w:val="24"/>
        </w:rPr>
        <w:t>4</w:t>
      </w:r>
    </w:p>
    <w:p w14:paraId="39DD5769" w14:textId="7D783C82" w:rsidR="0011324C" w:rsidRPr="0011324C" w:rsidRDefault="0011324C" w:rsidP="0011324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1324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170D79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560976">
        <w:rPr>
          <w:rFonts w:ascii="Times New Roman" w:hAnsi="Times New Roman" w:cs="Times New Roman"/>
          <w:b/>
          <w:sz w:val="24"/>
          <w:szCs w:val="24"/>
        </w:rPr>
        <w:t>Бубнова</w:t>
      </w:r>
      <w:proofErr w:type="spellEnd"/>
      <w:r w:rsidR="00560976">
        <w:rPr>
          <w:rFonts w:ascii="Times New Roman" w:hAnsi="Times New Roman" w:cs="Times New Roman"/>
          <w:b/>
          <w:sz w:val="24"/>
          <w:szCs w:val="24"/>
        </w:rPr>
        <w:t xml:space="preserve"> О.Г.</w:t>
      </w:r>
      <w:r w:rsidR="0092653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70D79">
        <w:rPr>
          <w:rFonts w:ascii="Times New Roman" w:hAnsi="Times New Roman" w:cs="Times New Roman"/>
          <w:b/>
          <w:sz w:val="24"/>
          <w:szCs w:val="24"/>
        </w:rPr>
        <w:t>Дата обследования:</w:t>
      </w:r>
      <w:r w:rsidR="00560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30A">
        <w:rPr>
          <w:rFonts w:ascii="Times New Roman" w:hAnsi="Times New Roman" w:cs="Times New Roman"/>
          <w:b/>
          <w:sz w:val="24"/>
          <w:szCs w:val="24"/>
        </w:rPr>
        <w:t>сентябрь 2022</w:t>
      </w:r>
      <w:r w:rsidRPr="0011324C">
        <w:rPr>
          <w:rFonts w:ascii="Times New Roman" w:hAnsi="Times New Roman" w:cs="Times New Roman"/>
          <w:b/>
          <w:sz w:val="24"/>
          <w:szCs w:val="24"/>
        </w:rPr>
        <w:t>.</w:t>
      </w:r>
      <w:r w:rsidR="00560976">
        <w:rPr>
          <w:rFonts w:ascii="Times New Roman" w:hAnsi="Times New Roman" w:cs="Times New Roman"/>
          <w:b/>
          <w:sz w:val="24"/>
          <w:szCs w:val="24"/>
        </w:rPr>
        <w:t>- май 2023г</w:t>
      </w:r>
    </w:p>
    <w:p w14:paraId="7B6F2C69" w14:textId="77777777" w:rsidR="0011324C" w:rsidRPr="00C82053" w:rsidRDefault="0011324C" w:rsidP="0011324C">
      <w:pPr>
        <w:pStyle w:val="Style1"/>
        <w:widowControl/>
        <w:spacing w:before="48"/>
        <w:ind w:left="4032"/>
        <w:jc w:val="both"/>
        <w:rPr>
          <w:sz w:val="20"/>
          <w:szCs w:val="20"/>
        </w:rPr>
      </w:pPr>
    </w:p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"/>
        <w:gridCol w:w="1566"/>
        <w:gridCol w:w="840"/>
        <w:gridCol w:w="708"/>
        <w:gridCol w:w="859"/>
        <w:gridCol w:w="643"/>
        <w:gridCol w:w="974"/>
        <w:gridCol w:w="756"/>
        <w:gridCol w:w="916"/>
        <w:gridCol w:w="6"/>
        <w:gridCol w:w="725"/>
        <w:gridCol w:w="916"/>
        <w:gridCol w:w="22"/>
        <w:gridCol w:w="771"/>
        <w:gridCol w:w="994"/>
        <w:gridCol w:w="1073"/>
        <w:gridCol w:w="992"/>
        <w:gridCol w:w="710"/>
        <w:gridCol w:w="842"/>
        <w:gridCol w:w="8"/>
        <w:gridCol w:w="992"/>
      </w:tblGrid>
      <w:tr w:rsidR="00C82053" w:rsidRPr="00C82053" w14:paraId="0ECEF015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07AD1B" w14:textId="77777777" w:rsidR="00C82053" w:rsidRDefault="00C82053" w:rsidP="00D1548C">
            <w:pPr>
              <w:pStyle w:val="Style2"/>
              <w:widowControl/>
              <w:rPr>
                <w:sz w:val="20"/>
                <w:szCs w:val="20"/>
              </w:rPr>
            </w:pPr>
          </w:p>
          <w:p w14:paraId="0888D37B" w14:textId="77777777" w:rsidR="0011324C" w:rsidRDefault="0011324C" w:rsidP="00D1548C">
            <w:pPr>
              <w:pStyle w:val="Style2"/>
              <w:widowControl/>
              <w:rPr>
                <w:sz w:val="20"/>
                <w:szCs w:val="20"/>
              </w:rPr>
            </w:pPr>
          </w:p>
          <w:p w14:paraId="0425D41A" w14:textId="77777777" w:rsidR="0011324C" w:rsidRPr="00C82053" w:rsidRDefault="0011324C" w:rsidP="00D1548C">
            <w:pPr>
              <w:pStyle w:val="Style2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46A8AF" w14:textId="77777777" w:rsidR="00C82053" w:rsidRDefault="00C82053" w:rsidP="00D1548C">
            <w:pPr>
              <w:pStyle w:val="Style2"/>
              <w:widowControl/>
              <w:rPr>
                <w:sz w:val="20"/>
                <w:szCs w:val="20"/>
              </w:rPr>
            </w:pPr>
          </w:p>
          <w:p w14:paraId="43C2271A" w14:textId="77777777" w:rsidR="0011324C" w:rsidRDefault="0011324C" w:rsidP="00D1548C">
            <w:pPr>
              <w:pStyle w:val="Style2"/>
              <w:widowControl/>
              <w:rPr>
                <w:sz w:val="20"/>
                <w:szCs w:val="20"/>
              </w:rPr>
            </w:pPr>
          </w:p>
          <w:p w14:paraId="0A62EF02" w14:textId="77777777" w:rsidR="0011324C" w:rsidRDefault="0011324C" w:rsidP="00D1548C">
            <w:pPr>
              <w:pStyle w:val="Style2"/>
              <w:widowControl/>
              <w:rPr>
                <w:sz w:val="20"/>
                <w:szCs w:val="20"/>
              </w:rPr>
            </w:pPr>
          </w:p>
          <w:p w14:paraId="1077DC0C" w14:textId="77777777" w:rsidR="0011324C" w:rsidRDefault="0011324C" w:rsidP="00D1548C">
            <w:pPr>
              <w:pStyle w:val="Style2"/>
              <w:widowControl/>
              <w:rPr>
                <w:sz w:val="20"/>
                <w:szCs w:val="20"/>
              </w:rPr>
            </w:pPr>
          </w:p>
          <w:p w14:paraId="6141744D" w14:textId="77777777" w:rsidR="0011324C" w:rsidRPr="00C82053" w:rsidRDefault="0011324C" w:rsidP="00D1548C">
            <w:pPr>
              <w:pStyle w:val="Style2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ребенка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1793CD" w14:textId="77777777" w:rsidR="00C82053" w:rsidRPr="00C82053" w:rsidRDefault="00C82053" w:rsidP="0011324C">
            <w:pPr>
              <w:pStyle w:val="a7"/>
              <w:contextualSpacing/>
              <w:rPr>
                <w:rStyle w:val="FontStyle14"/>
              </w:rPr>
            </w:pPr>
            <w:r w:rsidRPr="00C82053">
              <w:rPr>
                <w:rStyle w:val="FontStyle14"/>
              </w:rPr>
              <w:t>Способен   преоб</w:t>
            </w:r>
            <w:r w:rsidRPr="00C82053">
              <w:rPr>
                <w:rStyle w:val="FontStyle14"/>
              </w:rPr>
              <w:softHyphen/>
              <w:t>разовывать пост</w:t>
            </w:r>
            <w:r w:rsidRPr="00C82053">
              <w:rPr>
                <w:rStyle w:val="FontStyle14"/>
              </w:rPr>
              <w:softHyphen/>
              <w:t>ройки в соответст</w:t>
            </w:r>
            <w:r w:rsidRPr="00C82053">
              <w:rPr>
                <w:rStyle w:val="FontStyle14"/>
              </w:rPr>
              <w:softHyphen/>
              <w:t xml:space="preserve">вии   с   заданием </w:t>
            </w:r>
            <w:proofErr w:type="gramStart"/>
            <w:r w:rsidRPr="00C82053">
              <w:rPr>
                <w:rStyle w:val="FontStyle14"/>
              </w:rPr>
              <w:t xml:space="preserve">взрослого,   </w:t>
            </w:r>
            <w:proofErr w:type="gramEnd"/>
            <w:r w:rsidRPr="00C82053">
              <w:rPr>
                <w:rStyle w:val="FontStyle14"/>
              </w:rPr>
              <w:t xml:space="preserve">  про</w:t>
            </w:r>
            <w:r w:rsidRPr="00C82053">
              <w:rPr>
                <w:rStyle w:val="FontStyle14"/>
              </w:rPr>
              <w:softHyphen/>
              <w:t>являет    интерес</w:t>
            </w:r>
            <w:r w:rsidR="0011324C">
              <w:rPr>
                <w:rStyle w:val="FontStyle14"/>
              </w:rPr>
              <w:t xml:space="preserve"> к конструктивной деятельности, в том числе к поделкам из бумаги.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8DF38B" w14:textId="77777777" w:rsidR="00C82053" w:rsidRPr="00C82053" w:rsidRDefault="00C82053" w:rsidP="00C82053">
            <w:pPr>
              <w:pStyle w:val="a7"/>
              <w:rPr>
                <w:rStyle w:val="FontStyle14"/>
              </w:rPr>
            </w:pPr>
            <w:proofErr w:type="gramStart"/>
            <w:r w:rsidRPr="00C82053">
              <w:rPr>
                <w:rStyle w:val="FontStyle14"/>
              </w:rPr>
              <w:t>Правильно  держит</w:t>
            </w:r>
            <w:proofErr w:type="gramEnd"/>
            <w:r w:rsidRPr="00C82053">
              <w:rPr>
                <w:rStyle w:val="FontStyle14"/>
              </w:rPr>
              <w:t xml:space="preserve"> ножницы и умеет ре</w:t>
            </w:r>
            <w:r w:rsidRPr="00C82053">
              <w:rPr>
                <w:rStyle w:val="FontStyle14"/>
              </w:rPr>
              <w:softHyphen/>
              <w:t>зать ими по прямой, по диагонали (квад</w:t>
            </w:r>
            <w:r w:rsidRPr="00C82053">
              <w:rPr>
                <w:rStyle w:val="FontStyle14"/>
              </w:rPr>
              <w:softHyphen/>
              <w:t>рат и прямоуголь</w:t>
            </w:r>
            <w:r w:rsidRPr="00C82053">
              <w:rPr>
                <w:rStyle w:val="FontStyle14"/>
              </w:rPr>
              <w:softHyphen/>
              <w:t>ник); вырезать круг</w:t>
            </w:r>
            <w:r w:rsidR="0011324C">
              <w:rPr>
                <w:rStyle w:val="FontStyle14"/>
              </w:rPr>
              <w:t xml:space="preserve"> из квадрата, овал –из прямоугольника плавно срезать и закруглять углы.</w:t>
            </w:r>
          </w:p>
        </w:tc>
        <w:tc>
          <w:tcPr>
            <w:tcW w:w="17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C4EDB1" w14:textId="77777777" w:rsidR="00C82053" w:rsidRPr="00C82053" w:rsidRDefault="00C82053" w:rsidP="00C82053">
            <w:pPr>
              <w:pStyle w:val="a7"/>
              <w:rPr>
                <w:rStyle w:val="FontStyle14"/>
              </w:rPr>
            </w:pPr>
            <w:r w:rsidRPr="00C82053">
              <w:rPr>
                <w:rStyle w:val="FontStyle14"/>
              </w:rPr>
              <w:t>Изображает предметы путем создания отчет</w:t>
            </w:r>
            <w:r w:rsidRPr="00C82053">
              <w:rPr>
                <w:rStyle w:val="FontStyle14"/>
              </w:rPr>
              <w:softHyphen/>
              <w:t xml:space="preserve">ливых форм, подбора </w:t>
            </w:r>
            <w:proofErr w:type="gramStart"/>
            <w:r w:rsidRPr="00C82053">
              <w:rPr>
                <w:rStyle w:val="FontStyle14"/>
              </w:rPr>
              <w:t xml:space="preserve">цвета,   </w:t>
            </w:r>
            <w:proofErr w:type="gramEnd"/>
            <w:r w:rsidRPr="00C82053">
              <w:rPr>
                <w:rStyle w:val="FontStyle14"/>
              </w:rPr>
              <w:t xml:space="preserve"> аккуратного закрашивания,   при</w:t>
            </w:r>
            <w:r w:rsidRPr="00C82053">
              <w:rPr>
                <w:rStyle w:val="FontStyle14"/>
              </w:rPr>
              <w:softHyphen/>
              <w:t>клеивания, использо</w:t>
            </w:r>
            <w:r w:rsidR="0011324C">
              <w:rPr>
                <w:rStyle w:val="FontStyle14"/>
              </w:rPr>
              <w:t>вания разных материалов Объединяет предметы в сюжеты.</w:t>
            </w:r>
          </w:p>
        </w:tc>
        <w:tc>
          <w:tcPr>
            <w:tcW w:w="164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DF831B" w14:textId="77777777" w:rsidR="00C82053" w:rsidRPr="00C82053" w:rsidRDefault="00C82053" w:rsidP="00C82053">
            <w:pPr>
              <w:pStyle w:val="a7"/>
              <w:rPr>
                <w:rStyle w:val="FontStyle14"/>
              </w:rPr>
            </w:pPr>
            <w:r w:rsidRPr="00C82053">
              <w:rPr>
                <w:rStyle w:val="FontStyle14"/>
              </w:rPr>
              <w:t>Знаком с элемента</w:t>
            </w:r>
            <w:r w:rsidRPr="00C82053">
              <w:rPr>
                <w:rStyle w:val="FontStyle14"/>
              </w:rPr>
              <w:softHyphen/>
              <w:t>ми некоторых видов народного приклад</w:t>
            </w:r>
            <w:r w:rsidRPr="00C82053">
              <w:rPr>
                <w:rStyle w:val="FontStyle14"/>
              </w:rPr>
              <w:softHyphen/>
              <w:t>ного творчества, мо</w:t>
            </w:r>
            <w:r w:rsidRPr="00C82053">
              <w:rPr>
                <w:rStyle w:val="FontStyle14"/>
              </w:rPr>
              <w:softHyphen/>
              <w:t>жет использовать их в своей творческой</w:t>
            </w:r>
            <w:r w:rsidR="0011324C">
              <w:rPr>
                <w:rStyle w:val="FontStyle14"/>
              </w:rPr>
              <w:t xml:space="preserve"> деятельности</w:t>
            </w: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B57A8E" w14:textId="77777777" w:rsidR="00C82053" w:rsidRPr="00C82053" w:rsidRDefault="00C82053" w:rsidP="0011324C">
            <w:pPr>
              <w:pStyle w:val="a7"/>
              <w:rPr>
                <w:rStyle w:val="FontStyle14"/>
              </w:rPr>
            </w:pPr>
            <w:proofErr w:type="gramStart"/>
            <w:r w:rsidRPr="00C82053">
              <w:rPr>
                <w:rStyle w:val="FontStyle14"/>
              </w:rPr>
              <w:t>Имеет  предпочтение</w:t>
            </w:r>
            <w:proofErr w:type="gramEnd"/>
            <w:r w:rsidRPr="00C82053">
              <w:rPr>
                <w:rStyle w:val="FontStyle14"/>
              </w:rPr>
              <w:t xml:space="preserve"> в выборе муз. произ</w:t>
            </w:r>
            <w:r w:rsidRPr="00C82053">
              <w:rPr>
                <w:rStyle w:val="FontStyle14"/>
              </w:rPr>
              <w:softHyphen/>
              <w:t>ведения для слуша</w:t>
            </w:r>
            <w:r w:rsidRPr="00C82053">
              <w:rPr>
                <w:rStyle w:val="FontStyle14"/>
              </w:rPr>
              <w:softHyphen/>
              <w:t>ния и пения. Выполняет     движе</w:t>
            </w:r>
            <w:r w:rsidRPr="00C82053">
              <w:rPr>
                <w:rStyle w:val="FontStyle14"/>
              </w:rPr>
              <w:softHyphen/>
              <w:t>ния, отвечающие ха</w:t>
            </w:r>
            <w:r w:rsidR="0011324C">
              <w:rPr>
                <w:rStyle w:val="FontStyle14"/>
              </w:rPr>
              <w:t>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20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2B4199" w14:textId="77777777" w:rsidR="0011324C" w:rsidRDefault="00C82053" w:rsidP="00C82053">
            <w:pPr>
              <w:pStyle w:val="a7"/>
              <w:rPr>
                <w:rStyle w:val="FontStyle14"/>
              </w:rPr>
            </w:pPr>
            <w:r w:rsidRPr="00C82053">
              <w:rPr>
                <w:rStyle w:val="FontStyle14"/>
              </w:rPr>
              <w:t>Умеет выполнять тан</w:t>
            </w:r>
            <w:r w:rsidRPr="00C82053">
              <w:rPr>
                <w:rStyle w:val="FontStyle14"/>
              </w:rPr>
              <w:softHyphen/>
              <w:t xml:space="preserve">цевальные     движения: </w:t>
            </w:r>
            <w:proofErr w:type="gramStart"/>
            <w:r w:rsidRPr="00C82053">
              <w:rPr>
                <w:rStyle w:val="FontStyle14"/>
              </w:rPr>
              <w:t xml:space="preserve">пружинка,   </w:t>
            </w:r>
            <w:proofErr w:type="gramEnd"/>
            <w:r w:rsidRPr="00C82053">
              <w:rPr>
                <w:rStyle w:val="FontStyle14"/>
              </w:rPr>
              <w:t xml:space="preserve">   подскоки, движение парами по кру</w:t>
            </w:r>
            <w:r w:rsidRPr="00C82053">
              <w:rPr>
                <w:rStyle w:val="FontStyle14"/>
              </w:rPr>
              <w:softHyphen/>
              <w:t xml:space="preserve">гу, кружение по одному и в парах. </w:t>
            </w:r>
          </w:p>
          <w:p w14:paraId="57806445" w14:textId="77777777" w:rsidR="00C82053" w:rsidRDefault="00C82053" w:rsidP="0011324C">
            <w:pPr>
              <w:pStyle w:val="a7"/>
              <w:rPr>
                <w:rStyle w:val="FontStyle14"/>
              </w:rPr>
            </w:pPr>
            <w:r w:rsidRPr="00C82053">
              <w:rPr>
                <w:rStyle w:val="FontStyle14"/>
              </w:rPr>
              <w:t>Может выпол</w:t>
            </w:r>
            <w:r w:rsidR="0011324C">
              <w:rPr>
                <w:rStyle w:val="FontStyle14"/>
              </w:rPr>
              <w:t>нять</w:t>
            </w:r>
          </w:p>
          <w:p w14:paraId="73939529" w14:textId="77777777" w:rsidR="0011324C" w:rsidRPr="00C82053" w:rsidRDefault="0011324C" w:rsidP="0011324C">
            <w:pPr>
              <w:pStyle w:val="a7"/>
              <w:rPr>
                <w:rStyle w:val="FontStyle14"/>
              </w:rPr>
            </w:pPr>
            <w:r>
              <w:rPr>
                <w:rStyle w:val="FontStyle14"/>
              </w:rPr>
              <w:t>движения с предметами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E4DE3" w14:textId="77777777" w:rsidR="00C82053" w:rsidRPr="00C82053" w:rsidRDefault="00C82053" w:rsidP="00C82053">
            <w:pPr>
              <w:pStyle w:val="a7"/>
              <w:rPr>
                <w:rStyle w:val="FontStyle14"/>
              </w:rPr>
            </w:pPr>
            <w:r w:rsidRPr="00C82053">
              <w:rPr>
                <w:rStyle w:val="FontStyle14"/>
              </w:rPr>
              <w:t>Узнает песни по ме</w:t>
            </w:r>
            <w:r w:rsidRPr="00C82053">
              <w:rPr>
                <w:rStyle w:val="FontStyle14"/>
              </w:rPr>
              <w:softHyphen/>
              <w:t>лодии. Может   петь   про</w:t>
            </w:r>
            <w:r w:rsidRPr="00C82053">
              <w:rPr>
                <w:rStyle w:val="FontStyle14"/>
              </w:rPr>
              <w:softHyphen/>
              <w:t>тяжно, четко про</w:t>
            </w:r>
            <w:r w:rsidRPr="00C82053">
              <w:rPr>
                <w:rStyle w:val="FontStyle14"/>
              </w:rPr>
              <w:softHyphen/>
              <w:t>износить      слова; вместе с другими</w:t>
            </w:r>
            <w:r w:rsidR="0011324C">
              <w:rPr>
                <w:rStyle w:val="FontStyle14"/>
              </w:rPr>
              <w:t xml:space="preserve"> детьми – начинать и заканчивать пение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8EF161" w14:textId="77777777" w:rsidR="00C82053" w:rsidRPr="00C82053" w:rsidRDefault="00C82053" w:rsidP="00C82053">
            <w:pPr>
              <w:pStyle w:val="a7"/>
              <w:rPr>
                <w:rStyle w:val="FontStyle14"/>
              </w:rPr>
            </w:pPr>
            <w:r w:rsidRPr="00C82053">
              <w:rPr>
                <w:rStyle w:val="FontStyle14"/>
              </w:rPr>
              <w:t>Итоговый   показа</w:t>
            </w:r>
            <w:r w:rsidRPr="00C82053">
              <w:rPr>
                <w:rStyle w:val="FontStyle14"/>
              </w:rPr>
              <w:softHyphen/>
              <w:t xml:space="preserve">тель   по   каждому ребенку </w:t>
            </w:r>
            <w:proofErr w:type="gramStart"/>
            <w:r w:rsidRPr="00C82053">
              <w:rPr>
                <w:rStyle w:val="FontStyle14"/>
              </w:rPr>
              <w:t xml:space="preserve">   (</w:t>
            </w:r>
            <w:proofErr w:type="gramEnd"/>
            <w:r w:rsidRPr="00C82053">
              <w:rPr>
                <w:rStyle w:val="FontStyle14"/>
              </w:rPr>
              <w:t>среднее значение)</w:t>
            </w:r>
          </w:p>
        </w:tc>
      </w:tr>
      <w:tr w:rsidR="0011324C" w:rsidRPr="00C82053" w14:paraId="761BC23D" w14:textId="77777777" w:rsidTr="00200B5E">
        <w:trPr>
          <w:trHeight w:val="131"/>
        </w:trPr>
        <w:tc>
          <w:tcPr>
            <w:tcW w:w="56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3DD00F0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79D094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38BFE" w14:textId="77777777" w:rsidR="0011324C" w:rsidRPr="00C82053" w:rsidRDefault="0011324C" w:rsidP="0011324C">
            <w:pPr>
              <w:pStyle w:val="a7"/>
              <w:contextualSpacing/>
              <w:rPr>
                <w:rStyle w:val="FontStyle14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5E5B06" w14:textId="77777777" w:rsidR="0011324C" w:rsidRPr="00C82053" w:rsidRDefault="0011324C" w:rsidP="00C82053">
            <w:pPr>
              <w:pStyle w:val="a7"/>
              <w:rPr>
                <w:rStyle w:val="FontStyle14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D6E785" w14:textId="77777777" w:rsidR="0011324C" w:rsidRPr="00C82053" w:rsidRDefault="0011324C" w:rsidP="0011324C">
            <w:pPr>
              <w:pStyle w:val="a7"/>
              <w:rPr>
                <w:rStyle w:val="FontStyle14"/>
              </w:rPr>
            </w:pPr>
          </w:p>
        </w:tc>
        <w:tc>
          <w:tcPr>
            <w:tcW w:w="164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CBA32" w14:textId="77777777" w:rsidR="0011324C" w:rsidRPr="00C82053" w:rsidRDefault="0011324C" w:rsidP="0011324C">
            <w:pPr>
              <w:pStyle w:val="a7"/>
              <w:rPr>
                <w:rStyle w:val="FontStyle14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00B0C" w14:textId="77777777" w:rsidR="0011324C" w:rsidRPr="00C82053" w:rsidRDefault="0011324C" w:rsidP="0011324C">
            <w:pPr>
              <w:pStyle w:val="a7"/>
              <w:rPr>
                <w:rStyle w:val="FontStyle14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4A101" w14:textId="77777777" w:rsidR="0011324C" w:rsidRPr="00C82053" w:rsidRDefault="0011324C" w:rsidP="00C82053">
            <w:pPr>
              <w:pStyle w:val="a7"/>
              <w:rPr>
                <w:rStyle w:val="FontStyle1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16E72" w14:textId="77777777" w:rsidR="0011324C" w:rsidRPr="00C82053" w:rsidRDefault="0011324C" w:rsidP="00C82053">
            <w:pPr>
              <w:pStyle w:val="a7"/>
              <w:rPr>
                <w:rStyle w:val="FontStyle1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46BF0A" w14:textId="77777777" w:rsidR="0011324C" w:rsidRPr="00C82053" w:rsidRDefault="0011324C" w:rsidP="00C82053">
            <w:pPr>
              <w:pStyle w:val="a7"/>
              <w:rPr>
                <w:sz w:val="20"/>
                <w:szCs w:val="20"/>
              </w:rPr>
            </w:pPr>
          </w:p>
        </w:tc>
      </w:tr>
      <w:tr w:rsidR="0011324C" w:rsidRPr="00C82053" w14:paraId="6C421AC5" w14:textId="77777777" w:rsidTr="00200B5E">
        <w:trPr>
          <w:trHeight w:val="112"/>
        </w:trPr>
        <w:tc>
          <w:tcPr>
            <w:tcW w:w="56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1F795AC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15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235B689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1A87172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 w:rsidRPr="00C82053">
              <w:rPr>
                <w:rStyle w:val="FontStyle14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6150DC9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 w:rsidRPr="00C82053">
              <w:rPr>
                <w:rStyle w:val="FontStyle14"/>
              </w:rPr>
              <w:t>май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0BEBD06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 w:rsidRPr="00C82053">
              <w:rPr>
                <w:rStyle w:val="FontStyle14"/>
              </w:rPr>
              <w:t>сентябрь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0666354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 w:rsidRPr="00C82053">
              <w:rPr>
                <w:rStyle w:val="FontStyle14"/>
              </w:rPr>
              <w:t>май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2FD4052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 w:rsidRPr="00C82053">
              <w:rPr>
                <w:rStyle w:val="FontStyle14"/>
              </w:rPr>
              <w:t>сентябрь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899431D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 w:rsidRPr="00C82053">
              <w:rPr>
                <w:rStyle w:val="FontStyle14"/>
              </w:rPr>
              <w:t>май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AB0614A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 w:rsidRPr="00C82053">
              <w:rPr>
                <w:rStyle w:val="FontStyle14"/>
              </w:rPr>
              <w:t>сентябрь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B911EBC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 w:rsidRPr="00C82053">
              <w:rPr>
                <w:rStyle w:val="FontStyle14"/>
              </w:rPr>
              <w:t>май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954FDBF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 w:rsidRPr="00C82053">
              <w:rPr>
                <w:rStyle w:val="FontStyle14"/>
              </w:rPr>
              <w:t>сентябрь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C974E26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 w:rsidRPr="00C82053">
              <w:rPr>
                <w:rStyle w:val="FontStyle14"/>
              </w:rPr>
              <w:t>май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39DBF67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 w:rsidRPr="00C82053">
              <w:rPr>
                <w:rStyle w:val="FontStyle14"/>
              </w:rPr>
              <w:t>сентябрь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5C4A3B6" w14:textId="77777777" w:rsidR="0011324C" w:rsidRPr="00C82053" w:rsidRDefault="0011324C" w:rsidP="00D1548C">
            <w:pPr>
              <w:pStyle w:val="Style4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 w:rsidRPr="00C82053">
              <w:rPr>
                <w:rStyle w:val="FontStyle1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3C98065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 w:rsidRPr="00C82053">
              <w:rPr>
                <w:rStyle w:val="FontStyle14"/>
              </w:rPr>
              <w:t>сентябрь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44F5F29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 w:rsidRPr="00C82053">
              <w:rPr>
                <w:rStyle w:val="FontStyle14"/>
              </w:rPr>
              <w:t>май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40271C6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 w:rsidRPr="00C82053">
              <w:rPr>
                <w:rStyle w:val="FontStyle14"/>
              </w:rPr>
              <w:t>сентябрь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CD39684" w14:textId="77777777" w:rsidR="0011324C" w:rsidRPr="00C82053" w:rsidRDefault="0011324C" w:rsidP="00D1548C">
            <w:pPr>
              <w:pStyle w:val="Style4"/>
              <w:widowControl/>
              <w:spacing w:line="240" w:lineRule="auto"/>
              <w:jc w:val="left"/>
              <w:rPr>
                <w:rStyle w:val="FontStyle14"/>
              </w:rPr>
            </w:pPr>
            <w:r w:rsidRPr="00C82053">
              <w:rPr>
                <w:rStyle w:val="FontStyle14"/>
              </w:rPr>
              <w:t>май</w:t>
            </w:r>
          </w:p>
        </w:tc>
      </w:tr>
      <w:tr w:rsidR="0011324C" w:rsidRPr="00C82053" w14:paraId="332615CE" w14:textId="77777777" w:rsidTr="00200B5E">
        <w:trPr>
          <w:trHeight w:val="107"/>
        </w:trPr>
        <w:tc>
          <w:tcPr>
            <w:tcW w:w="56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F09E915" w14:textId="77777777" w:rsidR="0011324C" w:rsidRPr="00C82053" w:rsidRDefault="0011324C" w:rsidP="00D1548C">
            <w:pPr>
              <w:rPr>
                <w:sz w:val="20"/>
                <w:szCs w:val="20"/>
              </w:rPr>
            </w:pPr>
          </w:p>
          <w:p w14:paraId="7A3FABA8" w14:textId="77777777" w:rsidR="0011324C" w:rsidRPr="00C82053" w:rsidRDefault="0011324C" w:rsidP="00D1548C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7A954D9" w14:textId="77777777" w:rsidR="0011324C" w:rsidRPr="00C82053" w:rsidRDefault="0011324C" w:rsidP="00D1548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28FCBF" w14:textId="77777777" w:rsidR="0011324C" w:rsidRPr="00C82053" w:rsidRDefault="0011324C" w:rsidP="0011324C">
            <w:pPr>
              <w:pStyle w:val="a7"/>
              <w:contextualSpacing/>
              <w:rPr>
                <w:rStyle w:val="FontStyle1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750539" w14:textId="77777777" w:rsidR="0011324C" w:rsidRPr="00C82053" w:rsidRDefault="0011324C" w:rsidP="0011324C">
            <w:pPr>
              <w:pStyle w:val="a7"/>
              <w:contextualSpacing/>
              <w:rPr>
                <w:rStyle w:val="FontStyle14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5653BD" w14:textId="77777777" w:rsidR="0011324C" w:rsidRPr="00C82053" w:rsidRDefault="0011324C" w:rsidP="00C82053">
            <w:pPr>
              <w:pStyle w:val="a7"/>
              <w:rPr>
                <w:rStyle w:val="FontStyle14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D7796A" w14:textId="77777777" w:rsidR="0011324C" w:rsidRPr="00C82053" w:rsidRDefault="0011324C" w:rsidP="00C82053">
            <w:pPr>
              <w:pStyle w:val="a7"/>
              <w:rPr>
                <w:rStyle w:val="FontStyle14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59A5CF" w14:textId="77777777" w:rsidR="0011324C" w:rsidRPr="00C82053" w:rsidRDefault="0011324C" w:rsidP="00C82053">
            <w:pPr>
              <w:pStyle w:val="a7"/>
              <w:rPr>
                <w:rStyle w:val="FontStyle14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3AC8EC" w14:textId="77777777" w:rsidR="0011324C" w:rsidRPr="00C82053" w:rsidRDefault="0011324C" w:rsidP="00C82053">
            <w:pPr>
              <w:pStyle w:val="a7"/>
              <w:rPr>
                <w:rStyle w:val="FontStyle14"/>
              </w:rPr>
            </w:pPr>
          </w:p>
        </w:tc>
        <w:tc>
          <w:tcPr>
            <w:tcW w:w="91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3ACD98" w14:textId="77777777" w:rsidR="0011324C" w:rsidRPr="00C82053" w:rsidRDefault="0011324C" w:rsidP="00C82053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EDFB1D" w14:textId="77777777" w:rsidR="0011324C" w:rsidRPr="00C82053" w:rsidRDefault="0011324C" w:rsidP="00C82053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C75889" w14:textId="77777777" w:rsidR="0011324C" w:rsidRPr="00C82053" w:rsidRDefault="0011324C" w:rsidP="00C82053">
            <w:pPr>
              <w:pStyle w:val="a7"/>
              <w:rPr>
                <w:rStyle w:val="FontStyle14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9C40CF" w14:textId="77777777" w:rsidR="0011324C" w:rsidRPr="00C82053" w:rsidRDefault="0011324C" w:rsidP="00C82053">
            <w:pPr>
              <w:pStyle w:val="a7"/>
              <w:rPr>
                <w:rStyle w:val="FontStyle14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6F1226" w14:textId="77777777" w:rsidR="0011324C" w:rsidRPr="00C82053" w:rsidRDefault="0011324C" w:rsidP="00C82053">
            <w:pPr>
              <w:pStyle w:val="a7"/>
              <w:rPr>
                <w:rStyle w:val="FontStyle14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182A8D" w14:textId="77777777" w:rsidR="0011324C" w:rsidRPr="00C82053" w:rsidRDefault="0011324C" w:rsidP="00C82053">
            <w:pPr>
              <w:pStyle w:val="a7"/>
              <w:rPr>
                <w:rStyle w:val="FontStyle1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252888" w14:textId="77777777" w:rsidR="0011324C" w:rsidRPr="00C82053" w:rsidRDefault="0011324C" w:rsidP="00C82053">
            <w:pPr>
              <w:pStyle w:val="a7"/>
              <w:rPr>
                <w:rStyle w:val="FontStyle14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90C3EC" w14:textId="77777777" w:rsidR="0011324C" w:rsidRPr="00C82053" w:rsidRDefault="0011324C" w:rsidP="00C82053">
            <w:pPr>
              <w:pStyle w:val="a7"/>
              <w:rPr>
                <w:rStyle w:val="FontStyle14"/>
              </w:rPr>
            </w:pP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B8F864" w14:textId="77777777" w:rsidR="0011324C" w:rsidRPr="00C82053" w:rsidRDefault="0011324C" w:rsidP="00C82053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1E155C" w14:textId="77777777" w:rsidR="0011324C" w:rsidRPr="00C82053" w:rsidRDefault="0011324C" w:rsidP="00C82053">
            <w:pPr>
              <w:pStyle w:val="a7"/>
              <w:rPr>
                <w:sz w:val="20"/>
                <w:szCs w:val="20"/>
              </w:rPr>
            </w:pPr>
          </w:p>
        </w:tc>
      </w:tr>
      <w:tr w:rsidR="0011324C" w:rsidRPr="00C82053" w14:paraId="73CA3E35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6031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2844" w14:textId="7318AA5A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Андреева Д.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AB32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659F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5109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C307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A793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AFE8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3AB7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3362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F339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8329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913D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A6BA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180A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3C1B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70B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F5BE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</w:tr>
      <w:tr w:rsidR="0011324C" w:rsidRPr="00C82053" w14:paraId="0E60B6D9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5C55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0412" w14:textId="3A2E7403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Барт В.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DC2F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F960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ACEC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936E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B78F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9F32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2E7C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2569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093B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FF57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7D75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A49C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A381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537F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FB7D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C7C6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</w:tr>
      <w:tr w:rsidR="0011324C" w:rsidRPr="00C82053" w14:paraId="13D67CA5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53FD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CA62" w14:textId="43C58294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Гармаева</w:t>
            </w:r>
            <w:proofErr w:type="spellEnd"/>
            <w:r>
              <w:rPr>
                <w:b/>
              </w:rPr>
              <w:t xml:space="preserve"> С.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4B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ECDB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79C1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C60A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612C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B246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E061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9E82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E70C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A116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87C9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E5BC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5495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AB891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3D75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A6D8" w14:textId="77777777" w:rsidR="0011324C" w:rsidRPr="00374FEC" w:rsidRDefault="00B43437" w:rsidP="00D1548C">
            <w:pPr>
              <w:pStyle w:val="Style2"/>
              <w:widowControl/>
            </w:pPr>
            <w:r>
              <w:t>4,5</w:t>
            </w:r>
          </w:p>
        </w:tc>
      </w:tr>
      <w:tr w:rsidR="0011324C" w:rsidRPr="00C82053" w14:paraId="51F4E86B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870E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F801" w14:textId="7D111FB2" w:rsidR="0011324C" w:rsidRPr="0011324C" w:rsidRDefault="00F90D53" w:rsidP="00926530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Гомбоева А.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28FD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37AC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915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EBEE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C003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EF8E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0AD5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44C1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5C82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AA24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E26C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71DAE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7663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91D1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B2A0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8AB3" w14:textId="77777777" w:rsidR="0011324C" w:rsidRPr="00374FEC" w:rsidRDefault="00B43437" w:rsidP="00D1548C">
            <w:pPr>
              <w:pStyle w:val="Style2"/>
              <w:widowControl/>
            </w:pPr>
            <w:r>
              <w:t>3,3</w:t>
            </w:r>
          </w:p>
        </w:tc>
      </w:tr>
      <w:tr w:rsidR="0011324C" w:rsidRPr="00C82053" w14:paraId="1360B682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2039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EBE4" w14:textId="4E09FB9C" w:rsidR="0011324C" w:rsidRPr="0011324C" w:rsidRDefault="00F90D53" w:rsidP="00926530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Джалилзода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8B13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64D7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7F91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DA6E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9870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B86F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5990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979E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6BFA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3F05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7D8E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8926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6B79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AD51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C449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DF69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</w:tr>
      <w:tr w:rsidR="0011324C" w:rsidRPr="00C82053" w14:paraId="1DDF921D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5A58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8F87" w14:textId="4BE978C8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Ильина М.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F24F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6E68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5DFB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23A0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88DE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7B07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6EE0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24BF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9506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CAE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2D37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4DD4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965B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000D2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3103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06D3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</w:tr>
      <w:tr w:rsidR="0011324C" w:rsidRPr="00C82053" w14:paraId="3E223074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4A0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7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C98A" w14:textId="533A2A73" w:rsidR="0011324C" w:rsidRPr="0011324C" w:rsidRDefault="00F90D53" w:rsidP="00926530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Клещ Е.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B4E9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1933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8919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8089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FCBB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809B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78B9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36D0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88BA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2621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A2AB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5C6D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A76D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D4BF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562F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4F1F" w14:textId="77777777" w:rsidR="0011324C" w:rsidRPr="00374FEC" w:rsidRDefault="00B43437" w:rsidP="00D1548C">
            <w:pPr>
              <w:pStyle w:val="Style2"/>
              <w:widowControl/>
            </w:pPr>
            <w:r>
              <w:t>4,5</w:t>
            </w:r>
          </w:p>
        </w:tc>
      </w:tr>
      <w:tr w:rsidR="0011324C" w:rsidRPr="00C82053" w14:paraId="5B22C508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A3F6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8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FBB1" w14:textId="59CBA17D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Корнакова</w:t>
            </w:r>
            <w:proofErr w:type="spellEnd"/>
            <w:r>
              <w:rPr>
                <w:b/>
              </w:rPr>
              <w:t xml:space="preserve"> Е.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A1A5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29CE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AF35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6942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DD1F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C76D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8048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2246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A249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8F9A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F2EA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F166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893A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7899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93F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AA31" w14:textId="77777777" w:rsidR="0011324C" w:rsidRPr="00374FEC" w:rsidRDefault="0011324C" w:rsidP="00D1548C">
            <w:pPr>
              <w:pStyle w:val="Style2"/>
              <w:widowControl/>
            </w:pPr>
          </w:p>
        </w:tc>
      </w:tr>
      <w:tr w:rsidR="0011324C" w:rsidRPr="00C82053" w14:paraId="6C9C85DC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BCB0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A4A6" w14:textId="2C3EFC62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Куржумова</w:t>
            </w:r>
            <w:proofErr w:type="spellEnd"/>
            <w:r>
              <w:rPr>
                <w:b/>
              </w:rPr>
              <w:t xml:space="preserve"> В.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3FAE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EC13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6407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3331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9FB0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0851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DC0D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A349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E2B7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4CFD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F5CD5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FF78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58E3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E272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EB22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4847" w14:textId="77777777" w:rsidR="0011324C" w:rsidRPr="00374FEC" w:rsidRDefault="0011324C" w:rsidP="00D1548C">
            <w:pPr>
              <w:pStyle w:val="Style2"/>
              <w:widowControl/>
            </w:pPr>
          </w:p>
        </w:tc>
      </w:tr>
      <w:tr w:rsidR="0011324C" w:rsidRPr="00C82053" w14:paraId="599C7B85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405B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D194" w14:textId="7D45328A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Малофеева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С.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F187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lastRenderedPageBreak/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D548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1421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222F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4A02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D58A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EC6B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A42E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5459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B9CB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63F6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E853A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9FAB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334C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B72F" w14:textId="77777777" w:rsidR="0011324C" w:rsidRPr="00374FEC" w:rsidRDefault="004D184D" w:rsidP="00D1548C">
            <w:pPr>
              <w:pStyle w:val="Style2"/>
              <w:widowControl/>
            </w:pPr>
            <w:r w:rsidRPr="00374FEC">
              <w:t>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7857" w14:textId="77777777" w:rsidR="0011324C" w:rsidRPr="00374FEC" w:rsidRDefault="00B43437" w:rsidP="00D1548C">
            <w:pPr>
              <w:pStyle w:val="Style2"/>
              <w:widowControl/>
            </w:pPr>
            <w:r>
              <w:t>4,5</w:t>
            </w:r>
          </w:p>
        </w:tc>
      </w:tr>
      <w:tr w:rsidR="0011324C" w:rsidRPr="00C82053" w14:paraId="664413F0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75F4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0D45" w14:textId="21572278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Мельникова В.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0507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CC37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1865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FC04B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E2C6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A491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11F7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E88D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4F6D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CD925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4466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BC85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0E62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BE2A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0EB4" w14:textId="77777777" w:rsidR="0011324C" w:rsidRPr="00374FEC" w:rsidRDefault="004D184D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C0C4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</w:tr>
      <w:tr w:rsidR="0011324C" w:rsidRPr="00C82053" w14:paraId="5F093DFC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DE3D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B441" w14:textId="2BF72467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Михайлова П.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299B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1338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24B79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2BD0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8FA5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98EB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1909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173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EE94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75A4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0ABD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DFBC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F86E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523B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52BD" w14:textId="77777777" w:rsidR="0011324C" w:rsidRPr="00374FEC" w:rsidRDefault="004D184D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E412" w14:textId="77777777" w:rsidR="0011324C" w:rsidRPr="00374FEC" w:rsidRDefault="0011324C" w:rsidP="00D1548C">
            <w:pPr>
              <w:pStyle w:val="Style2"/>
              <w:widowControl/>
            </w:pPr>
          </w:p>
        </w:tc>
      </w:tr>
      <w:tr w:rsidR="0011324C" w:rsidRPr="00C82053" w14:paraId="6E5985BF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D646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FA37" w14:textId="3013E524" w:rsidR="0011324C" w:rsidRPr="0011324C" w:rsidRDefault="00F90D53" w:rsidP="00926530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Маргарян</w:t>
            </w:r>
            <w:proofErr w:type="spellEnd"/>
            <w:r>
              <w:rPr>
                <w:b/>
              </w:rPr>
              <w:t xml:space="preserve"> М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186E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EA22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00B5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D807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47D4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6E34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80BB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567C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90A4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2E4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F154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D797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9EE9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4682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B86D" w14:textId="77777777" w:rsidR="0011324C" w:rsidRPr="00374FEC" w:rsidRDefault="004D184D" w:rsidP="00D1548C">
            <w:pPr>
              <w:pStyle w:val="Style2"/>
              <w:widowControl/>
            </w:pPr>
            <w:r w:rsidRPr="00374FEC">
              <w:t>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0737" w14:textId="77777777" w:rsidR="0011324C" w:rsidRPr="00374FEC" w:rsidRDefault="00B43437" w:rsidP="00D1548C">
            <w:pPr>
              <w:pStyle w:val="Style2"/>
              <w:widowControl/>
            </w:pPr>
            <w:r>
              <w:t>4,4</w:t>
            </w:r>
          </w:p>
        </w:tc>
      </w:tr>
      <w:tr w:rsidR="0011324C" w:rsidRPr="00C82053" w14:paraId="33AF46B7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D623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F055" w14:textId="5E0B74E0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Найданов</w:t>
            </w:r>
            <w:proofErr w:type="spellEnd"/>
            <w:r>
              <w:rPr>
                <w:b/>
              </w:rPr>
              <w:t xml:space="preserve"> К.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AAD9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02A1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8C05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51C4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9DA6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D427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B6E8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BADA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E521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1C12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CCC3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0FCF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502B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3E8A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0175" w14:textId="77777777" w:rsidR="0011324C" w:rsidRPr="00374FEC" w:rsidRDefault="004D184D" w:rsidP="00D1548C">
            <w:pPr>
              <w:pStyle w:val="Style2"/>
              <w:widowControl/>
            </w:pPr>
            <w:r w:rsidRPr="00374FEC">
              <w:t>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D0BA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</w:tr>
      <w:tr w:rsidR="0011324C" w:rsidRPr="00C82053" w14:paraId="3500E7DE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9778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D141" w14:textId="6DE67AF7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Полютов</w:t>
            </w:r>
            <w:proofErr w:type="spellEnd"/>
            <w:r>
              <w:rPr>
                <w:b/>
              </w:rPr>
              <w:t xml:space="preserve"> И.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6B5A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3323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9E94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7DF1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48CA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36BD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C3D6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8DAF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3B1B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64E0E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415B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2AD4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00FF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2BC1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3AEA" w14:textId="77777777" w:rsidR="0011324C" w:rsidRPr="00374FEC" w:rsidRDefault="004D184D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1EDD" w14:textId="77777777" w:rsidR="0011324C" w:rsidRPr="00374FEC" w:rsidRDefault="00B43437" w:rsidP="00D1548C">
            <w:pPr>
              <w:pStyle w:val="Style2"/>
              <w:widowControl/>
            </w:pPr>
            <w:r>
              <w:t>4,4</w:t>
            </w:r>
          </w:p>
        </w:tc>
      </w:tr>
      <w:tr w:rsidR="0011324C" w:rsidRPr="00C82053" w14:paraId="596842DE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F28E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39A7" w14:textId="4E593818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Рютин З.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B67A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3511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C9B4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8FA66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E635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6037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D31A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8455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7C56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9F58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E456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88A57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EFF1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BD35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46C3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7CA4" w14:textId="77777777" w:rsidR="0011324C" w:rsidRPr="00374FEC" w:rsidRDefault="0011324C" w:rsidP="00D1548C">
            <w:pPr>
              <w:pStyle w:val="Style2"/>
              <w:widowControl/>
            </w:pPr>
          </w:p>
        </w:tc>
      </w:tr>
      <w:tr w:rsidR="0011324C" w:rsidRPr="00C82053" w14:paraId="280F44D0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2DB2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17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C07C" w14:textId="6B7E3A56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Сывенюк</w:t>
            </w:r>
            <w:proofErr w:type="spellEnd"/>
            <w:r>
              <w:rPr>
                <w:b/>
              </w:rPr>
              <w:t xml:space="preserve"> Д.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1F13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076D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AD2D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6341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682A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EBE6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ABD4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C40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61D9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711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6AB9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02FD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7E33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3FA6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83F7" w14:textId="77777777" w:rsidR="0011324C" w:rsidRPr="00374FEC" w:rsidRDefault="004D184D" w:rsidP="00D1548C">
            <w:pPr>
              <w:pStyle w:val="Style2"/>
              <w:widowControl/>
            </w:pPr>
            <w:r w:rsidRPr="00374FEC">
              <w:t>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9191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</w:tr>
      <w:tr w:rsidR="0011324C" w:rsidRPr="00C82053" w14:paraId="7D7776FB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B0EF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18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A4B3" w14:textId="2C42CE27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Савельев Я.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6C2D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CBA4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D55DB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6F06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296C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F1D2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DA1C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2F54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641B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61A8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61FE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1FB1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C203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B877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A319" w14:textId="77777777" w:rsidR="0011324C" w:rsidRPr="00374FEC" w:rsidRDefault="004D184D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9EEB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</w:tr>
      <w:tr w:rsidR="0011324C" w:rsidRPr="00C82053" w14:paraId="63FC0062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C84AD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C6AD" w14:textId="257F0868" w:rsidR="0011324C" w:rsidRPr="0011324C" w:rsidRDefault="00F90D53" w:rsidP="00926530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Торопова С.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AEFE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1F71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EB60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73A1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B258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9F0E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A1B2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F9B1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AE7B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5A7B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0A8F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DCAE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B2B0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DB9D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C910" w14:textId="77777777" w:rsidR="0011324C" w:rsidRPr="00374FEC" w:rsidRDefault="004D184D" w:rsidP="00D1548C">
            <w:pPr>
              <w:pStyle w:val="Style2"/>
              <w:widowControl/>
            </w:pPr>
            <w:r w:rsidRPr="00374FEC">
              <w:t>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390A" w14:textId="77777777" w:rsidR="0011324C" w:rsidRPr="00374FEC" w:rsidRDefault="00B43437" w:rsidP="00D1548C">
            <w:pPr>
              <w:pStyle w:val="Style2"/>
              <w:widowControl/>
            </w:pPr>
            <w:r>
              <w:t>4,6</w:t>
            </w:r>
          </w:p>
        </w:tc>
      </w:tr>
      <w:tr w:rsidR="0011324C" w:rsidRPr="00C82053" w14:paraId="728B0149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A1F1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7B70" w14:textId="72B818C6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Федотов Е.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25D7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A51D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149C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A506" w14:textId="77777777" w:rsidR="0011324C" w:rsidRPr="00374FEC" w:rsidRDefault="00B43437" w:rsidP="00D1548C">
            <w:pPr>
              <w:pStyle w:val="Style2"/>
              <w:widowControl/>
            </w:pPr>
            <w:r>
              <w:t>55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6DD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1467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7E46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0883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591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E569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CDA8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632C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7137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29D8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F54D" w14:textId="77777777" w:rsidR="0011324C" w:rsidRPr="00374FEC" w:rsidRDefault="004D184D" w:rsidP="00D1548C">
            <w:pPr>
              <w:pStyle w:val="Style2"/>
              <w:widowControl/>
            </w:pPr>
            <w:r w:rsidRPr="00374FEC">
              <w:t>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366F" w14:textId="77777777" w:rsidR="0011324C" w:rsidRPr="00374FEC" w:rsidRDefault="00B43437" w:rsidP="00D1548C">
            <w:pPr>
              <w:pStyle w:val="Style2"/>
              <w:widowControl/>
            </w:pPr>
            <w:r>
              <w:t>4,8</w:t>
            </w:r>
          </w:p>
        </w:tc>
      </w:tr>
      <w:tr w:rsidR="0011324C" w:rsidRPr="00C82053" w14:paraId="79FB6084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39DD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C64D" w14:textId="298BF87A" w:rsidR="0011324C" w:rsidRPr="0011324C" w:rsidRDefault="00F90D53" w:rsidP="0095222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Францев В.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4AD9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11643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E15C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3D4E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C858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A274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DE63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2FD2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E94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8732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800A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CCF5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BE39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8E22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B11B" w14:textId="77777777" w:rsidR="0011324C" w:rsidRPr="00374FEC" w:rsidRDefault="004D184D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0AF0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</w:tr>
      <w:tr w:rsidR="0011324C" w:rsidRPr="00C82053" w14:paraId="05241BBA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529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DD73" w14:textId="77F87A2E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Хунсутдинов</w:t>
            </w:r>
            <w:proofErr w:type="spellEnd"/>
            <w:r>
              <w:rPr>
                <w:b/>
              </w:rPr>
              <w:t xml:space="preserve"> В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7087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629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58CD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525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30E1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0C12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CA69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D6A5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29C5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5363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396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D412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8152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E4E7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6204" w14:textId="77777777" w:rsidR="0011324C" w:rsidRPr="00374FEC" w:rsidRDefault="004D184D" w:rsidP="00D1548C">
            <w:pPr>
              <w:pStyle w:val="Style2"/>
              <w:widowControl/>
            </w:pPr>
            <w:r w:rsidRPr="00374FEC">
              <w:t>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DCBC" w14:textId="77777777" w:rsidR="0011324C" w:rsidRPr="00374FEC" w:rsidRDefault="00B43437" w:rsidP="00D1548C">
            <w:pPr>
              <w:pStyle w:val="Style2"/>
              <w:widowControl/>
            </w:pPr>
            <w:r>
              <w:t>3,6</w:t>
            </w:r>
          </w:p>
        </w:tc>
      </w:tr>
      <w:tr w:rsidR="0011324C" w:rsidRPr="00C82053" w14:paraId="70DBF633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52C2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D26A" w14:textId="5B00D144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Шпис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029A" w14:textId="77777777" w:rsidR="0011324C" w:rsidRPr="00374FEC" w:rsidRDefault="001730F8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9C78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8F37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3932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3C0F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DFE5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22DE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6DDA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F773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B38C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0C140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815B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3003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C685" w14:textId="77777777" w:rsidR="0011324C" w:rsidRPr="00374FEC" w:rsidRDefault="00B43437" w:rsidP="00D1548C">
            <w:pPr>
              <w:pStyle w:val="Style2"/>
              <w:widowControl/>
            </w:pPr>
            <w: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B795" w14:textId="77777777" w:rsidR="0011324C" w:rsidRPr="00374FEC" w:rsidRDefault="004D184D" w:rsidP="00D1548C">
            <w:pPr>
              <w:pStyle w:val="Style2"/>
              <w:widowControl/>
            </w:pPr>
            <w:r w:rsidRPr="00374FEC">
              <w:t>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8BBF" w14:textId="77777777" w:rsidR="0011324C" w:rsidRPr="00374FEC" w:rsidRDefault="00B43437" w:rsidP="00D1548C">
            <w:pPr>
              <w:pStyle w:val="Style2"/>
              <w:widowControl/>
            </w:pPr>
            <w:r>
              <w:t>4,7</w:t>
            </w:r>
          </w:p>
        </w:tc>
      </w:tr>
      <w:tr w:rsidR="0011324C" w:rsidRPr="00C82053" w14:paraId="0100E223" w14:textId="77777777" w:rsidTr="00200B5E"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FE3C" w14:textId="77777777" w:rsidR="0011324C" w:rsidRDefault="0011324C" w:rsidP="00D1548C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1972" w14:textId="27D35D89" w:rsidR="0011324C" w:rsidRPr="0011324C" w:rsidRDefault="00F90D53" w:rsidP="00D1548C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Яковлев И.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CF21" w14:textId="77777777" w:rsidR="0011324C" w:rsidRPr="00374FEC" w:rsidRDefault="00B43437" w:rsidP="00D1548C">
            <w:pPr>
              <w:pStyle w:val="Style2"/>
              <w:widowControl/>
            </w:pPr>
            <w: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FEFB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9C6E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F91C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7625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5484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1516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AB42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DAA4" w14:textId="77777777" w:rsidR="0011324C" w:rsidRPr="00374FEC" w:rsidRDefault="0073497B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B359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3B39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9DAC" w14:textId="77777777" w:rsidR="0011324C" w:rsidRPr="00374FEC" w:rsidRDefault="00B43437" w:rsidP="00D1548C">
            <w:pPr>
              <w:pStyle w:val="Style2"/>
              <w:widowControl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B085" w14:textId="77777777" w:rsidR="0011324C" w:rsidRPr="00374FEC" w:rsidRDefault="00D93F91" w:rsidP="00D1548C">
            <w:pPr>
              <w:pStyle w:val="Style2"/>
              <w:widowControl/>
            </w:pPr>
            <w:r w:rsidRPr="00374FEC"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B169" w14:textId="77777777" w:rsidR="0011324C" w:rsidRPr="00374FEC" w:rsidRDefault="00B43437" w:rsidP="00D1548C">
            <w:pPr>
              <w:pStyle w:val="Style2"/>
              <w:widowControl/>
            </w:pPr>
            <w: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F3D7" w14:textId="77777777" w:rsidR="0011324C" w:rsidRPr="00374FEC" w:rsidRDefault="004D184D" w:rsidP="00D1548C">
            <w:pPr>
              <w:pStyle w:val="Style2"/>
              <w:widowControl/>
            </w:pPr>
            <w:r w:rsidRPr="00374FEC">
              <w:t>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721E" w14:textId="77777777" w:rsidR="0011324C" w:rsidRPr="00374FEC" w:rsidRDefault="00B43437" w:rsidP="00D1548C">
            <w:pPr>
              <w:pStyle w:val="Style2"/>
              <w:widowControl/>
            </w:pPr>
            <w:r>
              <w:t>3,7</w:t>
            </w:r>
          </w:p>
        </w:tc>
      </w:tr>
      <w:tr w:rsidR="0011324C" w:rsidRPr="00C82053" w14:paraId="089F7370" w14:textId="77777777" w:rsidTr="00200B5E">
        <w:tc>
          <w:tcPr>
            <w:tcW w:w="2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6064" w14:textId="77777777" w:rsidR="0011324C" w:rsidRPr="00C82053" w:rsidRDefault="0011324C" w:rsidP="00D1548C">
            <w:pPr>
              <w:pStyle w:val="Style6"/>
              <w:widowControl/>
              <w:ind w:left="10" w:hanging="10"/>
              <w:rPr>
                <w:rStyle w:val="FontStyle13"/>
                <w:sz w:val="20"/>
                <w:szCs w:val="20"/>
              </w:rPr>
            </w:pPr>
            <w:r w:rsidRPr="00C82053">
              <w:rPr>
                <w:rStyle w:val="FontStyle13"/>
                <w:sz w:val="20"/>
                <w:szCs w:val="20"/>
              </w:rPr>
              <w:t>Итоговый     показа</w:t>
            </w:r>
            <w:r w:rsidRPr="00C82053">
              <w:rPr>
                <w:rStyle w:val="FontStyle13"/>
                <w:sz w:val="20"/>
                <w:szCs w:val="20"/>
              </w:rPr>
              <w:softHyphen/>
              <w:t>тель по группе (сред</w:t>
            </w:r>
            <w:r w:rsidRPr="00C82053">
              <w:rPr>
                <w:rStyle w:val="FontStyle13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9606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38C7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EC0B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3791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79C9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F222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BB39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4E60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9C74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F758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9F59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CB88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71512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2655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8012" w14:textId="77777777" w:rsidR="0011324C" w:rsidRPr="00374FEC" w:rsidRDefault="0011324C" w:rsidP="00D1548C">
            <w:pPr>
              <w:pStyle w:val="Style2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E951" w14:textId="77777777" w:rsidR="0011324C" w:rsidRPr="00374FEC" w:rsidRDefault="0011324C" w:rsidP="00D1548C">
            <w:pPr>
              <w:pStyle w:val="Style2"/>
              <w:widowControl/>
            </w:pPr>
          </w:p>
        </w:tc>
      </w:tr>
    </w:tbl>
    <w:p w14:paraId="681C4D34" w14:textId="77777777" w:rsidR="001072B3" w:rsidRPr="001072B3" w:rsidRDefault="0011324C" w:rsidP="001072B3">
      <w:pPr>
        <w:spacing w:line="240" w:lineRule="auto"/>
        <w:contextualSpacing/>
        <w:rPr>
          <w:b/>
          <w:sz w:val="24"/>
          <w:szCs w:val="24"/>
        </w:rPr>
      </w:pPr>
      <w:r w:rsidRPr="001072B3">
        <w:rPr>
          <w:b/>
          <w:sz w:val="24"/>
          <w:szCs w:val="24"/>
        </w:rPr>
        <w:t>Выводы (</w:t>
      </w:r>
      <w:proofErr w:type="gramStart"/>
      <w:r w:rsidRPr="001072B3">
        <w:rPr>
          <w:b/>
          <w:sz w:val="24"/>
          <w:szCs w:val="24"/>
        </w:rPr>
        <w:t>Сентябрь)</w:t>
      </w:r>
      <w:r w:rsidR="001072B3" w:rsidRPr="001072B3">
        <w:rPr>
          <w:b/>
          <w:sz w:val="24"/>
          <w:szCs w:val="24"/>
        </w:rPr>
        <w:t xml:space="preserve">   </w:t>
      </w:r>
      <w:proofErr w:type="gramEnd"/>
      <w:r w:rsidR="001072B3" w:rsidRPr="001072B3">
        <w:rPr>
          <w:b/>
          <w:sz w:val="24"/>
          <w:szCs w:val="24"/>
        </w:rPr>
        <w:t xml:space="preserve">                                                                                 Выводы (Май)</w:t>
      </w:r>
    </w:p>
    <w:p w14:paraId="20CAA29A" w14:textId="77777777" w:rsidR="0011324C" w:rsidRPr="001072B3" w:rsidRDefault="0011324C" w:rsidP="006D5682">
      <w:pPr>
        <w:spacing w:line="240" w:lineRule="auto"/>
        <w:contextualSpacing/>
        <w:rPr>
          <w:b/>
          <w:sz w:val="24"/>
          <w:szCs w:val="24"/>
        </w:rPr>
      </w:pPr>
    </w:p>
    <w:p w14:paraId="18CCB834" w14:textId="32ABEA3D" w:rsidR="001072B3" w:rsidRPr="001072B3" w:rsidRDefault="00DA3600" w:rsidP="006D568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Сформирован</w:t>
      </w:r>
      <w:r w:rsidR="001072B3" w:rsidRPr="001072B3">
        <w:rPr>
          <w:sz w:val="24"/>
          <w:szCs w:val="24"/>
        </w:rPr>
        <w:t>-</w:t>
      </w:r>
      <w:r w:rsidR="0011324C" w:rsidRPr="001072B3">
        <w:rPr>
          <w:sz w:val="24"/>
          <w:szCs w:val="24"/>
        </w:rPr>
        <w:t xml:space="preserve"> </w:t>
      </w:r>
      <w:r w:rsidR="007607C9" w:rsidRPr="001072B3">
        <w:rPr>
          <w:sz w:val="24"/>
          <w:szCs w:val="24"/>
        </w:rPr>
        <w:t xml:space="preserve">0 </w:t>
      </w:r>
      <w:r w:rsidR="0011324C" w:rsidRPr="001072B3">
        <w:rPr>
          <w:sz w:val="24"/>
          <w:szCs w:val="24"/>
        </w:rPr>
        <w:t>детей (</w:t>
      </w:r>
      <w:r w:rsidR="007607C9" w:rsidRPr="001072B3">
        <w:rPr>
          <w:sz w:val="24"/>
          <w:szCs w:val="24"/>
        </w:rPr>
        <w:t>0</w:t>
      </w:r>
      <w:r w:rsidR="0011324C" w:rsidRPr="001072B3">
        <w:rPr>
          <w:sz w:val="24"/>
          <w:szCs w:val="24"/>
        </w:rPr>
        <w:t xml:space="preserve"> </w:t>
      </w:r>
      <w:proofErr w:type="gramStart"/>
      <w:r w:rsidR="0011324C" w:rsidRPr="001072B3">
        <w:rPr>
          <w:sz w:val="24"/>
          <w:szCs w:val="24"/>
        </w:rPr>
        <w:t>%)</w:t>
      </w:r>
      <w:r w:rsidR="001072B3" w:rsidRPr="001072B3">
        <w:rPr>
          <w:sz w:val="24"/>
          <w:szCs w:val="24"/>
        </w:rPr>
        <w:t xml:space="preserve">   </w:t>
      </w:r>
      <w:proofErr w:type="gramEnd"/>
      <w:r w:rsidR="001072B3" w:rsidRPr="001072B3">
        <w:rPr>
          <w:sz w:val="24"/>
          <w:szCs w:val="24"/>
        </w:rPr>
        <w:t xml:space="preserve">                                                 </w:t>
      </w:r>
      <w:r w:rsidR="001072B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Сформирован</w:t>
      </w:r>
      <w:r w:rsidR="001072B3" w:rsidRPr="001072B3">
        <w:rPr>
          <w:sz w:val="24"/>
          <w:szCs w:val="24"/>
        </w:rPr>
        <w:t xml:space="preserve"> </w:t>
      </w:r>
      <w:r w:rsidR="00B43437">
        <w:rPr>
          <w:sz w:val="24"/>
          <w:szCs w:val="24"/>
        </w:rPr>
        <w:t>–</w:t>
      </w:r>
      <w:r w:rsidR="00F90D53">
        <w:rPr>
          <w:sz w:val="24"/>
          <w:szCs w:val="24"/>
        </w:rPr>
        <w:t xml:space="preserve"> 17д(70%)</w:t>
      </w:r>
    </w:p>
    <w:p w14:paraId="00C35698" w14:textId="23CC930A" w:rsidR="001072B3" w:rsidRPr="001072B3" w:rsidRDefault="00DA3600" w:rsidP="006D568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В стадии формирования</w:t>
      </w:r>
      <w:r w:rsidR="0011324C" w:rsidRPr="001072B3">
        <w:rPr>
          <w:sz w:val="24"/>
          <w:szCs w:val="24"/>
        </w:rPr>
        <w:t xml:space="preserve"> </w:t>
      </w:r>
      <w:r w:rsidR="001072B3" w:rsidRPr="001072B3">
        <w:rPr>
          <w:sz w:val="24"/>
          <w:szCs w:val="24"/>
        </w:rPr>
        <w:t>-</w:t>
      </w:r>
      <w:r w:rsidR="0059252A">
        <w:rPr>
          <w:sz w:val="24"/>
          <w:szCs w:val="24"/>
        </w:rPr>
        <w:t>2</w:t>
      </w:r>
      <w:r w:rsidR="00F90D53">
        <w:rPr>
          <w:sz w:val="24"/>
          <w:szCs w:val="24"/>
        </w:rPr>
        <w:t>4</w:t>
      </w:r>
      <w:r w:rsidR="0011324C" w:rsidRPr="001072B3">
        <w:rPr>
          <w:sz w:val="24"/>
          <w:szCs w:val="24"/>
        </w:rPr>
        <w:t>детей (</w:t>
      </w:r>
      <w:r w:rsidR="007607C9" w:rsidRPr="001072B3">
        <w:rPr>
          <w:sz w:val="24"/>
          <w:szCs w:val="24"/>
        </w:rPr>
        <w:t>10</w:t>
      </w:r>
      <w:r w:rsidR="0011324C" w:rsidRPr="001072B3">
        <w:rPr>
          <w:sz w:val="24"/>
          <w:szCs w:val="24"/>
        </w:rPr>
        <w:t xml:space="preserve">0 </w:t>
      </w:r>
      <w:proofErr w:type="gramStart"/>
      <w:r w:rsidR="0011324C" w:rsidRPr="001072B3">
        <w:rPr>
          <w:sz w:val="24"/>
          <w:szCs w:val="24"/>
        </w:rPr>
        <w:t>%)</w:t>
      </w:r>
      <w:r w:rsidR="001072B3" w:rsidRPr="001072B3">
        <w:rPr>
          <w:sz w:val="24"/>
          <w:szCs w:val="24"/>
        </w:rPr>
        <w:t xml:space="preserve">   </w:t>
      </w:r>
      <w:proofErr w:type="gramEnd"/>
      <w:r w:rsidR="001072B3" w:rsidRPr="001072B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</w:t>
      </w:r>
      <w:r w:rsidR="00F90D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В стадии формирования</w:t>
      </w:r>
      <w:r w:rsidR="001072B3" w:rsidRPr="001072B3">
        <w:rPr>
          <w:sz w:val="24"/>
          <w:szCs w:val="24"/>
        </w:rPr>
        <w:t xml:space="preserve"> </w:t>
      </w:r>
      <w:r w:rsidR="00B43437">
        <w:rPr>
          <w:sz w:val="24"/>
          <w:szCs w:val="24"/>
        </w:rPr>
        <w:t>–</w:t>
      </w:r>
      <w:r w:rsidR="001072B3" w:rsidRPr="001072B3">
        <w:rPr>
          <w:sz w:val="24"/>
          <w:szCs w:val="24"/>
        </w:rPr>
        <w:t xml:space="preserve"> </w:t>
      </w:r>
      <w:r w:rsidR="00F90D53">
        <w:rPr>
          <w:sz w:val="24"/>
          <w:szCs w:val="24"/>
        </w:rPr>
        <w:t>8д(30%)</w:t>
      </w:r>
    </w:p>
    <w:p w14:paraId="60DDC56E" w14:textId="7A319FA7" w:rsidR="0011324C" w:rsidRPr="001072B3" w:rsidRDefault="00DA3600" w:rsidP="006D568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Не сформирован</w:t>
      </w:r>
      <w:r w:rsidR="007607C9" w:rsidRPr="001072B3">
        <w:rPr>
          <w:sz w:val="24"/>
          <w:szCs w:val="24"/>
        </w:rPr>
        <w:t xml:space="preserve"> -</w:t>
      </w:r>
      <w:r w:rsidR="001072B3">
        <w:rPr>
          <w:sz w:val="24"/>
          <w:szCs w:val="24"/>
        </w:rPr>
        <w:t xml:space="preserve">   </w:t>
      </w:r>
      <w:r w:rsidR="007607C9" w:rsidRPr="001072B3">
        <w:rPr>
          <w:sz w:val="24"/>
          <w:szCs w:val="24"/>
        </w:rPr>
        <w:t>0 детей (0</w:t>
      </w:r>
      <w:proofErr w:type="gramStart"/>
      <w:r w:rsidR="007607C9" w:rsidRPr="001072B3">
        <w:rPr>
          <w:sz w:val="24"/>
          <w:szCs w:val="24"/>
        </w:rPr>
        <w:t>%)</w:t>
      </w:r>
      <w:r w:rsidR="001072B3" w:rsidRPr="001072B3">
        <w:rPr>
          <w:sz w:val="24"/>
          <w:szCs w:val="24"/>
        </w:rPr>
        <w:t xml:space="preserve">   </w:t>
      </w:r>
      <w:proofErr w:type="gramEnd"/>
      <w:r w:rsidR="001072B3" w:rsidRPr="001072B3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Не сформирован</w:t>
      </w:r>
      <w:r w:rsidR="001072B3" w:rsidRPr="001072B3">
        <w:rPr>
          <w:sz w:val="24"/>
          <w:szCs w:val="24"/>
        </w:rPr>
        <w:t xml:space="preserve"> – </w:t>
      </w:r>
      <w:r w:rsidR="00F90D53">
        <w:rPr>
          <w:sz w:val="24"/>
          <w:szCs w:val="24"/>
        </w:rPr>
        <w:t>0</w:t>
      </w:r>
      <w:r w:rsidR="001072B3" w:rsidRPr="001072B3">
        <w:rPr>
          <w:sz w:val="24"/>
          <w:szCs w:val="24"/>
        </w:rPr>
        <w:t xml:space="preserve"> </w:t>
      </w:r>
    </w:p>
    <w:p w14:paraId="36EC005A" w14:textId="77777777" w:rsidR="006D5682" w:rsidRPr="001072B3" w:rsidRDefault="006D5682" w:rsidP="006D5682">
      <w:pPr>
        <w:spacing w:line="240" w:lineRule="auto"/>
        <w:contextualSpacing/>
        <w:rPr>
          <w:sz w:val="24"/>
          <w:szCs w:val="24"/>
        </w:rPr>
      </w:pPr>
    </w:p>
    <w:p w14:paraId="16D65783" w14:textId="77777777" w:rsidR="006D5682" w:rsidRPr="001072B3" w:rsidRDefault="001072B3" w:rsidP="006D5682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="006D5682" w:rsidRPr="001072B3">
        <w:rPr>
          <w:b/>
          <w:sz w:val="24"/>
          <w:szCs w:val="24"/>
        </w:rPr>
        <w:t xml:space="preserve">Методика проведения </w:t>
      </w:r>
    </w:p>
    <w:p w14:paraId="37E7F5C3" w14:textId="77777777" w:rsidR="006D5682" w:rsidRPr="001072B3" w:rsidRDefault="006D5682" w:rsidP="006D568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 xml:space="preserve">1. </w:t>
      </w:r>
      <w:r w:rsidR="0011324C" w:rsidRPr="001072B3">
        <w:rPr>
          <w:sz w:val="24"/>
          <w:szCs w:val="24"/>
        </w:rPr>
        <w:t xml:space="preserve">Узнает песни по мелодии. </w:t>
      </w:r>
      <w:r w:rsidRPr="001072B3">
        <w:rPr>
          <w:sz w:val="24"/>
          <w:szCs w:val="24"/>
        </w:rPr>
        <w:t>Цель</w:t>
      </w:r>
      <w:proofErr w:type="gramStart"/>
      <w:r w:rsidRPr="001072B3">
        <w:rPr>
          <w:sz w:val="24"/>
          <w:szCs w:val="24"/>
        </w:rPr>
        <w:t xml:space="preserve">: </w:t>
      </w:r>
      <w:r w:rsidR="0011324C" w:rsidRPr="001072B3">
        <w:rPr>
          <w:sz w:val="24"/>
          <w:szCs w:val="24"/>
        </w:rPr>
        <w:t>Может</w:t>
      </w:r>
      <w:proofErr w:type="gramEnd"/>
      <w:r w:rsidR="0011324C" w:rsidRPr="001072B3">
        <w:rPr>
          <w:sz w:val="24"/>
          <w:szCs w:val="24"/>
        </w:rPr>
        <w:t xml:space="preserve"> петь протяжно, четко произносить слова; вместе с другими детьми — начинать и заканчивать пение. </w:t>
      </w:r>
    </w:p>
    <w:p w14:paraId="58CC0405" w14:textId="77777777" w:rsidR="00C82053" w:rsidRPr="001072B3" w:rsidRDefault="0011324C" w:rsidP="006D568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>Методы: проблемная ситуация, наблюдение. Материал: ситуация пения детьми знакомой песни (на выбор). Форма проведения: подгрупповая, групповая. Задание: «Сейчас все вместе будем петь песню»</w:t>
      </w:r>
    </w:p>
    <w:p w14:paraId="25C306EA" w14:textId="77777777" w:rsidR="0011324C" w:rsidRPr="001072B3" w:rsidRDefault="006D5682" w:rsidP="006D5682">
      <w:pPr>
        <w:spacing w:line="240" w:lineRule="auto"/>
        <w:contextualSpacing/>
        <w:rPr>
          <w:rStyle w:val="FontStyle11"/>
          <w:sz w:val="24"/>
          <w:szCs w:val="24"/>
        </w:rPr>
      </w:pPr>
      <w:r w:rsidRPr="001072B3">
        <w:rPr>
          <w:sz w:val="24"/>
          <w:szCs w:val="24"/>
        </w:rPr>
        <w:t>2. «Укрась вазу». Цель: выявить умения правильно держать ножницы, резать по прямой линии, закруглять углы, делить на части, располагать на листе.</w:t>
      </w:r>
      <w:r w:rsidR="00E0392F" w:rsidRPr="001072B3">
        <w:rPr>
          <w:sz w:val="24"/>
          <w:szCs w:val="24"/>
        </w:rPr>
        <w:t xml:space="preserve"> </w:t>
      </w:r>
      <w:r w:rsidR="0011324C" w:rsidRPr="001072B3">
        <w:rPr>
          <w:sz w:val="24"/>
          <w:szCs w:val="24"/>
        </w:rPr>
        <w:t>Методы: проблемная ситуация, наблюдение. Материал: геометрические фигуры из бумаги разных цветов и фактур (круг, квадрат, треугольник), заготовка ваза. Форма проведения: подгрупповая. Задание: «Укрась вазу».</w:t>
      </w:r>
    </w:p>
    <w:p w14:paraId="45ED0358" w14:textId="77777777" w:rsidR="007607C9" w:rsidRDefault="007607C9" w:rsidP="00C82053">
      <w:pPr>
        <w:pStyle w:val="Style1"/>
        <w:widowControl/>
        <w:spacing w:before="48"/>
        <w:ind w:left="4886"/>
        <w:jc w:val="both"/>
        <w:rPr>
          <w:rStyle w:val="FontStyle17"/>
          <w:sz w:val="24"/>
          <w:szCs w:val="24"/>
        </w:rPr>
      </w:pPr>
    </w:p>
    <w:p w14:paraId="30A6139F" w14:textId="77777777" w:rsidR="00C82053" w:rsidRPr="0011324C" w:rsidRDefault="001072B3" w:rsidP="00C82053">
      <w:pPr>
        <w:pStyle w:val="Style1"/>
        <w:widowControl/>
        <w:spacing w:before="48"/>
        <w:ind w:left="4886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lastRenderedPageBreak/>
        <w:t xml:space="preserve">  </w:t>
      </w:r>
      <w:r w:rsidR="00C82053" w:rsidRPr="0011324C">
        <w:rPr>
          <w:rStyle w:val="FontStyle17"/>
          <w:sz w:val="24"/>
          <w:szCs w:val="24"/>
        </w:rPr>
        <w:t>Образовательная область «Физическое развитие»</w:t>
      </w:r>
    </w:p>
    <w:p w14:paraId="6E4B8DA1" w14:textId="77777777" w:rsidR="0011324C" w:rsidRPr="0011324C" w:rsidRDefault="0011324C" w:rsidP="0011324C">
      <w:pPr>
        <w:pStyle w:val="a7"/>
        <w:rPr>
          <w:rFonts w:ascii="Times New Roman" w:hAnsi="Times New Roman" w:cs="Times New Roman"/>
          <w:sz w:val="24"/>
          <w:szCs w:val="24"/>
        </w:rPr>
      </w:pPr>
      <w:r w:rsidRPr="0011324C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1132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1324C">
        <w:rPr>
          <w:rFonts w:ascii="Times New Roman" w:hAnsi="Times New Roman" w:cs="Times New Roman"/>
          <w:sz w:val="24"/>
          <w:szCs w:val="24"/>
        </w:rPr>
        <w:t>Выявить</w:t>
      </w:r>
      <w:proofErr w:type="gramEnd"/>
      <w:r w:rsidRPr="00113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уровень физического развития</w:t>
      </w:r>
      <w:r w:rsidR="007607C9">
        <w:rPr>
          <w:rFonts w:ascii="Times New Roman" w:hAnsi="Times New Roman" w:cs="Times New Roman"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8555A5" w14:textId="78D903A5" w:rsidR="0011324C" w:rsidRPr="0011324C" w:rsidRDefault="0011324C" w:rsidP="0011324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1324C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280D35">
        <w:rPr>
          <w:rFonts w:ascii="Times New Roman" w:hAnsi="Times New Roman" w:cs="Times New Roman"/>
          <w:b/>
          <w:sz w:val="24"/>
          <w:szCs w:val="24"/>
        </w:rPr>
        <w:t xml:space="preserve">подготовительная </w:t>
      </w:r>
      <w:r w:rsidRPr="0011324C">
        <w:rPr>
          <w:rFonts w:ascii="Times New Roman" w:hAnsi="Times New Roman" w:cs="Times New Roman"/>
          <w:b/>
          <w:sz w:val="24"/>
          <w:szCs w:val="24"/>
        </w:rPr>
        <w:t>№</w:t>
      </w:r>
      <w:r w:rsidR="00615F18">
        <w:rPr>
          <w:rFonts w:ascii="Times New Roman" w:hAnsi="Times New Roman" w:cs="Times New Roman"/>
          <w:b/>
          <w:sz w:val="24"/>
          <w:szCs w:val="24"/>
        </w:rPr>
        <w:t>12</w:t>
      </w:r>
      <w:r w:rsidRPr="00113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Количество детей: </w:t>
      </w:r>
      <w:r w:rsidR="0059252A">
        <w:rPr>
          <w:rFonts w:ascii="Times New Roman" w:hAnsi="Times New Roman" w:cs="Times New Roman"/>
          <w:b/>
          <w:sz w:val="24"/>
          <w:szCs w:val="24"/>
        </w:rPr>
        <w:t>2</w:t>
      </w:r>
      <w:r w:rsidR="00615F18">
        <w:rPr>
          <w:rFonts w:ascii="Times New Roman" w:hAnsi="Times New Roman" w:cs="Times New Roman"/>
          <w:b/>
          <w:sz w:val="24"/>
          <w:szCs w:val="24"/>
        </w:rPr>
        <w:t>4</w:t>
      </w:r>
    </w:p>
    <w:p w14:paraId="0D337409" w14:textId="5DA6B06F" w:rsidR="0011324C" w:rsidRPr="0011324C" w:rsidRDefault="0011324C" w:rsidP="0011324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324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170D7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17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2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5F18">
        <w:rPr>
          <w:rFonts w:ascii="Times New Roman" w:hAnsi="Times New Roman" w:cs="Times New Roman"/>
          <w:b/>
          <w:sz w:val="24"/>
          <w:szCs w:val="24"/>
        </w:rPr>
        <w:t>Бубнова</w:t>
      </w:r>
      <w:proofErr w:type="spellEnd"/>
      <w:r w:rsidR="00615F18">
        <w:rPr>
          <w:rFonts w:ascii="Times New Roman" w:hAnsi="Times New Roman" w:cs="Times New Roman"/>
          <w:b/>
          <w:sz w:val="24"/>
          <w:szCs w:val="24"/>
        </w:rPr>
        <w:t xml:space="preserve"> О.Г.</w:t>
      </w:r>
      <w:r w:rsidR="0095222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70D79">
        <w:rPr>
          <w:rFonts w:ascii="Times New Roman" w:hAnsi="Times New Roman" w:cs="Times New Roman"/>
          <w:b/>
          <w:sz w:val="24"/>
          <w:szCs w:val="24"/>
        </w:rPr>
        <w:t>Дата обследования:</w:t>
      </w:r>
      <w:r w:rsidR="0095222C">
        <w:rPr>
          <w:rFonts w:ascii="Times New Roman" w:hAnsi="Times New Roman" w:cs="Times New Roman"/>
          <w:b/>
          <w:sz w:val="24"/>
          <w:szCs w:val="24"/>
        </w:rPr>
        <w:t xml:space="preserve"> сентябрь</w:t>
      </w:r>
      <w:r w:rsidR="00615F18">
        <w:rPr>
          <w:rFonts w:ascii="Times New Roman" w:hAnsi="Times New Roman" w:cs="Times New Roman"/>
          <w:b/>
          <w:sz w:val="24"/>
          <w:szCs w:val="24"/>
        </w:rPr>
        <w:t xml:space="preserve"> 2022г.-май 2023г.</w:t>
      </w:r>
    </w:p>
    <w:p w14:paraId="09F72FA0" w14:textId="77777777" w:rsidR="00C82053" w:rsidRDefault="00C82053" w:rsidP="00C82053">
      <w:pPr>
        <w:spacing w:after="149" w:line="1" w:lineRule="exact"/>
        <w:rPr>
          <w:sz w:val="2"/>
          <w:szCs w:val="2"/>
        </w:rPr>
      </w:pPr>
    </w:p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032"/>
        <w:gridCol w:w="816"/>
        <w:gridCol w:w="1214"/>
        <w:gridCol w:w="667"/>
        <w:gridCol w:w="1214"/>
        <w:gridCol w:w="658"/>
        <w:gridCol w:w="1210"/>
        <w:gridCol w:w="658"/>
        <w:gridCol w:w="1229"/>
        <w:gridCol w:w="667"/>
        <w:gridCol w:w="1224"/>
        <w:gridCol w:w="830"/>
        <w:gridCol w:w="1200"/>
        <w:gridCol w:w="1130"/>
      </w:tblGrid>
      <w:tr w:rsidR="00C82053" w14:paraId="5AD0B901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EAC2FF" w14:textId="77777777" w:rsidR="00C82053" w:rsidRDefault="00C82053" w:rsidP="00D1548C">
            <w:pPr>
              <w:pStyle w:val="Style9"/>
              <w:widowControl/>
              <w:ind w:firstLine="38"/>
              <w:rPr>
                <w:rStyle w:val="FontStyle20"/>
              </w:rPr>
            </w:pPr>
            <w:r>
              <w:rPr>
                <w:rStyle w:val="FontStyle20"/>
              </w:rPr>
              <w:t>№ 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47A17A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ФИО ребенка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B471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Знает о значении для здоровья утренней гим</w:t>
            </w:r>
            <w:r>
              <w:rPr>
                <w:rStyle w:val="FontStyle20"/>
              </w:rPr>
              <w:softHyphen/>
              <w:t>настики, закаливания, соблюдения     режима дня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14D7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Соблюдает   элементар</w:t>
            </w:r>
            <w:r>
              <w:rPr>
                <w:rStyle w:val="FontStyle20"/>
              </w:rPr>
              <w:softHyphen/>
              <w:t>ные правила личной ги</w:t>
            </w:r>
            <w:r>
              <w:rPr>
                <w:rStyle w:val="FontStyle20"/>
              </w:rPr>
              <w:softHyphen/>
              <w:t>гиены, опрятности</w:t>
            </w: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4203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Умеет     самостоятель</w:t>
            </w:r>
            <w:r>
              <w:rPr>
                <w:rStyle w:val="FontStyle20"/>
              </w:rPr>
              <w:softHyphen/>
              <w:t>но одеваться и разде</w:t>
            </w:r>
            <w:r>
              <w:rPr>
                <w:rStyle w:val="FontStyle20"/>
              </w:rPr>
              <w:softHyphen/>
              <w:t>ваться, убирает одежду и обувь в шкафчик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58FC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Ловит мяч с расстоя</w:t>
            </w:r>
            <w:r>
              <w:rPr>
                <w:rStyle w:val="FontStyle20"/>
              </w:rPr>
              <w:softHyphen/>
              <w:t xml:space="preserve">ния. Метает мяч </w:t>
            </w:r>
            <w:proofErr w:type="gramStart"/>
            <w:r>
              <w:rPr>
                <w:rStyle w:val="FontStyle20"/>
              </w:rPr>
              <w:t>разны</w:t>
            </w:r>
            <w:r>
              <w:rPr>
                <w:rStyle w:val="FontStyle20"/>
              </w:rPr>
              <w:softHyphen/>
              <w:t>ми  способами</w:t>
            </w:r>
            <w:proofErr w:type="gramEnd"/>
            <w:r>
              <w:rPr>
                <w:rStyle w:val="FontStyle20"/>
              </w:rPr>
              <w:t xml:space="preserve">  правой и левой руками, отбива</w:t>
            </w:r>
            <w:r>
              <w:rPr>
                <w:rStyle w:val="FontStyle20"/>
              </w:rPr>
              <w:softHyphen/>
              <w:t>ет о пол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AF8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 xml:space="preserve">Строится   </w:t>
            </w:r>
            <w:proofErr w:type="gramStart"/>
            <w:r>
              <w:rPr>
                <w:rStyle w:val="FontStyle20"/>
              </w:rPr>
              <w:t>по  заданию</w:t>
            </w:r>
            <w:proofErr w:type="gramEnd"/>
            <w:r>
              <w:rPr>
                <w:rStyle w:val="FontStyle20"/>
              </w:rPr>
              <w:t xml:space="preserve"> взрослого   в   шеренгу, в колонну по одному, парами, в круг</w:t>
            </w:r>
          </w:p>
        </w:tc>
        <w:tc>
          <w:tcPr>
            <w:tcW w:w="2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A363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 xml:space="preserve">Определяет     положение предметов в пространстве, умеет двигаться в нужном </w:t>
            </w:r>
            <w:proofErr w:type="gramStart"/>
            <w:r>
              <w:rPr>
                <w:rStyle w:val="FontStyle20"/>
              </w:rPr>
              <w:t xml:space="preserve">направлении,   </w:t>
            </w:r>
            <w:proofErr w:type="gramEnd"/>
            <w:r>
              <w:rPr>
                <w:rStyle w:val="FontStyle20"/>
              </w:rPr>
              <w:t xml:space="preserve">   находит правую и левую руки</w:t>
            </w:r>
          </w:p>
        </w:tc>
        <w:tc>
          <w:tcPr>
            <w:tcW w:w="2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0F1D" w14:textId="77777777" w:rsidR="00C82053" w:rsidRDefault="00C82053" w:rsidP="00D1548C">
            <w:pPr>
              <w:pStyle w:val="Style9"/>
              <w:widowControl/>
              <w:spacing w:line="202" w:lineRule="exact"/>
              <w:rPr>
                <w:rStyle w:val="FontStyle20"/>
              </w:rPr>
            </w:pPr>
            <w:r>
              <w:rPr>
                <w:rStyle w:val="FontStyle20"/>
              </w:rPr>
              <w:t>Итоговый   показатель по   каждому   ребенку (среднее значение)</w:t>
            </w:r>
          </w:p>
        </w:tc>
      </w:tr>
      <w:tr w:rsidR="00C82053" w14:paraId="73A834F3" w14:textId="77777777" w:rsidTr="0011324C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43AB" w14:textId="77777777" w:rsidR="00C82053" w:rsidRDefault="00C82053" w:rsidP="00D1548C">
            <w:pPr>
              <w:pStyle w:val="Style2"/>
              <w:widowControl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A49A" w14:textId="77777777" w:rsidR="00C82053" w:rsidRDefault="00C82053" w:rsidP="00D1548C">
            <w:pPr>
              <w:pStyle w:val="Style2"/>
              <w:widowControl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8B99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сентябрь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5CC0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май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085F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сентябрь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D716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май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5823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сентябрь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F4FB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май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18DA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сентябрь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2A99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май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3C1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сентябрь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5CD6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май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62E4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сентябрь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CD46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май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C76D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сентябрь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87FF" w14:textId="77777777" w:rsidR="00C82053" w:rsidRDefault="00C82053" w:rsidP="00D1548C">
            <w:pPr>
              <w:pStyle w:val="Style9"/>
              <w:widowControl/>
              <w:rPr>
                <w:rStyle w:val="FontStyle20"/>
              </w:rPr>
            </w:pPr>
            <w:r>
              <w:rPr>
                <w:rStyle w:val="FontStyle20"/>
              </w:rPr>
              <w:t>май</w:t>
            </w:r>
          </w:p>
        </w:tc>
      </w:tr>
      <w:tr w:rsidR="00615F18" w14:paraId="470A4680" w14:textId="77777777" w:rsidTr="00C6448A">
        <w:trPr>
          <w:trHeight w:val="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3D06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D4A4" w14:textId="39740DEB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Андреева Д.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59AB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B089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98C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BA6B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4415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7AFB9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1ABC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5F90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D2CF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B38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9C6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873F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2818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0101" w14:textId="77777777" w:rsidR="00615F18" w:rsidRDefault="00615F18" w:rsidP="00615F18">
            <w:pPr>
              <w:pStyle w:val="Style2"/>
              <w:widowControl/>
            </w:pPr>
          </w:p>
        </w:tc>
      </w:tr>
      <w:tr w:rsidR="00615F18" w14:paraId="61A963A1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6CBF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C9D5" w14:textId="1B94621C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Барт В.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C054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2917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1146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3EE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E1B7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CB33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3354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227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B455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E344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7EFE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C791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D1BA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B46C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</w:tr>
      <w:tr w:rsidR="00615F18" w14:paraId="19973DC3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13DF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992" w14:textId="46359D0D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Гармаева</w:t>
            </w:r>
            <w:proofErr w:type="spellEnd"/>
            <w:r>
              <w:rPr>
                <w:b/>
              </w:rPr>
              <w:t xml:space="preserve"> С.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BB6C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FFB8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F563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8BA4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E0A7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4ADA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3B0E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41DB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4A1F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5FC1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3672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8A41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CD75" w14:textId="77777777" w:rsidR="00615F18" w:rsidRDefault="00615F18" w:rsidP="00615F18">
            <w:pPr>
              <w:pStyle w:val="Style2"/>
              <w:widowControl/>
            </w:pPr>
            <w:r>
              <w:t>3,3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E647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</w:tr>
      <w:tr w:rsidR="00615F18" w14:paraId="1EEF482B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2101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01EB" w14:textId="7A755F5A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Гомбоева А.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9D6B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CDE4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6A43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5C4A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5573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1236C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CFCF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0F6A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3FD6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9E8D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6EB4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B3F3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52D5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A23F" w14:textId="77777777" w:rsidR="00615F18" w:rsidRDefault="00615F18" w:rsidP="00615F18">
            <w:pPr>
              <w:pStyle w:val="Style2"/>
              <w:widowControl/>
            </w:pPr>
            <w:r>
              <w:t>3,6</w:t>
            </w:r>
          </w:p>
        </w:tc>
      </w:tr>
      <w:tr w:rsidR="00615F18" w14:paraId="2547419A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6812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5B32" w14:textId="0E7E6361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Джалилзода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7324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0E29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0BD2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315C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677F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3B24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C345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1D3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7C39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82FB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9CB7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07E7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E037" w14:textId="77777777" w:rsidR="00615F18" w:rsidRDefault="00615F18" w:rsidP="00615F18">
            <w:pPr>
              <w:pStyle w:val="Style2"/>
              <w:widowControl/>
            </w:pPr>
            <w:r>
              <w:t>3,3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79C6" w14:textId="77777777" w:rsidR="00615F18" w:rsidRDefault="00615F18" w:rsidP="00615F18">
            <w:pPr>
              <w:pStyle w:val="Style2"/>
              <w:widowControl/>
            </w:pPr>
            <w:r>
              <w:t>4,5</w:t>
            </w:r>
          </w:p>
        </w:tc>
      </w:tr>
      <w:tr w:rsidR="00615F18" w14:paraId="2478BEE6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6BEB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DEFA" w14:textId="0D86D6CD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Ильина М.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F70A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E26D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0E06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A5EB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F984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F8D2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6F26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F400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CC1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1044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C69C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3A91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CBC18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8C274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</w:tr>
      <w:tr w:rsidR="00615F18" w14:paraId="02F893FF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4077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F6F1" w14:textId="4113FCAF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Клещ Е.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29A2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FA87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DC3E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1024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F1D9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D139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44D0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8F85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9E62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F0DE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3144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D584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24A8" w14:textId="77777777" w:rsidR="00615F18" w:rsidRDefault="00615F18" w:rsidP="00615F18">
            <w:pPr>
              <w:pStyle w:val="Style2"/>
              <w:widowControl/>
            </w:pPr>
            <w:r>
              <w:t>3,4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3CF7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</w:tr>
      <w:tr w:rsidR="00615F18" w14:paraId="7C61687E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3CF6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5A00" w14:textId="1FAA3C0A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Корнакова</w:t>
            </w:r>
            <w:proofErr w:type="spellEnd"/>
            <w:r>
              <w:rPr>
                <w:b/>
              </w:rPr>
              <w:t xml:space="preserve"> Е.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781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AAEB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E08C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3944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E0D1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4FD3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1757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20BD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B05E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C83C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7093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9BE1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F6E9" w14:textId="77777777" w:rsidR="00615F18" w:rsidRDefault="00615F18" w:rsidP="00615F18">
            <w:pPr>
              <w:pStyle w:val="Style2"/>
              <w:widowControl/>
            </w:pPr>
            <w:r>
              <w:t>3,4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F8E6" w14:textId="77777777" w:rsidR="00615F18" w:rsidRDefault="00615F18" w:rsidP="00615F18">
            <w:pPr>
              <w:pStyle w:val="Style2"/>
              <w:widowControl/>
            </w:pPr>
            <w:r>
              <w:t>4,3</w:t>
            </w:r>
          </w:p>
        </w:tc>
      </w:tr>
      <w:tr w:rsidR="00615F18" w14:paraId="10A71209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9AEA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E7A3" w14:textId="5D38DEE1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Куржумова</w:t>
            </w:r>
            <w:proofErr w:type="spellEnd"/>
            <w:r>
              <w:rPr>
                <w:b/>
              </w:rPr>
              <w:t xml:space="preserve"> В.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2FE1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B882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3109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0FFD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6881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DFA1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D0E6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BDE0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EAB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0601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0A75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3041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E9EE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31C4" w14:textId="77777777" w:rsidR="00615F18" w:rsidRDefault="00615F18" w:rsidP="00615F18">
            <w:pPr>
              <w:pStyle w:val="Style2"/>
              <w:widowControl/>
            </w:pPr>
          </w:p>
        </w:tc>
      </w:tr>
      <w:tr w:rsidR="00615F18" w14:paraId="7579ABA4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90F9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9904" w14:textId="38B1E5CD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Малофеева</w:t>
            </w:r>
            <w:proofErr w:type="spellEnd"/>
            <w:r>
              <w:rPr>
                <w:b/>
              </w:rPr>
              <w:t xml:space="preserve"> С.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1255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2596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DC1D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F83C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FC5F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BBE7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5C45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8440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8C81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F114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594B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6199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EBC6" w14:textId="77777777" w:rsidR="00615F18" w:rsidRDefault="00615F18" w:rsidP="00615F18">
            <w:pPr>
              <w:pStyle w:val="Style2"/>
              <w:widowControl/>
            </w:pPr>
            <w:r>
              <w:t>3,5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CBF74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</w:tr>
      <w:tr w:rsidR="00615F18" w14:paraId="5924ECC7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9F00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968C" w14:textId="27E07405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Мельникова В.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40A5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ADDE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F2C5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303A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17E9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FC45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A681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689F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79B8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7F81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54C7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12C3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8CB8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4C6F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</w:tr>
      <w:tr w:rsidR="00615F18" w14:paraId="312BFB28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7FCE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0929" w14:textId="007B77F2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Михайлова П.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1F2A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9414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ACFD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4B11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86E6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D01D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C8F8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A32A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70A0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9965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877E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B168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CB4F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582A" w14:textId="77777777" w:rsidR="00615F18" w:rsidRDefault="00615F18" w:rsidP="00615F18">
            <w:pPr>
              <w:pStyle w:val="Style2"/>
              <w:widowControl/>
            </w:pPr>
          </w:p>
        </w:tc>
      </w:tr>
      <w:tr w:rsidR="00615F18" w14:paraId="6288E54A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0B57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F255" w14:textId="11AE5441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Маргарян</w:t>
            </w:r>
            <w:proofErr w:type="spellEnd"/>
            <w:r>
              <w:rPr>
                <w:b/>
              </w:rPr>
              <w:t xml:space="preserve"> М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65BE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1313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38CB5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B632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9014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2907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E29C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582E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D0ED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E373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73F8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A59E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84E6" w14:textId="77777777" w:rsidR="00615F18" w:rsidRDefault="00615F18" w:rsidP="00615F18">
            <w:pPr>
              <w:pStyle w:val="Style2"/>
              <w:widowControl/>
            </w:pPr>
            <w:r>
              <w:t>3,5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57FA" w14:textId="77777777" w:rsidR="00615F18" w:rsidRDefault="00615F18" w:rsidP="00615F18">
            <w:pPr>
              <w:pStyle w:val="Style2"/>
              <w:widowControl/>
            </w:pPr>
          </w:p>
        </w:tc>
      </w:tr>
      <w:tr w:rsidR="00615F18" w14:paraId="34E09F68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2F0F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30DC" w14:textId="09DFA996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Найданов</w:t>
            </w:r>
            <w:proofErr w:type="spellEnd"/>
            <w:r>
              <w:rPr>
                <w:b/>
              </w:rPr>
              <w:t xml:space="preserve"> К.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3CAA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304F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056A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8E9F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3ECF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44E5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D9C9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D0A1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9DCF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E8A3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B9844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6DDA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157F" w14:textId="77777777" w:rsidR="00615F18" w:rsidRDefault="00615F18" w:rsidP="00615F18">
            <w:pPr>
              <w:pStyle w:val="Style2"/>
              <w:widowControl/>
            </w:pPr>
            <w:r>
              <w:t>3.6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5FAF" w14:textId="77777777" w:rsidR="00615F18" w:rsidRDefault="00615F18" w:rsidP="00615F18">
            <w:pPr>
              <w:pStyle w:val="Style2"/>
              <w:widowControl/>
            </w:pPr>
            <w:r>
              <w:t>4,4</w:t>
            </w:r>
          </w:p>
        </w:tc>
      </w:tr>
      <w:tr w:rsidR="00615F18" w14:paraId="78CA8340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22AA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8AFB" w14:textId="26EE26EE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Полютов</w:t>
            </w:r>
            <w:proofErr w:type="spellEnd"/>
            <w:r>
              <w:rPr>
                <w:b/>
              </w:rPr>
              <w:t xml:space="preserve"> И.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940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B584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69E9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EB22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48DF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84D4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8F7D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530D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ECBF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18C2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74E2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FAF6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88AE" w14:textId="77777777" w:rsidR="00615F18" w:rsidRDefault="00615F18" w:rsidP="00615F18">
            <w:pPr>
              <w:pStyle w:val="Style2"/>
              <w:widowControl/>
            </w:pPr>
            <w:r>
              <w:t>3,5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68D5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</w:tr>
      <w:tr w:rsidR="00615F18" w14:paraId="44EDC3F9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2038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C275" w14:textId="6C18089E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Рютин З.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F299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73B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5F8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558B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7723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31AF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FAB7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06F0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F177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38A0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62A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FA0A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0EA1" w14:textId="77777777" w:rsidR="00615F18" w:rsidRDefault="00615F18" w:rsidP="00615F18">
            <w:pPr>
              <w:pStyle w:val="Style2"/>
              <w:widowControl/>
            </w:pPr>
            <w:r>
              <w:t>3,1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E46C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</w:tr>
      <w:tr w:rsidR="00615F18" w14:paraId="22DFF001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0A66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D29C" w14:textId="7ACECA96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Сывенюк</w:t>
            </w:r>
            <w:proofErr w:type="spellEnd"/>
            <w:r>
              <w:rPr>
                <w:b/>
              </w:rPr>
              <w:t xml:space="preserve"> Д.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5F58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9A768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251C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8555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BF69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D517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CB2B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F51A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E765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FEAF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561E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8EE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CFE9" w14:textId="77777777" w:rsidR="00615F18" w:rsidRDefault="00615F18" w:rsidP="00615F18">
            <w:pPr>
              <w:pStyle w:val="Style2"/>
              <w:widowControl/>
            </w:pPr>
            <w:r>
              <w:t>3,2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01C1" w14:textId="77777777" w:rsidR="00615F18" w:rsidRDefault="00615F18" w:rsidP="00615F18">
            <w:pPr>
              <w:pStyle w:val="Style2"/>
              <w:widowControl/>
            </w:pPr>
            <w:r>
              <w:t>4,4</w:t>
            </w:r>
          </w:p>
        </w:tc>
      </w:tr>
      <w:tr w:rsidR="00615F18" w14:paraId="7D6FC895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1442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DCCE" w14:textId="0946632C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Савельев Я.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807D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F0FB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884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490B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3B7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395A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228A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D0E3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7C9F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7F74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7EFA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DCA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CE01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C8DE" w14:textId="77777777" w:rsidR="00615F18" w:rsidRDefault="00615F18" w:rsidP="00615F18">
            <w:pPr>
              <w:pStyle w:val="Style2"/>
              <w:widowControl/>
            </w:pPr>
          </w:p>
        </w:tc>
      </w:tr>
      <w:tr w:rsidR="00615F18" w14:paraId="144BD3AF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F776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431B" w14:textId="6B809052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Торопова С.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4975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0803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3455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612B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829E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B2A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8C0E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A62A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721F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F97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FFED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F074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6550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795E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</w:tr>
      <w:tr w:rsidR="00615F18" w14:paraId="235E5F20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8D75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93C7" w14:textId="739F57DE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Федотов Е.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8FDB4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B603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5FD6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9146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0013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2A3FA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AE2D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BADAB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513D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5C03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CA8A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D5E4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69CA" w14:textId="77777777" w:rsidR="00615F18" w:rsidRDefault="00615F18" w:rsidP="00615F18">
            <w:pPr>
              <w:pStyle w:val="Style2"/>
              <w:widowControl/>
            </w:pPr>
            <w:r>
              <w:t>3,5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3BAE" w14:textId="77777777" w:rsidR="00615F18" w:rsidRDefault="00615F18" w:rsidP="00615F18">
            <w:pPr>
              <w:pStyle w:val="Style2"/>
              <w:widowControl/>
            </w:pPr>
            <w:r>
              <w:t>4,5</w:t>
            </w:r>
          </w:p>
        </w:tc>
      </w:tr>
      <w:tr w:rsidR="00615F18" w14:paraId="42834B5D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0B17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6199" w14:textId="2A4883F3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Францев В.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0851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EE2E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43FC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FC41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1E1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F41F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3ED4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FE44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59D5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2622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B39A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FF32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22DD" w14:textId="77777777" w:rsidR="00615F18" w:rsidRDefault="00615F18" w:rsidP="00615F18">
            <w:pPr>
              <w:pStyle w:val="Style2"/>
              <w:widowControl/>
            </w:pPr>
            <w:r>
              <w:t>3,3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6250" w14:textId="77777777" w:rsidR="00615F18" w:rsidRDefault="00615F18" w:rsidP="00615F18">
            <w:pPr>
              <w:pStyle w:val="Style2"/>
              <w:widowControl/>
            </w:pPr>
            <w:r>
              <w:t>4,8</w:t>
            </w:r>
          </w:p>
        </w:tc>
      </w:tr>
      <w:tr w:rsidR="00615F18" w14:paraId="63968CF1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0062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8207" w14:textId="44788249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Хунсутдинов</w:t>
            </w:r>
            <w:proofErr w:type="spellEnd"/>
            <w:r>
              <w:rPr>
                <w:b/>
              </w:rPr>
              <w:t xml:space="preserve"> В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F287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F06D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2EBC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B16C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4EE1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F4FE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736F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6E3F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49B7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E1B9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53CB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6792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F0D5" w14:textId="77777777" w:rsidR="00615F18" w:rsidRDefault="00615F18" w:rsidP="00615F18">
            <w:pPr>
              <w:pStyle w:val="Style2"/>
              <w:widowControl/>
            </w:pPr>
            <w:r>
              <w:t>3,5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D5F9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</w:tr>
      <w:tr w:rsidR="00615F18" w14:paraId="00726105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F170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2125" w14:textId="34BA5EEE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Шпис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388C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1DDD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7A4E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E611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EAF3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3EC6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0B3F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3726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5651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2D08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60F3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2A56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F9D7" w14:textId="77777777" w:rsidR="00615F18" w:rsidRDefault="00615F18" w:rsidP="00615F18">
            <w:pPr>
              <w:pStyle w:val="Style2"/>
              <w:widowControl/>
            </w:pPr>
            <w:r>
              <w:t>3,3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635C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</w:tr>
      <w:tr w:rsidR="00615F18" w14:paraId="4728ED4E" w14:textId="77777777" w:rsidTr="0011324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B0D1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1E04" w14:textId="4C835ABE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Яковлев И.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4775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42B4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95C9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01D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81C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7FB5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0BCF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E1DC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90B5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5D27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5C22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82AE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307D" w14:textId="77777777" w:rsidR="00615F18" w:rsidRDefault="00615F18" w:rsidP="00615F18">
            <w:pPr>
              <w:pStyle w:val="Style2"/>
              <w:widowControl/>
            </w:pPr>
            <w:r>
              <w:t>3,9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F1F1A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</w:tr>
      <w:tr w:rsidR="0011324C" w14:paraId="2FBFA8B8" w14:textId="77777777" w:rsidTr="0011324C"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2900" w14:textId="77777777" w:rsidR="0011324C" w:rsidRPr="0011324C" w:rsidRDefault="0011324C" w:rsidP="00D1548C">
            <w:pPr>
              <w:pStyle w:val="Style6"/>
              <w:widowControl/>
              <w:spacing w:line="197" w:lineRule="exact"/>
              <w:ind w:firstLine="10"/>
              <w:rPr>
                <w:rStyle w:val="FontStyle19"/>
                <w:sz w:val="20"/>
                <w:szCs w:val="20"/>
              </w:rPr>
            </w:pPr>
            <w:r w:rsidRPr="0011324C">
              <w:rPr>
                <w:rStyle w:val="FontStyle19"/>
                <w:sz w:val="20"/>
                <w:szCs w:val="20"/>
              </w:rPr>
              <w:t>Итоговый    показа</w:t>
            </w:r>
            <w:r w:rsidRPr="0011324C">
              <w:rPr>
                <w:rStyle w:val="FontStyle19"/>
                <w:sz w:val="20"/>
                <w:szCs w:val="20"/>
              </w:rPr>
              <w:softHyphen/>
              <w:t>тель по группе (сред</w:t>
            </w:r>
            <w:r w:rsidRPr="0011324C">
              <w:rPr>
                <w:rStyle w:val="FontStyle19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D5EA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67F1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8503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6C54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9ABF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6F20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DB05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11BB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9EE47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EE3C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E68D5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A8F1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FF2B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D164" w14:textId="77777777" w:rsidR="0011324C" w:rsidRDefault="0011324C" w:rsidP="00D1548C">
            <w:pPr>
              <w:pStyle w:val="Style2"/>
              <w:widowControl/>
            </w:pPr>
          </w:p>
        </w:tc>
      </w:tr>
    </w:tbl>
    <w:p w14:paraId="66B867F1" w14:textId="77777777" w:rsidR="00F05BCA" w:rsidRDefault="00F05BCA" w:rsidP="00F14C12">
      <w:pPr>
        <w:spacing w:line="240" w:lineRule="auto"/>
        <w:contextualSpacing/>
        <w:rPr>
          <w:b/>
        </w:rPr>
      </w:pPr>
    </w:p>
    <w:p w14:paraId="4B78853B" w14:textId="77777777" w:rsidR="00F05BCA" w:rsidRDefault="00F05BCA" w:rsidP="00F14C12">
      <w:pPr>
        <w:spacing w:line="240" w:lineRule="auto"/>
        <w:contextualSpacing/>
        <w:rPr>
          <w:b/>
        </w:rPr>
      </w:pPr>
    </w:p>
    <w:p w14:paraId="699C0BDC" w14:textId="0BA0CE03" w:rsidR="0011324C" w:rsidRPr="001072B3" w:rsidRDefault="0011324C" w:rsidP="00615F18">
      <w:pPr>
        <w:tabs>
          <w:tab w:val="left" w:pos="5295"/>
        </w:tabs>
        <w:spacing w:line="240" w:lineRule="auto"/>
        <w:contextualSpacing/>
        <w:rPr>
          <w:b/>
          <w:sz w:val="24"/>
          <w:szCs w:val="24"/>
        </w:rPr>
      </w:pPr>
      <w:r w:rsidRPr="001072B3">
        <w:rPr>
          <w:b/>
          <w:sz w:val="24"/>
          <w:szCs w:val="24"/>
        </w:rPr>
        <w:t>Выводы (Сентябрь)</w:t>
      </w:r>
      <w:r w:rsidR="00615F18">
        <w:rPr>
          <w:b/>
          <w:sz w:val="24"/>
          <w:szCs w:val="24"/>
        </w:rPr>
        <w:tab/>
        <w:t>Май</w:t>
      </w:r>
    </w:p>
    <w:p w14:paraId="227FF88D" w14:textId="77B6FDE0" w:rsidR="001072B3" w:rsidRDefault="00DA3600" w:rsidP="00F14C1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Сформирован</w:t>
      </w:r>
      <w:r w:rsidR="001072B3">
        <w:rPr>
          <w:sz w:val="24"/>
          <w:szCs w:val="24"/>
        </w:rPr>
        <w:t xml:space="preserve"> </w:t>
      </w:r>
      <w:r w:rsidR="0059252A">
        <w:rPr>
          <w:sz w:val="24"/>
          <w:szCs w:val="24"/>
        </w:rPr>
        <w:t>–</w:t>
      </w:r>
      <w:r w:rsidR="001072B3">
        <w:rPr>
          <w:sz w:val="24"/>
          <w:szCs w:val="24"/>
        </w:rPr>
        <w:t xml:space="preserve"> </w:t>
      </w:r>
      <w:r w:rsidR="00210DD7">
        <w:rPr>
          <w:sz w:val="24"/>
          <w:szCs w:val="24"/>
        </w:rPr>
        <w:t>2</w:t>
      </w:r>
      <w:r w:rsidR="00615F18">
        <w:rPr>
          <w:sz w:val="24"/>
          <w:szCs w:val="24"/>
        </w:rPr>
        <w:t xml:space="preserve"> </w:t>
      </w:r>
      <w:proofErr w:type="gramStart"/>
      <w:r w:rsidR="0059252A">
        <w:rPr>
          <w:sz w:val="24"/>
          <w:szCs w:val="24"/>
        </w:rPr>
        <w:t>детей</w:t>
      </w:r>
      <w:r w:rsidR="007607C9" w:rsidRPr="001072B3">
        <w:rPr>
          <w:sz w:val="24"/>
          <w:szCs w:val="24"/>
        </w:rPr>
        <w:t xml:space="preserve"> </w:t>
      </w:r>
      <w:r w:rsidR="0011324C" w:rsidRPr="001072B3">
        <w:rPr>
          <w:sz w:val="24"/>
          <w:szCs w:val="24"/>
        </w:rPr>
        <w:t xml:space="preserve"> (</w:t>
      </w:r>
      <w:proofErr w:type="gramEnd"/>
      <w:r w:rsidR="0059252A">
        <w:rPr>
          <w:sz w:val="24"/>
          <w:szCs w:val="24"/>
        </w:rPr>
        <w:t>8</w:t>
      </w:r>
      <w:r w:rsidR="0011324C" w:rsidRPr="001072B3">
        <w:rPr>
          <w:sz w:val="24"/>
          <w:szCs w:val="24"/>
        </w:rPr>
        <w:t>%)</w:t>
      </w:r>
      <w:r w:rsidR="0002115C">
        <w:rPr>
          <w:sz w:val="24"/>
          <w:szCs w:val="24"/>
        </w:rPr>
        <w:t xml:space="preserve">                                       </w:t>
      </w:r>
      <w:r w:rsidR="00615F18">
        <w:rPr>
          <w:sz w:val="24"/>
          <w:szCs w:val="24"/>
        </w:rPr>
        <w:t>Сформирован- 20 детей (80%)</w:t>
      </w:r>
    </w:p>
    <w:p w14:paraId="226EF5D7" w14:textId="74250890" w:rsidR="001072B3" w:rsidRDefault="00DA3600" w:rsidP="00F14C1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В стадии формирования</w:t>
      </w:r>
      <w:proofErr w:type="gramStart"/>
      <w:r w:rsidR="001072B3">
        <w:rPr>
          <w:sz w:val="24"/>
          <w:szCs w:val="24"/>
        </w:rPr>
        <w:t xml:space="preserve">- </w:t>
      </w:r>
      <w:r w:rsidR="0011324C" w:rsidRPr="001072B3">
        <w:rPr>
          <w:sz w:val="24"/>
          <w:szCs w:val="24"/>
        </w:rPr>
        <w:t xml:space="preserve"> </w:t>
      </w:r>
      <w:r w:rsidR="007607C9" w:rsidRPr="001072B3">
        <w:rPr>
          <w:sz w:val="24"/>
          <w:szCs w:val="24"/>
        </w:rPr>
        <w:t>2</w:t>
      </w:r>
      <w:r w:rsidR="00615F18">
        <w:rPr>
          <w:sz w:val="24"/>
          <w:szCs w:val="24"/>
        </w:rPr>
        <w:t>0</w:t>
      </w:r>
      <w:proofErr w:type="gramEnd"/>
      <w:r w:rsidR="0011324C" w:rsidRPr="001072B3">
        <w:rPr>
          <w:sz w:val="24"/>
          <w:szCs w:val="24"/>
        </w:rPr>
        <w:t xml:space="preserve"> </w:t>
      </w:r>
      <w:r w:rsidR="0059252A">
        <w:rPr>
          <w:sz w:val="24"/>
          <w:szCs w:val="24"/>
        </w:rPr>
        <w:t>ребенок</w:t>
      </w:r>
      <w:r w:rsidR="0011324C" w:rsidRPr="001072B3">
        <w:rPr>
          <w:sz w:val="24"/>
          <w:szCs w:val="24"/>
        </w:rPr>
        <w:t>(</w:t>
      </w:r>
      <w:r w:rsidR="0059252A">
        <w:rPr>
          <w:sz w:val="24"/>
          <w:szCs w:val="24"/>
        </w:rPr>
        <w:t>84</w:t>
      </w:r>
      <w:r w:rsidR="007607C9" w:rsidRPr="001072B3">
        <w:rPr>
          <w:sz w:val="24"/>
          <w:szCs w:val="24"/>
        </w:rPr>
        <w:t xml:space="preserve"> %)</w:t>
      </w:r>
      <w:r w:rsidR="0002115C">
        <w:rPr>
          <w:sz w:val="24"/>
          <w:szCs w:val="24"/>
        </w:rPr>
        <w:t xml:space="preserve">           </w:t>
      </w:r>
      <w:r w:rsidR="00615F18">
        <w:rPr>
          <w:sz w:val="24"/>
          <w:szCs w:val="24"/>
        </w:rPr>
        <w:t xml:space="preserve"> В стадии формирования- 4 ребенка(20%)</w:t>
      </w:r>
    </w:p>
    <w:p w14:paraId="15DA10ED" w14:textId="6A24D578" w:rsidR="007607C9" w:rsidRPr="001072B3" w:rsidRDefault="00DA3600" w:rsidP="00F14C1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Не сформирован</w:t>
      </w:r>
      <w:r w:rsidR="007607C9" w:rsidRPr="001072B3">
        <w:rPr>
          <w:sz w:val="24"/>
          <w:szCs w:val="24"/>
        </w:rPr>
        <w:t xml:space="preserve"> </w:t>
      </w:r>
      <w:r w:rsidR="00615F18">
        <w:rPr>
          <w:sz w:val="24"/>
          <w:szCs w:val="24"/>
        </w:rPr>
        <w:t>1</w:t>
      </w:r>
      <w:r w:rsidR="0059252A">
        <w:rPr>
          <w:sz w:val="24"/>
          <w:szCs w:val="24"/>
        </w:rPr>
        <w:t xml:space="preserve"> </w:t>
      </w:r>
      <w:proofErr w:type="gramStart"/>
      <w:r w:rsidR="0059252A">
        <w:rPr>
          <w:sz w:val="24"/>
          <w:szCs w:val="24"/>
        </w:rPr>
        <w:t>детей(</w:t>
      </w:r>
      <w:proofErr w:type="gramEnd"/>
      <w:r w:rsidR="0059252A">
        <w:rPr>
          <w:sz w:val="24"/>
          <w:szCs w:val="24"/>
        </w:rPr>
        <w:t>8</w:t>
      </w:r>
      <w:r w:rsidR="007607C9" w:rsidRPr="001072B3">
        <w:rPr>
          <w:sz w:val="24"/>
          <w:szCs w:val="24"/>
        </w:rPr>
        <w:t>%)</w:t>
      </w:r>
      <w:r w:rsidR="0011324C" w:rsidRPr="001072B3">
        <w:rPr>
          <w:sz w:val="24"/>
          <w:szCs w:val="24"/>
        </w:rPr>
        <w:t xml:space="preserve"> </w:t>
      </w:r>
      <w:r w:rsidR="00615F18">
        <w:rPr>
          <w:sz w:val="24"/>
          <w:szCs w:val="24"/>
        </w:rPr>
        <w:t xml:space="preserve">                                      Не сформирован - 0</w:t>
      </w:r>
    </w:p>
    <w:p w14:paraId="69C80313" w14:textId="77777777" w:rsidR="0011324C" w:rsidRPr="001072B3" w:rsidRDefault="0011324C" w:rsidP="00F14C12">
      <w:pPr>
        <w:spacing w:line="240" w:lineRule="auto"/>
        <w:contextualSpacing/>
        <w:rPr>
          <w:b/>
          <w:sz w:val="24"/>
          <w:szCs w:val="24"/>
        </w:rPr>
      </w:pPr>
    </w:p>
    <w:p w14:paraId="392AEBD6" w14:textId="77777777" w:rsidR="001072B3" w:rsidRPr="001072B3" w:rsidRDefault="001072B3" w:rsidP="00807605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1324C" w:rsidRPr="001072B3">
        <w:rPr>
          <w:sz w:val="24"/>
          <w:szCs w:val="24"/>
        </w:rPr>
        <w:t xml:space="preserve"> </w:t>
      </w:r>
    </w:p>
    <w:p w14:paraId="3EA634DA" w14:textId="77777777" w:rsidR="0011324C" w:rsidRPr="001072B3" w:rsidRDefault="00F14C12" w:rsidP="00F14C1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>Повысился уровень за счет полученных знаний о бережном отношении к своему организму.</w:t>
      </w:r>
      <w:r w:rsidR="0011324C" w:rsidRPr="001072B3">
        <w:rPr>
          <w:sz w:val="24"/>
          <w:szCs w:val="24"/>
        </w:rPr>
        <w:t xml:space="preserve"> Продолжать формировать потребность к двигательной </w:t>
      </w:r>
      <w:proofErr w:type="gramStart"/>
      <w:r w:rsidR="0011324C" w:rsidRPr="001072B3">
        <w:rPr>
          <w:sz w:val="24"/>
          <w:szCs w:val="24"/>
        </w:rPr>
        <w:t>активности</w:t>
      </w:r>
      <w:r w:rsidRPr="001072B3">
        <w:rPr>
          <w:sz w:val="24"/>
          <w:szCs w:val="24"/>
        </w:rPr>
        <w:t xml:space="preserve"> </w:t>
      </w:r>
      <w:r w:rsidR="0011324C" w:rsidRPr="001072B3">
        <w:rPr>
          <w:sz w:val="24"/>
          <w:szCs w:val="24"/>
        </w:rPr>
        <w:t>,интерес</w:t>
      </w:r>
      <w:proofErr w:type="gramEnd"/>
      <w:r w:rsidR="0011324C" w:rsidRPr="001072B3">
        <w:rPr>
          <w:sz w:val="24"/>
          <w:szCs w:val="24"/>
        </w:rPr>
        <w:t xml:space="preserve"> к физическим упражнениям.</w:t>
      </w:r>
    </w:p>
    <w:p w14:paraId="09466D4F" w14:textId="77777777" w:rsidR="00F14C12" w:rsidRPr="001072B3" w:rsidRDefault="00F14C12" w:rsidP="00F14C12">
      <w:pPr>
        <w:spacing w:line="240" w:lineRule="auto"/>
        <w:contextualSpacing/>
        <w:rPr>
          <w:sz w:val="24"/>
          <w:szCs w:val="24"/>
        </w:rPr>
      </w:pPr>
    </w:p>
    <w:p w14:paraId="6DDC2891" w14:textId="77777777" w:rsidR="00F14C12" w:rsidRPr="001072B3" w:rsidRDefault="001072B3" w:rsidP="00F14C12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F14C12" w:rsidRPr="001072B3">
        <w:rPr>
          <w:b/>
          <w:sz w:val="24"/>
          <w:szCs w:val="24"/>
        </w:rPr>
        <w:t>Методика проведения</w:t>
      </w:r>
    </w:p>
    <w:p w14:paraId="320D3DB6" w14:textId="77777777" w:rsidR="00F14C12" w:rsidRPr="001072B3" w:rsidRDefault="0011324C" w:rsidP="00F14C1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>1.</w:t>
      </w:r>
      <w:r w:rsidR="00F14C12" w:rsidRPr="001072B3">
        <w:rPr>
          <w:sz w:val="24"/>
          <w:szCs w:val="24"/>
        </w:rPr>
        <w:t xml:space="preserve"> «Попади в корзину мячом правой рукой, потом левой рукой» Цель</w:t>
      </w:r>
      <w:proofErr w:type="gramStart"/>
      <w:r w:rsidR="00F14C12" w:rsidRPr="001072B3">
        <w:rPr>
          <w:sz w:val="24"/>
          <w:szCs w:val="24"/>
        </w:rPr>
        <w:t xml:space="preserve">: </w:t>
      </w:r>
      <w:r w:rsidRPr="001072B3">
        <w:rPr>
          <w:sz w:val="24"/>
          <w:szCs w:val="24"/>
        </w:rPr>
        <w:t>Ловит</w:t>
      </w:r>
      <w:proofErr w:type="gramEnd"/>
      <w:r w:rsidRPr="001072B3">
        <w:rPr>
          <w:sz w:val="24"/>
          <w:szCs w:val="24"/>
        </w:rPr>
        <w:t xml:space="preserve"> мяч с расстояния</w:t>
      </w:r>
      <w:r w:rsidR="00F14C12" w:rsidRPr="001072B3">
        <w:rPr>
          <w:sz w:val="24"/>
          <w:szCs w:val="24"/>
        </w:rPr>
        <w:t>, м</w:t>
      </w:r>
      <w:r w:rsidRPr="001072B3">
        <w:rPr>
          <w:sz w:val="24"/>
          <w:szCs w:val="24"/>
        </w:rPr>
        <w:t xml:space="preserve">етает мяч разными способами правой и левой руками, отбивает о пол. Методы: проблемная ситуация, наблюдение в быту и организованной деятельности. Материал: мяч, корзина, стойка-цель. Форма проведения: индивидуальная, подгрупповая. Задание: «Попади в корзину мячом правой рукой, потом левой рукой. Теперь попробуем попасть в стойку-цель. </w:t>
      </w:r>
    </w:p>
    <w:p w14:paraId="41052C7C" w14:textId="77777777" w:rsidR="00C82053" w:rsidRPr="001072B3" w:rsidRDefault="00F14C12" w:rsidP="00F14C1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 xml:space="preserve"> 2. Игра </w:t>
      </w:r>
      <w:r w:rsidR="0011324C" w:rsidRPr="001072B3">
        <w:rPr>
          <w:sz w:val="24"/>
          <w:szCs w:val="24"/>
        </w:rPr>
        <w:t>«Лови мяч и отбивай».</w:t>
      </w:r>
      <w:r w:rsidRPr="001072B3">
        <w:rPr>
          <w:sz w:val="24"/>
          <w:szCs w:val="24"/>
        </w:rPr>
        <w:t xml:space="preserve"> Цель: упражнять детей </w:t>
      </w:r>
      <w:proofErr w:type="gramStart"/>
      <w:r w:rsidRPr="001072B3">
        <w:rPr>
          <w:sz w:val="24"/>
          <w:szCs w:val="24"/>
        </w:rPr>
        <w:t xml:space="preserve">в </w:t>
      </w:r>
      <w:proofErr w:type="spellStart"/>
      <w:r w:rsidRPr="001072B3">
        <w:rPr>
          <w:sz w:val="24"/>
          <w:szCs w:val="24"/>
        </w:rPr>
        <w:t>в</w:t>
      </w:r>
      <w:proofErr w:type="spellEnd"/>
      <w:proofErr w:type="gramEnd"/>
      <w:r w:rsidRPr="001072B3">
        <w:rPr>
          <w:sz w:val="24"/>
          <w:szCs w:val="24"/>
        </w:rPr>
        <w:t xml:space="preserve"> умении ловить и кидать. </w:t>
      </w:r>
    </w:p>
    <w:p w14:paraId="7E8861D1" w14:textId="77777777" w:rsidR="00F14C12" w:rsidRPr="001072B3" w:rsidRDefault="0011324C" w:rsidP="00F14C1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 xml:space="preserve">1. </w:t>
      </w:r>
      <w:r w:rsidR="00F14C12" w:rsidRPr="001072B3">
        <w:rPr>
          <w:sz w:val="24"/>
          <w:szCs w:val="24"/>
        </w:rPr>
        <w:t xml:space="preserve">Игра „Солнышко и дождик“. </w:t>
      </w:r>
      <w:proofErr w:type="gramStart"/>
      <w:r w:rsidR="00F14C12" w:rsidRPr="001072B3">
        <w:rPr>
          <w:sz w:val="24"/>
          <w:szCs w:val="24"/>
        </w:rPr>
        <w:t xml:space="preserve">Цель:  </w:t>
      </w:r>
      <w:r w:rsidRPr="001072B3">
        <w:rPr>
          <w:sz w:val="24"/>
          <w:szCs w:val="24"/>
        </w:rPr>
        <w:t>Умеет</w:t>
      </w:r>
      <w:proofErr w:type="gramEnd"/>
      <w:r w:rsidRPr="001072B3">
        <w:rPr>
          <w:sz w:val="24"/>
          <w:szCs w:val="24"/>
        </w:rPr>
        <w:t xml:space="preserve"> ходить и бегать, сохраняя равновесие, в разных направлениях по указанию взрослого. </w:t>
      </w:r>
    </w:p>
    <w:p w14:paraId="511D87C9" w14:textId="77777777" w:rsidR="00C82053" w:rsidRPr="001072B3" w:rsidRDefault="0011324C" w:rsidP="00F14C1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>Методы: проблемная ситуация, наблюдение в быту и организованной деятельности. Материал: зонтик. Форма проведения: подгрупповая. групповая. Задание: «Сейчас мы будем играть в игру „Солнышко и дождик“. Когда я скажу „солнышко</w:t>
      </w:r>
      <w:proofErr w:type="gramStart"/>
      <w:r w:rsidRPr="001072B3">
        <w:rPr>
          <w:sz w:val="24"/>
          <w:szCs w:val="24"/>
        </w:rPr>
        <w:t>» ,</w:t>
      </w:r>
      <w:proofErr w:type="gramEnd"/>
      <w:r w:rsidRPr="001072B3">
        <w:rPr>
          <w:sz w:val="24"/>
          <w:szCs w:val="24"/>
        </w:rPr>
        <w:t xml:space="preserve"> дети бегают. Когда скажу „дождик“, дети бегут под зонт</w:t>
      </w:r>
      <w:r w:rsidR="00F14C12" w:rsidRPr="001072B3">
        <w:rPr>
          <w:sz w:val="24"/>
          <w:szCs w:val="24"/>
        </w:rPr>
        <w:t>.</w:t>
      </w:r>
    </w:p>
    <w:p w14:paraId="74EF0368" w14:textId="77777777" w:rsidR="00C82053" w:rsidRPr="001072B3" w:rsidRDefault="00C82053" w:rsidP="00C82053">
      <w:pPr>
        <w:rPr>
          <w:sz w:val="24"/>
          <w:szCs w:val="24"/>
        </w:rPr>
      </w:pPr>
    </w:p>
    <w:p w14:paraId="1062A15F" w14:textId="77777777" w:rsidR="0011324C" w:rsidRDefault="0011324C" w:rsidP="00C82053">
      <w:pPr>
        <w:jc w:val="center"/>
        <w:rPr>
          <w:b/>
          <w:sz w:val="20"/>
          <w:szCs w:val="20"/>
        </w:rPr>
      </w:pPr>
    </w:p>
    <w:p w14:paraId="32D58544" w14:textId="77777777" w:rsidR="0011324C" w:rsidRDefault="0011324C" w:rsidP="00C82053">
      <w:pPr>
        <w:jc w:val="center"/>
        <w:rPr>
          <w:b/>
          <w:sz w:val="20"/>
          <w:szCs w:val="20"/>
        </w:rPr>
      </w:pPr>
    </w:p>
    <w:p w14:paraId="44664DAE" w14:textId="77777777" w:rsidR="0011324C" w:rsidRDefault="0011324C" w:rsidP="00C82053">
      <w:pPr>
        <w:jc w:val="center"/>
        <w:rPr>
          <w:b/>
          <w:sz w:val="20"/>
          <w:szCs w:val="20"/>
        </w:rPr>
      </w:pPr>
    </w:p>
    <w:p w14:paraId="7E121B5C" w14:textId="77777777" w:rsidR="00615F18" w:rsidRDefault="00615F18" w:rsidP="00C820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EED18" w14:textId="1838A1E5" w:rsidR="00C82053" w:rsidRPr="0011324C" w:rsidRDefault="00C82053" w:rsidP="00C820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24C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«Речевое развитие»</w:t>
      </w:r>
    </w:p>
    <w:p w14:paraId="6E9A863C" w14:textId="77777777" w:rsidR="0011324C" w:rsidRPr="0011324C" w:rsidRDefault="0011324C" w:rsidP="0011324C">
      <w:pPr>
        <w:pStyle w:val="a7"/>
        <w:rPr>
          <w:rFonts w:ascii="Times New Roman" w:hAnsi="Times New Roman" w:cs="Times New Roman"/>
          <w:sz w:val="24"/>
          <w:szCs w:val="24"/>
        </w:rPr>
      </w:pPr>
      <w:r w:rsidRPr="0011324C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11324C">
        <w:rPr>
          <w:rFonts w:ascii="Times New Roman" w:hAnsi="Times New Roman" w:cs="Times New Roman"/>
          <w:sz w:val="24"/>
          <w:szCs w:val="24"/>
        </w:rPr>
        <w:t xml:space="preserve">Выявление уровня развития всех компонентов устной </w:t>
      </w:r>
      <w:proofErr w:type="gramStart"/>
      <w:r w:rsidRPr="0011324C">
        <w:rPr>
          <w:rFonts w:ascii="Times New Roman" w:hAnsi="Times New Roman" w:cs="Times New Roman"/>
          <w:sz w:val="24"/>
          <w:szCs w:val="24"/>
        </w:rPr>
        <w:t>речи  детей</w:t>
      </w:r>
      <w:proofErr w:type="gramEnd"/>
      <w:r w:rsidRPr="0011324C">
        <w:rPr>
          <w:rFonts w:ascii="Times New Roman" w:hAnsi="Times New Roman" w:cs="Times New Roman"/>
          <w:sz w:val="24"/>
          <w:szCs w:val="24"/>
        </w:rPr>
        <w:t>, практическое овладение воспитанниками нормами речи, развитие свободного общения с взрослыми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CA7CE" w14:textId="7EC7C324" w:rsidR="0011324C" w:rsidRPr="0011324C" w:rsidRDefault="0011324C" w:rsidP="0011324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1324C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280D35">
        <w:rPr>
          <w:rFonts w:ascii="Times New Roman" w:hAnsi="Times New Roman" w:cs="Times New Roman"/>
          <w:b/>
          <w:sz w:val="24"/>
          <w:szCs w:val="24"/>
        </w:rPr>
        <w:t xml:space="preserve">подготовительная </w:t>
      </w:r>
      <w:r w:rsidRPr="0011324C">
        <w:rPr>
          <w:rFonts w:ascii="Times New Roman" w:hAnsi="Times New Roman" w:cs="Times New Roman"/>
          <w:b/>
          <w:sz w:val="24"/>
          <w:szCs w:val="24"/>
        </w:rPr>
        <w:t>№</w:t>
      </w:r>
      <w:r w:rsidR="00615F18">
        <w:rPr>
          <w:rFonts w:ascii="Times New Roman" w:hAnsi="Times New Roman" w:cs="Times New Roman"/>
          <w:b/>
          <w:sz w:val="24"/>
          <w:szCs w:val="24"/>
        </w:rPr>
        <w:t>12</w:t>
      </w:r>
      <w:r w:rsidRPr="0011324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59252A">
        <w:rPr>
          <w:rFonts w:ascii="Times New Roman" w:hAnsi="Times New Roman" w:cs="Times New Roman"/>
          <w:b/>
          <w:sz w:val="24"/>
          <w:szCs w:val="24"/>
        </w:rPr>
        <w:t xml:space="preserve">            Количество детей: 2</w:t>
      </w:r>
      <w:r w:rsidR="00615F18">
        <w:rPr>
          <w:rFonts w:ascii="Times New Roman" w:hAnsi="Times New Roman" w:cs="Times New Roman"/>
          <w:b/>
          <w:sz w:val="24"/>
          <w:szCs w:val="24"/>
        </w:rPr>
        <w:t>4</w:t>
      </w:r>
    </w:p>
    <w:p w14:paraId="1B5E54FE" w14:textId="4FDA2630" w:rsidR="0011324C" w:rsidRPr="0011324C" w:rsidRDefault="0011324C" w:rsidP="0011324C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11324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17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1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End"/>
      <w:r w:rsidR="00615F18">
        <w:rPr>
          <w:rFonts w:ascii="Times New Roman" w:hAnsi="Times New Roman" w:cs="Times New Roman"/>
          <w:b/>
          <w:sz w:val="24"/>
          <w:szCs w:val="24"/>
        </w:rPr>
        <w:t>Бубнова</w:t>
      </w:r>
      <w:proofErr w:type="spellEnd"/>
      <w:r w:rsidR="00615F18">
        <w:rPr>
          <w:rFonts w:ascii="Times New Roman" w:hAnsi="Times New Roman" w:cs="Times New Roman"/>
          <w:b/>
          <w:sz w:val="24"/>
          <w:szCs w:val="24"/>
        </w:rPr>
        <w:t xml:space="preserve"> О.Г.</w:t>
      </w:r>
      <w:r w:rsidR="006231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3A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1324C">
        <w:rPr>
          <w:rFonts w:ascii="Times New Roman" w:hAnsi="Times New Roman" w:cs="Times New Roman"/>
          <w:b/>
          <w:sz w:val="24"/>
          <w:szCs w:val="24"/>
        </w:rPr>
        <w:t>Дата</w:t>
      </w:r>
      <w:r w:rsidR="00170D79">
        <w:rPr>
          <w:rFonts w:ascii="Times New Roman" w:hAnsi="Times New Roman" w:cs="Times New Roman"/>
          <w:b/>
          <w:sz w:val="24"/>
          <w:szCs w:val="24"/>
        </w:rPr>
        <w:t xml:space="preserve"> обследования:</w:t>
      </w:r>
      <w:r w:rsidR="00623183">
        <w:rPr>
          <w:rFonts w:ascii="Times New Roman" w:hAnsi="Times New Roman" w:cs="Times New Roman"/>
          <w:b/>
          <w:sz w:val="24"/>
          <w:szCs w:val="24"/>
        </w:rPr>
        <w:t xml:space="preserve"> сентябрь 2022г</w:t>
      </w:r>
      <w:r w:rsidRPr="0011324C">
        <w:rPr>
          <w:rFonts w:ascii="Times New Roman" w:hAnsi="Times New Roman" w:cs="Times New Roman"/>
          <w:b/>
          <w:sz w:val="24"/>
          <w:szCs w:val="24"/>
        </w:rPr>
        <w:t>.</w:t>
      </w:r>
      <w:r w:rsidR="00615F18">
        <w:rPr>
          <w:rFonts w:ascii="Times New Roman" w:hAnsi="Times New Roman" w:cs="Times New Roman"/>
          <w:b/>
          <w:sz w:val="24"/>
          <w:szCs w:val="24"/>
        </w:rPr>
        <w:t>-май 2023г</w:t>
      </w:r>
    </w:p>
    <w:p w14:paraId="0CEF4EDF" w14:textId="77777777" w:rsidR="00C82053" w:rsidRDefault="00C82053" w:rsidP="00C82053">
      <w:pPr>
        <w:rPr>
          <w:sz w:val="20"/>
          <w:szCs w:val="20"/>
        </w:rPr>
      </w:pPr>
    </w:p>
    <w:tbl>
      <w:tblPr>
        <w:tblW w:w="15593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678"/>
        <w:gridCol w:w="1661"/>
        <w:gridCol w:w="912"/>
        <w:gridCol w:w="1987"/>
        <w:gridCol w:w="2016"/>
        <w:gridCol w:w="1536"/>
        <w:gridCol w:w="845"/>
        <w:gridCol w:w="1459"/>
        <w:gridCol w:w="802"/>
        <w:gridCol w:w="1296"/>
        <w:gridCol w:w="976"/>
      </w:tblGrid>
      <w:tr w:rsidR="00C82053" w14:paraId="314A2AF8" w14:textId="77777777" w:rsidTr="008A5A05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B17623" w14:textId="77777777" w:rsidR="00C82053" w:rsidRDefault="00C82053" w:rsidP="00D1548C">
            <w:pPr>
              <w:pStyle w:val="Style9"/>
              <w:widowControl/>
              <w:ind w:firstLine="38"/>
              <w:rPr>
                <w:rStyle w:val="FontStyle22"/>
              </w:rPr>
            </w:pPr>
            <w:r>
              <w:rPr>
                <w:rStyle w:val="FontStyle22"/>
              </w:rPr>
              <w:t>№ п/п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0DEE3C" w14:textId="77777777" w:rsidR="00C82053" w:rsidRDefault="00C82053" w:rsidP="00D1548C">
            <w:pPr>
              <w:pStyle w:val="Style9"/>
              <w:widowControl/>
              <w:spacing w:line="202" w:lineRule="exact"/>
              <w:rPr>
                <w:rStyle w:val="FontStyle22"/>
              </w:rPr>
            </w:pPr>
            <w:r>
              <w:rPr>
                <w:rStyle w:val="FontStyle22"/>
              </w:rPr>
              <w:t>ФИО ребенка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659C" w14:textId="77777777" w:rsidR="00C82053" w:rsidRDefault="00C82053" w:rsidP="00D1548C">
            <w:pPr>
              <w:pStyle w:val="Style9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Рассказывает о содержании сю</w:t>
            </w:r>
            <w:r>
              <w:rPr>
                <w:rStyle w:val="FontStyle22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4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0E81" w14:textId="77777777" w:rsidR="00C82053" w:rsidRDefault="00C82053" w:rsidP="00D1548C">
            <w:pPr>
              <w:pStyle w:val="Style9"/>
              <w:widowControl/>
              <w:rPr>
                <w:rStyle w:val="FontStyle22"/>
              </w:rPr>
            </w:pPr>
            <w:r>
              <w:rPr>
                <w:rStyle w:val="FontStyle22"/>
              </w:rPr>
              <w:t xml:space="preserve">Имеет предпочтение в литературных </w:t>
            </w:r>
            <w:proofErr w:type="gramStart"/>
            <w:r>
              <w:rPr>
                <w:rStyle w:val="FontStyle22"/>
              </w:rPr>
              <w:t>произведени</w:t>
            </w:r>
            <w:r>
              <w:rPr>
                <w:rStyle w:val="FontStyle22"/>
              </w:rPr>
              <w:softHyphen/>
              <w:t>ях Проявляет</w:t>
            </w:r>
            <w:proofErr w:type="gramEnd"/>
            <w:r>
              <w:rPr>
                <w:rStyle w:val="FontStyle22"/>
              </w:rPr>
              <w:t xml:space="preserve"> эмоциональную заинтересованность в драматизации знакомых сказок. Может переска</w:t>
            </w:r>
            <w:r>
              <w:rPr>
                <w:rStyle w:val="FontStyle22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5DD" w14:textId="77777777" w:rsidR="00C82053" w:rsidRDefault="00C82053" w:rsidP="00D1548C">
            <w:pPr>
              <w:pStyle w:val="Style9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Определяет первый звук в сло</w:t>
            </w:r>
            <w:r>
              <w:rPr>
                <w:rStyle w:val="FontStyle22"/>
              </w:rPr>
              <w:softHyphen/>
              <w:t>ве. Умеет образовывать новые слова по аналогии со знакомы</w:t>
            </w:r>
            <w:r>
              <w:rPr>
                <w:rStyle w:val="FontStyle22"/>
              </w:rPr>
              <w:softHyphen/>
              <w:t>ми словами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58AB" w14:textId="77777777" w:rsidR="00C82053" w:rsidRDefault="00C82053" w:rsidP="00D1548C">
            <w:pPr>
              <w:pStyle w:val="Style9"/>
              <w:widowControl/>
              <w:rPr>
                <w:rStyle w:val="FontStyle22"/>
              </w:rPr>
            </w:pPr>
            <w:r>
              <w:rPr>
                <w:rStyle w:val="FontStyle22"/>
              </w:rPr>
              <w:t xml:space="preserve">Поддерживает   </w:t>
            </w:r>
            <w:proofErr w:type="gramStart"/>
            <w:r>
              <w:rPr>
                <w:rStyle w:val="FontStyle22"/>
              </w:rPr>
              <w:t xml:space="preserve">беседу,   </w:t>
            </w:r>
            <w:proofErr w:type="gramEnd"/>
            <w:r>
              <w:rPr>
                <w:rStyle w:val="FontStyle22"/>
              </w:rPr>
              <w:t>ис</w:t>
            </w:r>
            <w:r>
              <w:rPr>
                <w:rStyle w:val="FontStyle22"/>
              </w:rPr>
              <w:softHyphen/>
              <w:t>пользует   все   части   речи. Понимает    и    употребляет слова-антонимы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7BDA" w14:textId="77777777" w:rsidR="00C82053" w:rsidRDefault="00C82053" w:rsidP="00D1548C">
            <w:pPr>
              <w:pStyle w:val="Style9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Итоговый показатель по каждому ребенку (среднее значение)</w:t>
            </w:r>
          </w:p>
        </w:tc>
      </w:tr>
      <w:tr w:rsidR="00C82053" w14:paraId="15CC2DBE" w14:textId="77777777" w:rsidTr="00C6448A">
        <w:trPr>
          <w:trHeight w:val="63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3E98" w14:textId="77777777" w:rsidR="00C82053" w:rsidRDefault="00C82053" w:rsidP="00D1548C">
            <w:pPr>
              <w:rPr>
                <w:rStyle w:val="FontStyle22"/>
              </w:rPr>
            </w:pPr>
          </w:p>
          <w:p w14:paraId="31F1002C" w14:textId="77777777" w:rsidR="00C82053" w:rsidRDefault="00C82053" w:rsidP="00D1548C">
            <w:pPr>
              <w:rPr>
                <w:rStyle w:val="FontStyle22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5F3F" w14:textId="77777777" w:rsidR="00C82053" w:rsidRDefault="00C82053" w:rsidP="00D1548C">
            <w:pPr>
              <w:rPr>
                <w:rStyle w:val="FontStyle22"/>
              </w:rPr>
            </w:pPr>
          </w:p>
          <w:p w14:paraId="74729D65" w14:textId="77777777" w:rsidR="00C82053" w:rsidRDefault="00C82053" w:rsidP="00D1548C">
            <w:pPr>
              <w:rPr>
                <w:rStyle w:val="FontStyle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1DA8" w14:textId="77777777" w:rsidR="00C82053" w:rsidRDefault="00C82053" w:rsidP="00D1548C">
            <w:pPr>
              <w:pStyle w:val="Style9"/>
              <w:widowControl/>
              <w:ind w:left="389"/>
              <w:rPr>
                <w:rStyle w:val="FontStyle22"/>
              </w:rPr>
            </w:pPr>
            <w:r>
              <w:rPr>
                <w:rStyle w:val="FontStyle22"/>
              </w:rPr>
              <w:t>сентябрь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9A82" w14:textId="77777777" w:rsidR="00C82053" w:rsidRDefault="00C82053" w:rsidP="00D1548C">
            <w:pPr>
              <w:pStyle w:val="Style9"/>
              <w:widowControl/>
              <w:ind w:left="202"/>
              <w:rPr>
                <w:rStyle w:val="FontStyle22"/>
              </w:rPr>
            </w:pPr>
            <w:r>
              <w:rPr>
                <w:rStyle w:val="FontStyle22"/>
              </w:rPr>
              <w:t>май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F5D65" w14:textId="77777777" w:rsidR="00C82053" w:rsidRDefault="00C82053" w:rsidP="00D1548C">
            <w:pPr>
              <w:pStyle w:val="Style9"/>
              <w:widowControl/>
              <w:ind w:left="792"/>
              <w:rPr>
                <w:rStyle w:val="FontStyle22"/>
              </w:rPr>
            </w:pPr>
            <w:r>
              <w:rPr>
                <w:rStyle w:val="FontStyle22"/>
              </w:rPr>
              <w:t>сентябрь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C250" w14:textId="77777777" w:rsidR="00C82053" w:rsidRDefault="00C82053" w:rsidP="00D1548C">
            <w:pPr>
              <w:pStyle w:val="Style9"/>
              <w:widowControl/>
              <w:ind w:left="514"/>
              <w:rPr>
                <w:rStyle w:val="FontStyle22"/>
              </w:rPr>
            </w:pPr>
            <w:r>
              <w:rPr>
                <w:rStyle w:val="FontStyle22"/>
              </w:rPr>
              <w:t>май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29A4" w14:textId="77777777" w:rsidR="00C82053" w:rsidRDefault="00C82053" w:rsidP="00D1548C">
            <w:pPr>
              <w:pStyle w:val="Style9"/>
              <w:widowControl/>
              <w:ind w:left="326"/>
              <w:rPr>
                <w:rStyle w:val="FontStyle22"/>
              </w:rPr>
            </w:pPr>
            <w:r>
              <w:rPr>
                <w:rStyle w:val="FontStyle22"/>
              </w:rPr>
              <w:t>сентябрь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435B" w14:textId="77777777" w:rsidR="00C82053" w:rsidRDefault="00C82053" w:rsidP="00D1548C">
            <w:pPr>
              <w:pStyle w:val="Style9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май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DE8A" w14:textId="77777777" w:rsidR="00C82053" w:rsidRDefault="00C82053" w:rsidP="00D1548C">
            <w:pPr>
              <w:pStyle w:val="Style9"/>
              <w:widowControl/>
              <w:ind w:left="283"/>
              <w:rPr>
                <w:rStyle w:val="FontStyle22"/>
              </w:rPr>
            </w:pPr>
            <w:r>
              <w:rPr>
                <w:rStyle w:val="FontStyle22"/>
              </w:rPr>
              <w:t>сентябрь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1DDC" w14:textId="77777777" w:rsidR="00C82053" w:rsidRDefault="00C82053" w:rsidP="00D1548C">
            <w:pPr>
              <w:pStyle w:val="Style9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май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76EF" w14:textId="77777777" w:rsidR="00C82053" w:rsidRDefault="00C82053" w:rsidP="00D1548C">
            <w:pPr>
              <w:pStyle w:val="Style9"/>
              <w:widowControl/>
              <w:ind w:left="206"/>
              <w:rPr>
                <w:rStyle w:val="FontStyle22"/>
              </w:rPr>
            </w:pPr>
            <w:r>
              <w:rPr>
                <w:rStyle w:val="FontStyle22"/>
              </w:rPr>
              <w:t>сентябрь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8BF6" w14:textId="77777777" w:rsidR="00C82053" w:rsidRDefault="00C82053" w:rsidP="00D1548C">
            <w:pPr>
              <w:pStyle w:val="Style9"/>
              <w:widowControl/>
              <w:rPr>
                <w:rStyle w:val="FontStyle22"/>
              </w:rPr>
            </w:pPr>
            <w:r>
              <w:rPr>
                <w:rStyle w:val="FontStyle22"/>
              </w:rPr>
              <w:t>май</w:t>
            </w:r>
          </w:p>
        </w:tc>
      </w:tr>
      <w:tr w:rsidR="00615F18" w14:paraId="28B03448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8F8A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7FD9" w14:textId="14E1F6B2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Андреева Д.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4BBA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D246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87A5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A8F7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F0BC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3071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3836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75A9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D2F3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862D" w14:textId="77777777" w:rsidR="00615F18" w:rsidRDefault="00615F18" w:rsidP="00615F18">
            <w:pPr>
              <w:pStyle w:val="Style2"/>
              <w:widowControl/>
            </w:pPr>
          </w:p>
        </w:tc>
      </w:tr>
      <w:tr w:rsidR="00615F18" w14:paraId="3326E9BE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7006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3CB1" w14:textId="14462A21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Барт 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A13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DAB1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B8CD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7E18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2E98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48D3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584B2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636D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205D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92D6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</w:tr>
      <w:tr w:rsidR="00615F18" w14:paraId="14AA34DD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FB3B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3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0523" w14:textId="201B2F81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Гармаева</w:t>
            </w:r>
            <w:proofErr w:type="spellEnd"/>
            <w:r>
              <w:rPr>
                <w:b/>
              </w:rPr>
              <w:t xml:space="preserve"> С.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EF8D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B3E9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DA9E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CBAC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4B04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C7E0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93C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E924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F359" w14:textId="77777777" w:rsidR="00615F18" w:rsidRDefault="00615F18" w:rsidP="00615F18">
            <w:pPr>
              <w:pStyle w:val="Style2"/>
              <w:widowControl/>
            </w:pPr>
            <w:r>
              <w:t>3,2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A567" w14:textId="77777777" w:rsidR="00615F18" w:rsidRDefault="00615F18" w:rsidP="00615F18">
            <w:pPr>
              <w:pStyle w:val="Style2"/>
              <w:widowControl/>
            </w:pPr>
            <w:r>
              <w:t>4,6</w:t>
            </w:r>
          </w:p>
        </w:tc>
      </w:tr>
      <w:tr w:rsidR="00615F18" w14:paraId="093A3252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D0F5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4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3C90" w14:textId="11590EDD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Гомбоева 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604A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DA04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8AD7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4D92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B06F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565B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DE91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1DBE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DD4A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1C80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</w:tr>
      <w:tr w:rsidR="00615F18" w14:paraId="5AF4C591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22C6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5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B523" w14:textId="1953274A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Джалилзода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3D3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53C3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3F13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9092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149E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1DA9A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FA52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F45C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20D3" w14:textId="77777777" w:rsidR="00615F18" w:rsidRDefault="00615F18" w:rsidP="00615F18">
            <w:pPr>
              <w:pStyle w:val="Style2"/>
              <w:widowControl/>
            </w:pPr>
            <w:r>
              <w:t>3,8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095B" w14:textId="77777777" w:rsidR="00615F18" w:rsidRDefault="00615F18" w:rsidP="00615F18">
            <w:pPr>
              <w:pStyle w:val="Style2"/>
              <w:widowControl/>
            </w:pPr>
            <w:r>
              <w:t>4,5</w:t>
            </w:r>
          </w:p>
        </w:tc>
      </w:tr>
      <w:tr w:rsidR="00615F18" w14:paraId="0E1DF87F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3FE3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6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DD1A" w14:textId="5ACC90B6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Ильина М.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0F2E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1E4B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0122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3FAF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D73F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47FB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3596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8752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27BB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340F" w14:textId="77777777" w:rsidR="00615F18" w:rsidRDefault="00615F18" w:rsidP="00615F18">
            <w:pPr>
              <w:pStyle w:val="Style2"/>
              <w:widowControl/>
            </w:pPr>
            <w:r>
              <w:t>4,5</w:t>
            </w:r>
          </w:p>
        </w:tc>
      </w:tr>
      <w:tr w:rsidR="00615F18" w14:paraId="025DEF0A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D9D5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7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94F9" w14:textId="315F783E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Клещ Е.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F111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067F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1093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BA75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F949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5D1C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AAC0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6EB3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B8E5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0A4C" w14:textId="77777777" w:rsidR="00615F18" w:rsidRDefault="00615F18" w:rsidP="00615F18">
            <w:pPr>
              <w:pStyle w:val="Style2"/>
              <w:widowControl/>
            </w:pPr>
            <w:r>
              <w:t>3,4</w:t>
            </w:r>
          </w:p>
        </w:tc>
      </w:tr>
      <w:tr w:rsidR="00615F18" w14:paraId="756AAA66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7F58C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8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EE6E" w14:textId="007BAAF3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Корнакова</w:t>
            </w:r>
            <w:proofErr w:type="spellEnd"/>
            <w:r>
              <w:rPr>
                <w:b/>
              </w:rPr>
              <w:t xml:space="preserve"> Е.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B206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75A2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9F98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5898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98E8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E661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F8DF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507D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9E35" w14:textId="77777777" w:rsidR="00615F18" w:rsidRDefault="00615F18" w:rsidP="00615F18">
            <w:pPr>
              <w:pStyle w:val="Style2"/>
              <w:widowControl/>
            </w:pPr>
            <w:r>
              <w:t>3,5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2614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</w:tr>
      <w:tr w:rsidR="00615F18" w14:paraId="0EFFAFC4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02CB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9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E369" w14:textId="46ED2330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Куржумова</w:t>
            </w:r>
            <w:proofErr w:type="spellEnd"/>
            <w:r>
              <w:rPr>
                <w:b/>
              </w:rPr>
              <w:t xml:space="preserve"> 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41FCB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70E8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5D08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D333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1675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2528E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F97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F0E16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3802" w14:textId="77777777" w:rsidR="00615F18" w:rsidRDefault="00615F18" w:rsidP="00615F18">
            <w:pPr>
              <w:pStyle w:val="Style2"/>
              <w:widowControl/>
            </w:pPr>
            <w:r>
              <w:t>3,6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92A5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</w:tr>
      <w:tr w:rsidR="00615F18" w14:paraId="47969EAC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B44B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5CAA" w14:textId="4A3E489F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Малофеева</w:t>
            </w:r>
            <w:proofErr w:type="spellEnd"/>
            <w:r>
              <w:rPr>
                <w:b/>
              </w:rPr>
              <w:t xml:space="preserve"> С.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C12C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968A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190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1248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229B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74F7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0DB5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AC3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94CC" w14:textId="77777777" w:rsidR="00615F18" w:rsidRDefault="00615F18" w:rsidP="00615F18">
            <w:pPr>
              <w:pStyle w:val="Style2"/>
              <w:widowControl/>
            </w:pPr>
            <w:r>
              <w:t>3,8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144C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</w:tr>
      <w:tr w:rsidR="00615F18" w14:paraId="19E25E21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F802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6886" w14:textId="65339DA3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Мельникова 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C9FF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3C7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77D2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72AE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4A50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B561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2DAB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D462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9695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AA06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</w:tr>
      <w:tr w:rsidR="00615F18" w14:paraId="0414A43E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E970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12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322C" w14:textId="3433F384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Михайлова П.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9C94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7E08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CF72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0BF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D4A6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C87D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144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3DD6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1662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66B2" w14:textId="77777777" w:rsidR="00615F18" w:rsidRDefault="00615F18" w:rsidP="00615F18">
            <w:pPr>
              <w:pStyle w:val="Style2"/>
              <w:widowControl/>
            </w:pPr>
          </w:p>
        </w:tc>
      </w:tr>
      <w:tr w:rsidR="00615F18" w14:paraId="648C3367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8F61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13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4034" w14:textId="71F4473A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Маргарян</w:t>
            </w:r>
            <w:proofErr w:type="spellEnd"/>
            <w:r>
              <w:rPr>
                <w:b/>
              </w:rPr>
              <w:t xml:space="preserve"> М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B4B4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1E82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25C9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7194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0146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B15A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71C8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E65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710A" w14:textId="77777777" w:rsidR="00615F18" w:rsidRDefault="00615F18" w:rsidP="00615F18">
            <w:pPr>
              <w:pStyle w:val="Style2"/>
              <w:widowControl/>
            </w:pPr>
            <w:r>
              <w:t>3,5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6EB7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</w:tr>
      <w:tr w:rsidR="00615F18" w14:paraId="493A5645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D6D9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14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3A45" w14:textId="7189FCCC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Найданов</w:t>
            </w:r>
            <w:proofErr w:type="spellEnd"/>
            <w:r>
              <w:rPr>
                <w:b/>
              </w:rPr>
              <w:t xml:space="preserve"> К.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3138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E79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BED5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DA5A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9AF7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E1B5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866A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6A0B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2A86" w14:textId="77777777" w:rsidR="00615F18" w:rsidRDefault="00615F18" w:rsidP="00615F18">
            <w:pPr>
              <w:pStyle w:val="Style2"/>
              <w:widowControl/>
            </w:pPr>
            <w:r>
              <w:t>3,7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1A57" w14:textId="77777777" w:rsidR="00615F18" w:rsidRDefault="00615F18" w:rsidP="00615F18">
            <w:pPr>
              <w:pStyle w:val="Style2"/>
              <w:widowControl/>
            </w:pPr>
          </w:p>
        </w:tc>
      </w:tr>
      <w:tr w:rsidR="00615F18" w14:paraId="73B7870D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66A9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15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5A2E" w14:textId="7A8E4E49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Полютов</w:t>
            </w:r>
            <w:proofErr w:type="spellEnd"/>
            <w:r>
              <w:rPr>
                <w:b/>
              </w:rPr>
              <w:t xml:space="preserve"> И.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690F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FD4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A784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4214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CBEA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90E5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8692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5FAA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C152" w14:textId="77777777" w:rsidR="00615F18" w:rsidRDefault="00615F18" w:rsidP="00615F18">
            <w:pPr>
              <w:pStyle w:val="Style2"/>
              <w:widowControl/>
            </w:pPr>
            <w:r>
              <w:t>2,2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21FB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</w:tr>
      <w:tr w:rsidR="00615F18" w14:paraId="58D3B9CB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FB00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16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23D0" w14:textId="7B11216E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Рютин З.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C339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2153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28CB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6E411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1E70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ACB8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D63F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310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B02D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6D23" w14:textId="77777777" w:rsidR="00615F18" w:rsidRDefault="00615F18" w:rsidP="00615F18">
            <w:pPr>
              <w:pStyle w:val="Style2"/>
              <w:widowControl/>
            </w:pPr>
            <w:r>
              <w:t>3,6</w:t>
            </w:r>
          </w:p>
        </w:tc>
      </w:tr>
      <w:tr w:rsidR="00615F18" w14:paraId="25126C90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9808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17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4B56" w14:textId="3BEC9BF7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Сывенюк</w:t>
            </w:r>
            <w:proofErr w:type="spellEnd"/>
            <w:r>
              <w:rPr>
                <w:b/>
              </w:rPr>
              <w:t xml:space="preserve"> Д.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19AD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F05D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1CEA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2408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3DBE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7F29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1945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2995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17D6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5D5D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</w:tr>
      <w:tr w:rsidR="00615F18" w14:paraId="4A194207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7E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18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AC0A" w14:textId="4328CFE0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Савельев Я.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F1B8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03DF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6EA8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0B68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6FAC" w14:textId="77777777" w:rsidR="00615F18" w:rsidRDefault="00615F18" w:rsidP="00615F18">
            <w:pPr>
              <w:pStyle w:val="Style2"/>
              <w:widowControl/>
            </w:pPr>
            <w: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99F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952E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FF9E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3E9F" w14:textId="77777777" w:rsidR="00615F18" w:rsidRDefault="00615F18" w:rsidP="00615F18">
            <w:pPr>
              <w:pStyle w:val="Style2"/>
              <w:widowControl/>
            </w:pPr>
            <w:r>
              <w:t>2,2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14A8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</w:tr>
      <w:tr w:rsidR="00615F18" w14:paraId="774A5DAC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EDF2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19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29DE" w14:textId="2B723880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Торопова С.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F208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E236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327F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F5CC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6DC6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1687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0B76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A694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4725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25F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</w:tr>
      <w:tr w:rsidR="00615F18" w14:paraId="24959911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887E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311A" w14:textId="6B386636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Федотов Е.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7881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C055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640E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4B7E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1BE2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715C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C277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4C96" w14:textId="77777777" w:rsidR="00615F18" w:rsidRDefault="00615F18" w:rsidP="00615F18">
            <w:pPr>
              <w:pStyle w:val="Style2"/>
              <w:widowControl/>
            </w:pPr>
            <w:r>
              <w:t>444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EBE9" w14:textId="77777777" w:rsidR="00615F18" w:rsidRDefault="00615F18" w:rsidP="00615F18">
            <w:pPr>
              <w:pStyle w:val="Style2"/>
              <w:widowControl/>
            </w:pPr>
            <w:r>
              <w:t>3,2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262F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</w:tr>
      <w:tr w:rsidR="00615F18" w14:paraId="05EC167C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D94D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1453" w14:textId="7DD6120D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Францев 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7436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477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4511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6B8C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D9EA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A9D1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9F87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DC766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6739" w14:textId="77777777" w:rsidR="00615F18" w:rsidRDefault="00615F18" w:rsidP="00615F18">
            <w:pPr>
              <w:pStyle w:val="Style2"/>
              <w:widowControl/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E76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</w:tr>
      <w:tr w:rsidR="00615F18" w14:paraId="5394E89F" w14:textId="77777777" w:rsidTr="001556D3">
        <w:trPr>
          <w:trHeight w:val="39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46E6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lastRenderedPageBreak/>
              <w:t>22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B3B4" w14:textId="6F978E71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Хунсутдинов</w:t>
            </w:r>
            <w:proofErr w:type="spellEnd"/>
            <w:r>
              <w:rPr>
                <w:b/>
              </w:rPr>
              <w:t xml:space="preserve"> В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EB8A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DD61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C0AF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2C985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EC3F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3388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D1FA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6167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7061" w14:textId="77777777" w:rsidR="00615F18" w:rsidRDefault="00615F18" w:rsidP="00615F18">
            <w:pPr>
              <w:pStyle w:val="Style2"/>
              <w:widowControl/>
            </w:pPr>
            <w:r>
              <w:t>3,2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096A" w14:textId="77777777" w:rsidR="00615F18" w:rsidRDefault="00615F18" w:rsidP="00615F18">
            <w:pPr>
              <w:pStyle w:val="Style2"/>
              <w:widowControl/>
            </w:pPr>
            <w:r>
              <w:t>5</w:t>
            </w:r>
          </w:p>
        </w:tc>
      </w:tr>
      <w:tr w:rsidR="00615F18" w14:paraId="0F64A30B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EFAF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23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D0D6" w14:textId="5A983C89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proofErr w:type="spellStart"/>
            <w:r>
              <w:rPr>
                <w:b/>
              </w:rPr>
              <w:t>Шпис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76C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9796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5146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C6F7" w14:textId="77777777" w:rsidR="00615F18" w:rsidRDefault="00615F18" w:rsidP="00615F18">
            <w:pPr>
              <w:pStyle w:val="Style2"/>
              <w:widowControl/>
            </w:pPr>
            <w:r>
              <w:t>44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D815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7C1E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404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9750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BD85" w14:textId="77777777" w:rsidR="00615F18" w:rsidRDefault="00615F18" w:rsidP="00615F18">
            <w:pPr>
              <w:pStyle w:val="Style2"/>
              <w:widowControl/>
            </w:pPr>
            <w:r>
              <w:t>3,3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48B2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</w:tr>
      <w:tr w:rsidR="00615F18" w14:paraId="3B697A30" w14:textId="77777777" w:rsidTr="00C6448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A754" w14:textId="77777777" w:rsidR="00615F18" w:rsidRDefault="00615F18" w:rsidP="00615F18">
            <w:pPr>
              <w:pStyle w:val="Style14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24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FC30" w14:textId="33C2B3C0" w:rsidR="00615F18" w:rsidRPr="0011324C" w:rsidRDefault="00615F18" w:rsidP="00615F18">
            <w:pPr>
              <w:pStyle w:val="Style12"/>
              <w:widowControl/>
              <w:rPr>
                <w:b/>
              </w:rPr>
            </w:pPr>
            <w:r>
              <w:rPr>
                <w:b/>
              </w:rPr>
              <w:t>Яковлев И.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7987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23CE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881B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275C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CD10" w14:textId="77777777" w:rsidR="00615F18" w:rsidRDefault="00615F18" w:rsidP="00615F18">
            <w:pPr>
              <w:pStyle w:val="Style2"/>
              <w:widowControl/>
            </w:pPr>
            <w: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B415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583A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97A9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327F" w14:textId="77777777" w:rsidR="00615F18" w:rsidRDefault="00615F18" w:rsidP="00615F18">
            <w:pPr>
              <w:pStyle w:val="Style2"/>
              <w:widowControl/>
            </w:pPr>
            <w:r>
              <w:t>3,5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EE9B" w14:textId="77777777" w:rsidR="00615F18" w:rsidRDefault="00615F18" w:rsidP="00615F18">
            <w:pPr>
              <w:pStyle w:val="Style2"/>
              <w:widowControl/>
            </w:pPr>
            <w:r>
              <w:t>4</w:t>
            </w:r>
          </w:p>
        </w:tc>
      </w:tr>
      <w:tr w:rsidR="0011324C" w14:paraId="5DBEE51B" w14:textId="77777777" w:rsidTr="00C6448A">
        <w:tc>
          <w:tcPr>
            <w:tcW w:w="2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1C67" w14:textId="77777777" w:rsidR="0011324C" w:rsidRDefault="0011324C" w:rsidP="00D1548C">
            <w:pPr>
              <w:pStyle w:val="Style6"/>
              <w:widowControl/>
              <w:ind w:left="5" w:hanging="5"/>
              <w:rPr>
                <w:rStyle w:val="FontStyle21"/>
              </w:rPr>
            </w:pPr>
            <w:r>
              <w:rPr>
                <w:rStyle w:val="FontStyle21"/>
              </w:rPr>
              <w:t>Итоговый       пока</w:t>
            </w:r>
            <w:r>
              <w:rPr>
                <w:rStyle w:val="FontStyle21"/>
              </w:rPr>
              <w:softHyphen/>
              <w:t>затель   по   группе (среднее значение)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53EA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1034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25D5B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3F5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34D0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DBFD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5D3D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CF52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2E50" w14:textId="77777777" w:rsidR="0011324C" w:rsidRDefault="0011324C" w:rsidP="00D1548C">
            <w:pPr>
              <w:pStyle w:val="Style2"/>
              <w:widowControl/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B5BD" w14:textId="77777777" w:rsidR="0011324C" w:rsidRDefault="0011324C" w:rsidP="00D1548C">
            <w:pPr>
              <w:pStyle w:val="Style2"/>
              <w:widowControl/>
            </w:pPr>
          </w:p>
        </w:tc>
      </w:tr>
    </w:tbl>
    <w:p w14:paraId="7F6827A7" w14:textId="77777777" w:rsidR="001072B3" w:rsidRDefault="001072B3" w:rsidP="001072B3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14:paraId="59C6329E" w14:textId="77777777" w:rsidR="001072B3" w:rsidRDefault="001072B3" w:rsidP="00F14C12">
      <w:pPr>
        <w:spacing w:line="240" w:lineRule="auto"/>
        <w:contextualSpacing/>
        <w:rPr>
          <w:b/>
        </w:rPr>
      </w:pPr>
    </w:p>
    <w:p w14:paraId="2390C878" w14:textId="2D86E87A" w:rsidR="0011324C" w:rsidRPr="001072B3" w:rsidRDefault="0011324C" w:rsidP="00F14C12">
      <w:pPr>
        <w:spacing w:line="240" w:lineRule="auto"/>
        <w:contextualSpacing/>
        <w:rPr>
          <w:b/>
          <w:sz w:val="24"/>
          <w:szCs w:val="24"/>
        </w:rPr>
      </w:pPr>
      <w:r w:rsidRPr="001072B3">
        <w:rPr>
          <w:b/>
          <w:sz w:val="24"/>
          <w:szCs w:val="24"/>
        </w:rPr>
        <w:t>Выводы (</w:t>
      </w:r>
      <w:proofErr w:type="gramStart"/>
      <w:r w:rsidRPr="001072B3">
        <w:rPr>
          <w:b/>
          <w:sz w:val="24"/>
          <w:szCs w:val="24"/>
        </w:rPr>
        <w:t>Сентябрь)</w:t>
      </w:r>
      <w:r w:rsidR="001556D3">
        <w:rPr>
          <w:b/>
          <w:sz w:val="24"/>
          <w:szCs w:val="24"/>
        </w:rPr>
        <w:t xml:space="preserve">   </w:t>
      </w:r>
      <w:proofErr w:type="gramEnd"/>
      <w:r w:rsidR="001556D3">
        <w:rPr>
          <w:b/>
          <w:sz w:val="24"/>
          <w:szCs w:val="24"/>
        </w:rPr>
        <w:t xml:space="preserve">                                                           </w:t>
      </w:r>
      <w:r w:rsidR="00615F18">
        <w:rPr>
          <w:b/>
          <w:sz w:val="24"/>
          <w:szCs w:val="24"/>
        </w:rPr>
        <w:t>М</w:t>
      </w:r>
      <w:r w:rsidR="001556D3">
        <w:rPr>
          <w:b/>
          <w:sz w:val="24"/>
          <w:szCs w:val="24"/>
        </w:rPr>
        <w:t>ай:</w:t>
      </w:r>
    </w:p>
    <w:p w14:paraId="04675ABF" w14:textId="35EFBA40" w:rsidR="001072B3" w:rsidRPr="001072B3" w:rsidRDefault="00DA3600" w:rsidP="00F14C1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Сформирован </w:t>
      </w:r>
      <w:r w:rsidR="001072B3" w:rsidRPr="001072B3">
        <w:rPr>
          <w:sz w:val="24"/>
          <w:szCs w:val="24"/>
        </w:rPr>
        <w:t>-</w:t>
      </w:r>
      <w:r w:rsidR="0011324C" w:rsidRPr="001072B3">
        <w:rPr>
          <w:sz w:val="24"/>
          <w:szCs w:val="24"/>
        </w:rPr>
        <w:t xml:space="preserve"> </w:t>
      </w:r>
      <w:r w:rsidR="00615F18">
        <w:rPr>
          <w:sz w:val="24"/>
          <w:szCs w:val="24"/>
        </w:rPr>
        <w:t>4</w:t>
      </w:r>
      <w:r w:rsidR="007607C9" w:rsidRPr="001072B3">
        <w:rPr>
          <w:sz w:val="24"/>
          <w:szCs w:val="24"/>
        </w:rPr>
        <w:t xml:space="preserve"> реб</w:t>
      </w:r>
      <w:r w:rsidR="0011324C" w:rsidRPr="001072B3">
        <w:rPr>
          <w:sz w:val="24"/>
          <w:szCs w:val="24"/>
        </w:rPr>
        <w:t xml:space="preserve">енка </w:t>
      </w:r>
      <w:r w:rsidR="00615F18">
        <w:rPr>
          <w:sz w:val="24"/>
          <w:szCs w:val="24"/>
        </w:rPr>
        <w:t>(109</w:t>
      </w:r>
      <w:r w:rsidR="001556D3">
        <w:rPr>
          <w:sz w:val="24"/>
          <w:szCs w:val="24"/>
        </w:rPr>
        <w:t xml:space="preserve">                                        </w:t>
      </w:r>
      <w:r w:rsidR="00615F18">
        <w:rPr>
          <w:sz w:val="24"/>
          <w:szCs w:val="24"/>
        </w:rPr>
        <w:t xml:space="preserve">Сформирован- 22 </w:t>
      </w:r>
      <w:proofErr w:type="gramStart"/>
      <w:r w:rsidR="00615F18">
        <w:rPr>
          <w:sz w:val="24"/>
          <w:szCs w:val="24"/>
        </w:rPr>
        <w:t>ребенка(</w:t>
      </w:r>
      <w:proofErr w:type="gramEnd"/>
      <w:r w:rsidR="00615F18">
        <w:rPr>
          <w:sz w:val="24"/>
          <w:szCs w:val="24"/>
        </w:rPr>
        <w:t>95%)</w:t>
      </w:r>
      <w:r w:rsidR="001556D3">
        <w:rPr>
          <w:sz w:val="24"/>
          <w:szCs w:val="24"/>
        </w:rPr>
        <w:t xml:space="preserve"> </w:t>
      </w:r>
    </w:p>
    <w:p w14:paraId="0C10F8E1" w14:textId="31FA3B04" w:rsidR="001072B3" w:rsidRPr="001072B3" w:rsidRDefault="00DA3600" w:rsidP="00F14C1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В стадии формирования </w:t>
      </w:r>
      <w:r w:rsidR="001072B3" w:rsidRPr="001072B3">
        <w:rPr>
          <w:sz w:val="24"/>
          <w:szCs w:val="24"/>
        </w:rPr>
        <w:t>-</w:t>
      </w:r>
      <w:r w:rsidR="00210DD7">
        <w:rPr>
          <w:sz w:val="24"/>
          <w:szCs w:val="24"/>
        </w:rPr>
        <w:t xml:space="preserve"> </w:t>
      </w:r>
      <w:r w:rsidR="00615F18">
        <w:rPr>
          <w:sz w:val="24"/>
          <w:szCs w:val="24"/>
        </w:rPr>
        <w:t>19</w:t>
      </w:r>
      <w:r w:rsidR="007607C9" w:rsidRPr="001072B3">
        <w:rPr>
          <w:sz w:val="24"/>
          <w:szCs w:val="24"/>
        </w:rPr>
        <w:t xml:space="preserve"> </w:t>
      </w:r>
      <w:proofErr w:type="gramStart"/>
      <w:r w:rsidR="007607C9" w:rsidRPr="001072B3">
        <w:rPr>
          <w:sz w:val="24"/>
          <w:szCs w:val="24"/>
        </w:rPr>
        <w:t xml:space="preserve">детей </w:t>
      </w:r>
      <w:r w:rsidR="0011324C" w:rsidRPr="001072B3">
        <w:rPr>
          <w:sz w:val="24"/>
          <w:szCs w:val="24"/>
        </w:rPr>
        <w:t xml:space="preserve"> (</w:t>
      </w:r>
      <w:proofErr w:type="gramEnd"/>
      <w:r w:rsidR="001833A3">
        <w:rPr>
          <w:sz w:val="24"/>
          <w:szCs w:val="24"/>
        </w:rPr>
        <w:t>84</w:t>
      </w:r>
      <w:r w:rsidR="0011324C" w:rsidRPr="001072B3">
        <w:rPr>
          <w:sz w:val="24"/>
          <w:szCs w:val="24"/>
        </w:rPr>
        <w:t>%)</w:t>
      </w:r>
      <w:r w:rsidR="001556D3">
        <w:rPr>
          <w:sz w:val="24"/>
          <w:szCs w:val="24"/>
        </w:rPr>
        <w:t xml:space="preserve">                    </w:t>
      </w:r>
      <w:r w:rsidR="00615F18">
        <w:rPr>
          <w:sz w:val="24"/>
          <w:szCs w:val="24"/>
        </w:rPr>
        <w:t>В стадии формирования - 2 ребенка( 5%)</w:t>
      </w:r>
    </w:p>
    <w:p w14:paraId="022878A7" w14:textId="4A8FFA20" w:rsidR="007607C9" w:rsidRPr="001072B3" w:rsidRDefault="00DA3600" w:rsidP="00F14C1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Не </w:t>
      </w:r>
      <w:proofErr w:type="spellStart"/>
      <w:r>
        <w:rPr>
          <w:sz w:val="24"/>
          <w:szCs w:val="24"/>
        </w:rPr>
        <w:t>сфрмирован</w:t>
      </w:r>
      <w:proofErr w:type="spellEnd"/>
      <w:r w:rsidR="007607C9" w:rsidRPr="001072B3">
        <w:rPr>
          <w:sz w:val="24"/>
          <w:szCs w:val="24"/>
        </w:rPr>
        <w:t xml:space="preserve"> –</w:t>
      </w:r>
      <w:r w:rsidR="00615F18">
        <w:rPr>
          <w:sz w:val="24"/>
          <w:szCs w:val="24"/>
        </w:rPr>
        <w:t xml:space="preserve">1 </w:t>
      </w:r>
      <w:r w:rsidR="007607C9" w:rsidRPr="001072B3">
        <w:rPr>
          <w:sz w:val="24"/>
          <w:szCs w:val="24"/>
        </w:rPr>
        <w:t xml:space="preserve">детей </w:t>
      </w:r>
      <w:r w:rsidR="00615F18">
        <w:rPr>
          <w:sz w:val="24"/>
          <w:szCs w:val="24"/>
        </w:rPr>
        <w:t>(6%)</w:t>
      </w:r>
    </w:p>
    <w:p w14:paraId="65A958E3" w14:textId="77777777" w:rsidR="00F14C12" w:rsidRPr="001072B3" w:rsidRDefault="001072B3" w:rsidP="00F14C12">
      <w:pPr>
        <w:spacing w:line="240" w:lineRule="auto"/>
        <w:contextualSpacing/>
        <w:rPr>
          <w:b/>
          <w:sz w:val="24"/>
          <w:szCs w:val="24"/>
        </w:rPr>
      </w:pPr>
      <w:r w:rsidRPr="001072B3">
        <w:rPr>
          <w:b/>
          <w:sz w:val="24"/>
          <w:szCs w:val="24"/>
        </w:rPr>
        <w:t xml:space="preserve">                  </w:t>
      </w:r>
      <w:r w:rsidR="00F14C12" w:rsidRPr="001072B3">
        <w:rPr>
          <w:b/>
          <w:sz w:val="24"/>
          <w:szCs w:val="24"/>
        </w:rPr>
        <w:t>Методика проведения</w:t>
      </w:r>
    </w:p>
    <w:p w14:paraId="2CC3DB7A" w14:textId="77777777" w:rsidR="0011324C" w:rsidRPr="001072B3" w:rsidRDefault="00F14C12" w:rsidP="00F14C1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 xml:space="preserve">1. </w:t>
      </w:r>
      <w:r w:rsidR="0011324C" w:rsidRPr="001072B3">
        <w:rPr>
          <w:sz w:val="24"/>
          <w:szCs w:val="24"/>
        </w:rPr>
        <w:t>Игра «Опиши предмет».</w:t>
      </w:r>
      <w:r w:rsidR="00D230B2" w:rsidRPr="001072B3">
        <w:rPr>
          <w:sz w:val="24"/>
          <w:szCs w:val="24"/>
        </w:rPr>
        <w:t xml:space="preserve"> Цель</w:t>
      </w:r>
      <w:proofErr w:type="gramStart"/>
      <w:r w:rsidR="00D230B2" w:rsidRPr="001072B3">
        <w:rPr>
          <w:sz w:val="24"/>
          <w:szCs w:val="24"/>
        </w:rPr>
        <w:t>: Рассказывает</w:t>
      </w:r>
      <w:proofErr w:type="gramEnd"/>
      <w:r w:rsidR="00D230B2" w:rsidRPr="001072B3">
        <w:rPr>
          <w:sz w:val="24"/>
          <w:szCs w:val="24"/>
        </w:rPr>
        <w:t xml:space="preserve"> о содержании сюжетной картинки, в том числе по опорной схеме. Может повторить образцы описания игрушки. </w:t>
      </w:r>
      <w:r w:rsidR="0011324C" w:rsidRPr="001072B3">
        <w:rPr>
          <w:sz w:val="24"/>
          <w:szCs w:val="24"/>
        </w:rPr>
        <w:t>Материал: различные предметные картинки.</w:t>
      </w:r>
    </w:p>
    <w:p w14:paraId="70C7AE16" w14:textId="77777777" w:rsidR="0011324C" w:rsidRPr="001072B3" w:rsidRDefault="00D230B2" w:rsidP="00F14C1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 xml:space="preserve">2. </w:t>
      </w:r>
      <w:r w:rsidR="0011324C" w:rsidRPr="001072B3">
        <w:rPr>
          <w:sz w:val="24"/>
          <w:szCs w:val="24"/>
        </w:rPr>
        <w:t>Дидактическая игра «К нам пришел почтальон».</w:t>
      </w:r>
      <w:r w:rsidRPr="001072B3">
        <w:rPr>
          <w:sz w:val="24"/>
          <w:szCs w:val="24"/>
        </w:rPr>
        <w:t xml:space="preserve"> Цель: в какое время года происходит действие.</w:t>
      </w:r>
      <w:r w:rsidR="0011324C" w:rsidRPr="001072B3">
        <w:rPr>
          <w:sz w:val="24"/>
          <w:szCs w:val="24"/>
        </w:rPr>
        <w:t xml:space="preserve"> Материал: сюжетные картинки «Времена года».</w:t>
      </w:r>
    </w:p>
    <w:p w14:paraId="376E68DF" w14:textId="77777777" w:rsidR="0011324C" w:rsidRPr="001072B3" w:rsidRDefault="00D230B2" w:rsidP="00F14C1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 xml:space="preserve">3. </w:t>
      </w:r>
      <w:r w:rsidR="0011324C" w:rsidRPr="001072B3">
        <w:rPr>
          <w:sz w:val="24"/>
          <w:szCs w:val="24"/>
        </w:rPr>
        <w:t xml:space="preserve">Дидактическое упражнение «Выдели первый звук в слове». </w:t>
      </w:r>
      <w:r w:rsidRPr="001072B3">
        <w:rPr>
          <w:sz w:val="24"/>
          <w:szCs w:val="24"/>
        </w:rPr>
        <w:t xml:space="preserve"> Цель: назвать первый звук. </w:t>
      </w:r>
      <w:r w:rsidR="0011324C" w:rsidRPr="001072B3">
        <w:rPr>
          <w:sz w:val="24"/>
          <w:szCs w:val="24"/>
        </w:rPr>
        <w:t>Содержание диагностического задания: Воспитатель предлагает поиграть в слова. Просит ребенка внимательно слушать, как он голосом будет выделять первый звук.</w:t>
      </w:r>
    </w:p>
    <w:p w14:paraId="21B9F5A0" w14:textId="77777777" w:rsidR="00D230B2" w:rsidRPr="001072B3" w:rsidRDefault="0011324C" w:rsidP="00F14C12">
      <w:pPr>
        <w:spacing w:line="240" w:lineRule="auto"/>
        <w:contextualSpacing/>
        <w:rPr>
          <w:sz w:val="24"/>
          <w:szCs w:val="24"/>
        </w:rPr>
      </w:pPr>
      <w:r w:rsidRPr="001072B3">
        <w:rPr>
          <w:sz w:val="24"/>
          <w:szCs w:val="24"/>
        </w:rPr>
        <w:t xml:space="preserve">4. Поддерживает беседу, использует все части речи. </w:t>
      </w:r>
      <w:r w:rsidR="00D230B2" w:rsidRPr="001072B3">
        <w:rPr>
          <w:sz w:val="24"/>
          <w:szCs w:val="24"/>
        </w:rPr>
        <w:t>Цель</w:t>
      </w:r>
      <w:proofErr w:type="gramStart"/>
      <w:r w:rsidR="00D230B2" w:rsidRPr="001072B3">
        <w:rPr>
          <w:sz w:val="24"/>
          <w:szCs w:val="24"/>
        </w:rPr>
        <w:t xml:space="preserve">: </w:t>
      </w:r>
      <w:r w:rsidRPr="001072B3">
        <w:rPr>
          <w:sz w:val="24"/>
          <w:szCs w:val="24"/>
        </w:rPr>
        <w:t>Понимает</w:t>
      </w:r>
      <w:proofErr w:type="gramEnd"/>
      <w:r w:rsidRPr="001072B3">
        <w:rPr>
          <w:sz w:val="24"/>
          <w:szCs w:val="24"/>
        </w:rPr>
        <w:t xml:space="preserve"> и употребляет слова-антонимы. Методы: проблемная ситуация, </w:t>
      </w:r>
      <w:proofErr w:type="gramStart"/>
      <w:r w:rsidRPr="001072B3">
        <w:rPr>
          <w:sz w:val="24"/>
          <w:szCs w:val="24"/>
        </w:rPr>
        <w:t>наблюдение</w:t>
      </w:r>
      <w:r w:rsidR="00D230B2" w:rsidRPr="001072B3">
        <w:rPr>
          <w:sz w:val="24"/>
          <w:szCs w:val="24"/>
        </w:rPr>
        <w:t xml:space="preserve"> .</w:t>
      </w:r>
      <w:proofErr w:type="gramEnd"/>
      <w:r w:rsidRPr="001072B3">
        <w:rPr>
          <w:sz w:val="24"/>
          <w:szCs w:val="24"/>
        </w:rPr>
        <w:t xml:space="preserve"> </w:t>
      </w:r>
    </w:p>
    <w:p w14:paraId="7610C0F5" w14:textId="77777777" w:rsidR="00A02A44" w:rsidRDefault="00A02A44" w:rsidP="0011324C">
      <w:pPr>
        <w:pStyle w:val="a7"/>
        <w:jc w:val="center"/>
        <w:rPr>
          <w:rFonts w:cs="Times New Roman"/>
          <w:b/>
          <w:sz w:val="28"/>
          <w:szCs w:val="28"/>
        </w:rPr>
      </w:pPr>
    </w:p>
    <w:p w14:paraId="7BC75BEE" w14:textId="77777777" w:rsidR="00A02A44" w:rsidRDefault="00A02A44" w:rsidP="0011324C">
      <w:pPr>
        <w:pStyle w:val="a7"/>
        <w:jc w:val="center"/>
        <w:rPr>
          <w:rFonts w:cs="Times New Roman"/>
          <w:b/>
          <w:sz w:val="28"/>
          <w:szCs w:val="28"/>
        </w:rPr>
      </w:pPr>
    </w:p>
    <w:p w14:paraId="2A1EAD14" w14:textId="77777777" w:rsidR="00D230B2" w:rsidRDefault="00D230B2" w:rsidP="0011324C">
      <w:pPr>
        <w:pStyle w:val="a7"/>
        <w:jc w:val="center"/>
        <w:rPr>
          <w:rFonts w:cs="Times New Roman"/>
          <w:b/>
          <w:sz w:val="28"/>
          <w:szCs w:val="28"/>
        </w:rPr>
      </w:pPr>
    </w:p>
    <w:p w14:paraId="75E2963A" w14:textId="77777777" w:rsidR="00FB0D1D" w:rsidRPr="00397D5A" w:rsidRDefault="00FB0D1D" w:rsidP="0011324C">
      <w:pPr>
        <w:pStyle w:val="a7"/>
        <w:jc w:val="center"/>
        <w:rPr>
          <w:rFonts w:cs="Times New Roman"/>
          <w:b/>
          <w:sz w:val="28"/>
          <w:szCs w:val="28"/>
        </w:rPr>
      </w:pPr>
      <w:r w:rsidRPr="00FB0D1D">
        <w:rPr>
          <w:rFonts w:cs="Times New Roman"/>
          <w:b/>
          <w:sz w:val="28"/>
          <w:szCs w:val="28"/>
        </w:rPr>
        <w:t xml:space="preserve">  </w:t>
      </w:r>
    </w:p>
    <w:p w14:paraId="10AA3798" w14:textId="77777777" w:rsidR="00FB0D1D" w:rsidRPr="00397D5A" w:rsidRDefault="00FB0D1D" w:rsidP="0011324C">
      <w:pPr>
        <w:pStyle w:val="a7"/>
        <w:jc w:val="center"/>
        <w:rPr>
          <w:rFonts w:cs="Times New Roman"/>
          <w:b/>
          <w:sz w:val="28"/>
          <w:szCs w:val="28"/>
        </w:rPr>
      </w:pPr>
    </w:p>
    <w:p w14:paraId="6D2373E5" w14:textId="77777777" w:rsidR="00FB0D1D" w:rsidRPr="00397D5A" w:rsidRDefault="00FB0D1D" w:rsidP="0011324C">
      <w:pPr>
        <w:pStyle w:val="a7"/>
        <w:jc w:val="center"/>
        <w:rPr>
          <w:rFonts w:cs="Times New Roman"/>
          <w:b/>
          <w:sz w:val="28"/>
          <w:szCs w:val="28"/>
        </w:rPr>
      </w:pPr>
    </w:p>
    <w:p w14:paraId="04220272" w14:textId="77777777" w:rsidR="00FB0D1D" w:rsidRPr="00397D5A" w:rsidRDefault="00FB0D1D" w:rsidP="0011324C">
      <w:pPr>
        <w:pStyle w:val="a7"/>
        <w:jc w:val="center"/>
        <w:rPr>
          <w:rFonts w:cs="Times New Roman"/>
          <w:b/>
          <w:sz w:val="28"/>
          <w:szCs w:val="28"/>
        </w:rPr>
      </w:pPr>
    </w:p>
    <w:p w14:paraId="27C47268" w14:textId="77777777" w:rsidR="00F059E8" w:rsidRPr="00397D5A" w:rsidRDefault="00F059E8" w:rsidP="0011324C">
      <w:pPr>
        <w:pStyle w:val="a7"/>
        <w:jc w:val="center"/>
        <w:rPr>
          <w:rFonts w:cs="Times New Roman"/>
          <w:b/>
          <w:sz w:val="28"/>
          <w:szCs w:val="28"/>
        </w:rPr>
      </w:pPr>
    </w:p>
    <w:p w14:paraId="6DC96C47" w14:textId="77777777" w:rsidR="00615F18" w:rsidRDefault="00615F18" w:rsidP="0011324C">
      <w:pPr>
        <w:pStyle w:val="a7"/>
        <w:jc w:val="center"/>
        <w:rPr>
          <w:rFonts w:cs="Times New Roman"/>
          <w:b/>
          <w:sz w:val="28"/>
          <w:szCs w:val="28"/>
        </w:rPr>
      </w:pPr>
    </w:p>
    <w:p w14:paraId="6F9B19DE" w14:textId="77777777" w:rsidR="00615F18" w:rsidRDefault="00615F18" w:rsidP="0011324C">
      <w:pPr>
        <w:pStyle w:val="a7"/>
        <w:jc w:val="center"/>
        <w:rPr>
          <w:rFonts w:cs="Times New Roman"/>
          <w:b/>
          <w:sz w:val="28"/>
          <w:szCs w:val="28"/>
        </w:rPr>
      </w:pPr>
    </w:p>
    <w:p w14:paraId="1DB826EA" w14:textId="77777777" w:rsidR="00615F18" w:rsidRDefault="00615F18" w:rsidP="0011324C">
      <w:pPr>
        <w:pStyle w:val="a7"/>
        <w:jc w:val="center"/>
        <w:rPr>
          <w:rFonts w:cs="Times New Roman"/>
          <w:b/>
          <w:sz w:val="28"/>
          <w:szCs w:val="28"/>
        </w:rPr>
      </w:pPr>
    </w:p>
    <w:p w14:paraId="37DBFDB5" w14:textId="77777777" w:rsidR="00615F18" w:rsidRDefault="00615F18" w:rsidP="0011324C">
      <w:pPr>
        <w:pStyle w:val="a7"/>
        <w:jc w:val="center"/>
        <w:rPr>
          <w:rFonts w:cs="Times New Roman"/>
          <w:b/>
          <w:sz w:val="28"/>
          <w:szCs w:val="28"/>
        </w:rPr>
      </w:pPr>
    </w:p>
    <w:p w14:paraId="714405D3" w14:textId="77777777" w:rsidR="00615F18" w:rsidRDefault="00615F18" w:rsidP="0011324C">
      <w:pPr>
        <w:pStyle w:val="a7"/>
        <w:jc w:val="center"/>
        <w:rPr>
          <w:rFonts w:cs="Times New Roman"/>
          <w:b/>
          <w:sz w:val="28"/>
          <w:szCs w:val="28"/>
        </w:rPr>
      </w:pPr>
    </w:p>
    <w:p w14:paraId="3665D2F4" w14:textId="78532CCC" w:rsidR="0011324C" w:rsidRDefault="0011324C" w:rsidP="0011324C">
      <w:pPr>
        <w:pStyle w:val="a7"/>
        <w:jc w:val="center"/>
        <w:rPr>
          <w:rFonts w:cs="Times New Roman"/>
          <w:b/>
          <w:sz w:val="28"/>
          <w:szCs w:val="28"/>
        </w:rPr>
      </w:pPr>
      <w:r w:rsidRPr="00973F4F">
        <w:rPr>
          <w:rFonts w:cs="Times New Roman"/>
          <w:b/>
          <w:sz w:val="28"/>
          <w:szCs w:val="28"/>
        </w:rPr>
        <w:lastRenderedPageBreak/>
        <w:t xml:space="preserve">Сводная таблица данных по диагностике </w:t>
      </w:r>
      <w:proofErr w:type="gramStart"/>
      <w:r w:rsidRPr="00973F4F">
        <w:rPr>
          <w:rFonts w:cs="Times New Roman"/>
          <w:b/>
          <w:sz w:val="28"/>
          <w:szCs w:val="28"/>
        </w:rPr>
        <w:t xml:space="preserve">детей </w:t>
      </w:r>
      <w:r w:rsidR="00F7717A">
        <w:rPr>
          <w:rFonts w:cs="Times New Roman"/>
          <w:b/>
          <w:sz w:val="28"/>
          <w:szCs w:val="28"/>
        </w:rPr>
        <w:t xml:space="preserve"> подготовительной</w:t>
      </w:r>
      <w:proofErr w:type="gramEnd"/>
      <w:r w:rsidR="00F7717A">
        <w:rPr>
          <w:rFonts w:cs="Times New Roman"/>
          <w:b/>
          <w:sz w:val="28"/>
          <w:szCs w:val="28"/>
        </w:rPr>
        <w:t xml:space="preserve"> к школе </w:t>
      </w:r>
      <w:r w:rsidR="004B66DB">
        <w:rPr>
          <w:rFonts w:cs="Times New Roman"/>
          <w:b/>
          <w:sz w:val="28"/>
          <w:szCs w:val="28"/>
        </w:rPr>
        <w:t>группы №</w:t>
      </w:r>
      <w:r w:rsidR="00615F18">
        <w:rPr>
          <w:rFonts w:cs="Times New Roman"/>
          <w:b/>
          <w:sz w:val="28"/>
          <w:szCs w:val="28"/>
        </w:rPr>
        <w:t>12</w:t>
      </w:r>
    </w:p>
    <w:p w14:paraId="7B5AA5F1" w14:textId="39B3D7AB" w:rsidR="0011324C" w:rsidRDefault="0011324C" w:rsidP="0011324C">
      <w:pPr>
        <w:pStyle w:val="a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Обследовано: </w:t>
      </w:r>
      <w:r w:rsidR="00A265FD">
        <w:rPr>
          <w:rFonts w:cs="Times New Roman"/>
          <w:b/>
          <w:sz w:val="28"/>
          <w:szCs w:val="28"/>
        </w:rPr>
        <w:t>2</w:t>
      </w:r>
      <w:r w:rsidR="00615F18">
        <w:rPr>
          <w:rFonts w:cs="Times New Roman"/>
          <w:b/>
          <w:sz w:val="28"/>
          <w:szCs w:val="28"/>
        </w:rPr>
        <w:t>4</w:t>
      </w:r>
      <w:r w:rsidR="00A265FD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детей</w:t>
      </w:r>
    </w:p>
    <w:p w14:paraId="5F9CFD71" w14:textId="77777777" w:rsidR="0011324C" w:rsidRDefault="0011324C" w:rsidP="0011324C">
      <w:pPr>
        <w:pStyle w:val="a7"/>
        <w:jc w:val="both"/>
        <w:rPr>
          <w:rFonts w:cs="Times New Roman"/>
          <w:b/>
          <w:sz w:val="28"/>
          <w:szCs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893"/>
        <w:gridCol w:w="1233"/>
        <w:gridCol w:w="1237"/>
        <w:gridCol w:w="890"/>
        <w:gridCol w:w="1134"/>
        <w:gridCol w:w="992"/>
        <w:gridCol w:w="1276"/>
        <w:gridCol w:w="992"/>
        <w:gridCol w:w="1134"/>
        <w:gridCol w:w="1134"/>
        <w:gridCol w:w="1134"/>
        <w:gridCol w:w="1134"/>
      </w:tblGrid>
      <w:tr w:rsidR="0011324C" w:rsidRPr="00A947C5" w14:paraId="35FAAB07" w14:textId="77777777" w:rsidTr="00A947C5">
        <w:tc>
          <w:tcPr>
            <w:tcW w:w="1951" w:type="dxa"/>
          </w:tcPr>
          <w:p w14:paraId="24B3D1A9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10915" w:type="dxa"/>
            <w:gridSpan w:val="10"/>
          </w:tcPr>
          <w:p w14:paraId="217F12AB" w14:textId="77777777" w:rsidR="0011324C" w:rsidRPr="00A947C5" w:rsidRDefault="0011324C" w:rsidP="00A947C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Образовательные области</w:t>
            </w:r>
          </w:p>
        </w:tc>
        <w:tc>
          <w:tcPr>
            <w:tcW w:w="2268" w:type="dxa"/>
            <w:gridSpan w:val="2"/>
          </w:tcPr>
          <w:p w14:paraId="22FBEE88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%</w:t>
            </w:r>
          </w:p>
        </w:tc>
      </w:tr>
      <w:tr w:rsidR="0011324C" w:rsidRPr="00A947C5" w14:paraId="0FCF5683" w14:textId="77777777" w:rsidTr="00A947C5">
        <w:trPr>
          <w:trHeight w:val="1230"/>
        </w:trPr>
        <w:tc>
          <w:tcPr>
            <w:tcW w:w="1951" w:type="dxa"/>
            <w:vMerge w:val="restart"/>
          </w:tcPr>
          <w:p w14:paraId="6C7FFA4A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4B1E56B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</w:t>
            </w:r>
            <w:proofErr w:type="spellStart"/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</w:t>
            </w:r>
            <w:proofErr w:type="spellEnd"/>
            <w:r w:rsidR="00A947C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</w:p>
          <w:p w14:paraId="37BAE927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  <w:p w14:paraId="188F4840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4BD372E0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  <w:gridSpan w:val="2"/>
          </w:tcPr>
          <w:p w14:paraId="09EADAFD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  <w:gridSpan w:val="2"/>
          </w:tcPr>
          <w:p w14:paraId="11DFC6B3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</w:t>
            </w:r>
          </w:p>
          <w:p w14:paraId="50D669A3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  <w:p w14:paraId="4C9F7D49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2268" w:type="dxa"/>
            <w:gridSpan w:val="2"/>
          </w:tcPr>
          <w:p w14:paraId="1D964904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268" w:type="dxa"/>
            <w:gridSpan w:val="2"/>
          </w:tcPr>
          <w:p w14:paraId="297BDCB8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07C9" w:rsidRPr="00A947C5" w14:paraId="02513437" w14:textId="77777777" w:rsidTr="00A947C5">
        <w:trPr>
          <w:trHeight w:val="537"/>
        </w:trPr>
        <w:tc>
          <w:tcPr>
            <w:tcW w:w="1951" w:type="dxa"/>
            <w:vMerge/>
          </w:tcPr>
          <w:p w14:paraId="2036A700" w14:textId="77777777" w:rsidR="0011324C" w:rsidRPr="00A947C5" w:rsidRDefault="00045E7A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D1421E" wp14:editId="45E236B7">
                  <wp:extent cx="1101725" cy="642620"/>
                  <wp:effectExtent l="0" t="0" r="3175" b="508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893" w:type="dxa"/>
          </w:tcPr>
          <w:p w14:paraId="6BB16272" w14:textId="77777777" w:rsidR="0011324C" w:rsidRPr="00A947C5" w:rsidRDefault="0011324C" w:rsidP="00A947C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14:paraId="0F1A9924" w14:textId="77777777" w:rsidR="0011324C" w:rsidRPr="00A947C5" w:rsidRDefault="0011324C" w:rsidP="00A947C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14:paraId="0A71B8F2" w14:textId="77777777" w:rsidR="0011324C" w:rsidRPr="00A947C5" w:rsidRDefault="0011324C" w:rsidP="00A94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14:paraId="47D0DE9A" w14:textId="77777777" w:rsidR="0011324C" w:rsidRPr="00A947C5" w:rsidRDefault="0011324C" w:rsidP="00A947C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14:paraId="32F886BF" w14:textId="77777777" w:rsidR="0011324C" w:rsidRPr="00A947C5" w:rsidRDefault="0011324C" w:rsidP="00A947C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90" w:type="dxa"/>
          </w:tcPr>
          <w:p w14:paraId="03562E33" w14:textId="77777777" w:rsidR="0011324C" w:rsidRPr="00A947C5" w:rsidRDefault="0011324C" w:rsidP="00A947C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14:paraId="1C3701B8" w14:textId="77777777" w:rsidR="0011324C" w:rsidRPr="00A947C5" w:rsidRDefault="0011324C" w:rsidP="00A947C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0549A340" w14:textId="77777777" w:rsidR="0011324C" w:rsidRPr="00A947C5" w:rsidRDefault="0011324C" w:rsidP="00A947C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14:paraId="75087296" w14:textId="77777777" w:rsidR="0011324C" w:rsidRPr="00A947C5" w:rsidRDefault="0011324C" w:rsidP="00A947C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92" w:type="dxa"/>
          </w:tcPr>
          <w:p w14:paraId="6020E85D" w14:textId="77777777" w:rsidR="0011324C" w:rsidRPr="00A947C5" w:rsidRDefault="0011324C" w:rsidP="00A947C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14:paraId="697F2BFF" w14:textId="77777777" w:rsidR="0011324C" w:rsidRPr="00A947C5" w:rsidRDefault="0011324C" w:rsidP="00A947C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14:paraId="4EC7CB46" w14:textId="77777777" w:rsidR="0011324C" w:rsidRPr="00A947C5" w:rsidRDefault="0011324C" w:rsidP="00A947C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14:paraId="61CE1D03" w14:textId="77777777" w:rsidR="0011324C" w:rsidRPr="00A947C5" w:rsidRDefault="0011324C" w:rsidP="00A947C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14:paraId="3B3BDB19" w14:textId="77777777" w:rsidR="0011324C" w:rsidRPr="00A947C5" w:rsidRDefault="007D7DE6" w:rsidP="00A947C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7607C9" w:rsidRPr="00A947C5" w14:paraId="3823E479" w14:textId="77777777" w:rsidTr="00A947C5">
        <w:tc>
          <w:tcPr>
            <w:tcW w:w="1951" w:type="dxa"/>
          </w:tcPr>
          <w:p w14:paraId="004CC533" w14:textId="77777777" w:rsidR="0011324C" w:rsidRPr="00A947C5" w:rsidRDefault="00A265FD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</w:t>
            </w:r>
          </w:p>
          <w:p w14:paraId="1C35F73F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14:paraId="5D5ADB76" w14:textId="77777777" w:rsidR="0011324C" w:rsidRPr="00A947C5" w:rsidRDefault="007607C9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1324C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1324C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33" w:type="dxa"/>
          </w:tcPr>
          <w:p w14:paraId="01A21490" w14:textId="77777777" w:rsidR="0011324C" w:rsidRPr="00A947C5" w:rsidRDefault="00121F35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11/42%</w:t>
            </w:r>
          </w:p>
        </w:tc>
        <w:tc>
          <w:tcPr>
            <w:tcW w:w="1237" w:type="dxa"/>
          </w:tcPr>
          <w:p w14:paraId="41FB91DC" w14:textId="77777777" w:rsidR="0011324C" w:rsidRPr="00A947C5" w:rsidRDefault="00FB0D1D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1/4</w:t>
            </w:r>
            <w:r w:rsidR="0011324C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90" w:type="dxa"/>
          </w:tcPr>
          <w:p w14:paraId="6B176B94" w14:textId="77777777" w:rsidR="0011324C" w:rsidRPr="00A947C5" w:rsidRDefault="00121F35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12/48%</w:t>
            </w:r>
          </w:p>
        </w:tc>
        <w:tc>
          <w:tcPr>
            <w:tcW w:w="1134" w:type="dxa"/>
          </w:tcPr>
          <w:p w14:paraId="7C86FD14" w14:textId="77777777" w:rsidR="0011324C" w:rsidRPr="00A947C5" w:rsidRDefault="00FB0D1D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1324C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833A3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1324C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61A7F342" w14:textId="77777777" w:rsidR="0011324C" w:rsidRPr="00A947C5" w:rsidRDefault="00121F35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10/40%</w:t>
            </w:r>
          </w:p>
        </w:tc>
        <w:tc>
          <w:tcPr>
            <w:tcW w:w="1276" w:type="dxa"/>
          </w:tcPr>
          <w:p w14:paraId="032C02B9" w14:textId="77777777" w:rsidR="0011324C" w:rsidRPr="00A947C5" w:rsidRDefault="001833A3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A711B38" w14:textId="77777777" w:rsidR="0011324C" w:rsidRPr="00A947C5" w:rsidRDefault="00121F35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8\32%</w:t>
            </w:r>
          </w:p>
        </w:tc>
        <w:tc>
          <w:tcPr>
            <w:tcW w:w="1134" w:type="dxa"/>
          </w:tcPr>
          <w:p w14:paraId="702E0D08" w14:textId="77777777" w:rsidR="0011324C" w:rsidRPr="00A947C5" w:rsidRDefault="00A5700D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1324C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833A3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1324C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31B6ED02" w14:textId="77777777" w:rsidR="0011324C" w:rsidRPr="00A947C5" w:rsidRDefault="00121F35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13/52%</w:t>
            </w:r>
          </w:p>
        </w:tc>
        <w:tc>
          <w:tcPr>
            <w:tcW w:w="1134" w:type="dxa"/>
          </w:tcPr>
          <w:p w14:paraId="51AF3E5E" w14:textId="77777777" w:rsidR="0011324C" w:rsidRPr="00A947C5" w:rsidRDefault="001833A3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1.2/4%</w:t>
            </w:r>
          </w:p>
        </w:tc>
        <w:tc>
          <w:tcPr>
            <w:tcW w:w="1134" w:type="dxa"/>
          </w:tcPr>
          <w:p w14:paraId="4AF8716B" w14:textId="77777777" w:rsidR="0011324C" w:rsidRPr="00A947C5" w:rsidRDefault="00045E7A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10.8</w:t>
            </w:r>
            <w:r w:rsidR="00121F3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43,2</w:t>
            </w:r>
          </w:p>
        </w:tc>
      </w:tr>
      <w:tr w:rsidR="007607C9" w:rsidRPr="00A947C5" w14:paraId="193AA891" w14:textId="77777777" w:rsidTr="001237BA">
        <w:trPr>
          <w:trHeight w:val="693"/>
        </w:trPr>
        <w:tc>
          <w:tcPr>
            <w:tcW w:w="1951" w:type="dxa"/>
          </w:tcPr>
          <w:p w14:paraId="5400BE30" w14:textId="77777777" w:rsidR="0011324C" w:rsidRPr="00A947C5" w:rsidRDefault="00A265FD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В стадии формирования</w:t>
            </w:r>
          </w:p>
        </w:tc>
        <w:tc>
          <w:tcPr>
            <w:tcW w:w="893" w:type="dxa"/>
          </w:tcPr>
          <w:p w14:paraId="3B8D152C" w14:textId="77777777" w:rsidR="0011324C" w:rsidRPr="00A947C5" w:rsidRDefault="001833A3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21/84%</w:t>
            </w:r>
          </w:p>
        </w:tc>
        <w:tc>
          <w:tcPr>
            <w:tcW w:w="1233" w:type="dxa"/>
          </w:tcPr>
          <w:p w14:paraId="2E721BBE" w14:textId="77777777" w:rsidR="0011324C" w:rsidRPr="00A947C5" w:rsidRDefault="00121F35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14/58%</w:t>
            </w:r>
          </w:p>
        </w:tc>
        <w:tc>
          <w:tcPr>
            <w:tcW w:w="1237" w:type="dxa"/>
          </w:tcPr>
          <w:p w14:paraId="6A9F0AEF" w14:textId="77777777" w:rsidR="0011324C" w:rsidRPr="00A947C5" w:rsidRDefault="007607C9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833A3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1324C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833A3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1324C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90" w:type="dxa"/>
          </w:tcPr>
          <w:p w14:paraId="72735487" w14:textId="77777777" w:rsidR="0011324C" w:rsidRPr="00A947C5" w:rsidRDefault="00121F35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13/52%</w:t>
            </w:r>
          </w:p>
        </w:tc>
        <w:tc>
          <w:tcPr>
            <w:tcW w:w="1134" w:type="dxa"/>
          </w:tcPr>
          <w:p w14:paraId="4D7EB9DA" w14:textId="77777777" w:rsidR="0011324C" w:rsidRPr="00A947C5" w:rsidRDefault="00FB0D1D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r w:rsidR="0011324C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833A3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="0011324C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11ACAEF3" w14:textId="77777777" w:rsidR="0011324C" w:rsidRPr="00A947C5" w:rsidRDefault="00121F35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15/60%</w:t>
            </w:r>
          </w:p>
        </w:tc>
        <w:tc>
          <w:tcPr>
            <w:tcW w:w="1276" w:type="dxa"/>
          </w:tcPr>
          <w:p w14:paraId="28C05015" w14:textId="77777777" w:rsidR="0011324C" w:rsidRPr="00A947C5" w:rsidRDefault="001833A3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25/100%</w:t>
            </w:r>
          </w:p>
        </w:tc>
        <w:tc>
          <w:tcPr>
            <w:tcW w:w="992" w:type="dxa"/>
          </w:tcPr>
          <w:p w14:paraId="74CD0B1F" w14:textId="77777777" w:rsidR="0011324C" w:rsidRPr="00A947C5" w:rsidRDefault="00121F35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17/68%</w:t>
            </w:r>
          </w:p>
        </w:tc>
        <w:tc>
          <w:tcPr>
            <w:tcW w:w="1134" w:type="dxa"/>
          </w:tcPr>
          <w:p w14:paraId="793087C3" w14:textId="77777777" w:rsidR="0011324C" w:rsidRPr="00A947C5" w:rsidRDefault="007607C9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833A3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0D79" w:rsidRPr="00A947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1833A3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11324C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55D54C6F" w14:textId="77777777" w:rsidR="0011324C" w:rsidRPr="00A947C5" w:rsidRDefault="00121F35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12/48%</w:t>
            </w:r>
          </w:p>
        </w:tc>
        <w:tc>
          <w:tcPr>
            <w:tcW w:w="1134" w:type="dxa"/>
          </w:tcPr>
          <w:p w14:paraId="72E21D41" w14:textId="77777777" w:rsidR="0011324C" w:rsidRPr="00A947C5" w:rsidRDefault="00A265FD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22/88%</w:t>
            </w:r>
          </w:p>
        </w:tc>
        <w:tc>
          <w:tcPr>
            <w:tcW w:w="1134" w:type="dxa"/>
          </w:tcPr>
          <w:p w14:paraId="67894C22" w14:textId="77777777" w:rsidR="0011324C" w:rsidRPr="00A947C5" w:rsidRDefault="00045E7A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14,2/56,8</w:t>
            </w:r>
          </w:p>
        </w:tc>
      </w:tr>
      <w:tr w:rsidR="007607C9" w:rsidRPr="00A947C5" w14:paraId="4AFF93E7" w14:textId="77777777" w:rsidTr="00A947C5">
        <w:tc>
          <w:tcPr>
            <w:tcW w:w="1951" w:type="dxa"/>
          </w:tcPr>
          <w:p w14:paraId="7A6191F2" w14:textId="77777777" w:rsidR="0011324C" w:rsidRPr="00A947C5" w:rsidRDefault="00A265FD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Не сформирован</w:t>
            </w:r>
          </w:p>
          <w:p w14:paraId="0C28F7DD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14:paraId="1AB99202" w14:textId="77777777" w:rsidR="0011324C" w:rsidRPr="00A947C5" w:rsidRDefault="001833A3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4/16%</w:t>
            </w:r>
          </w:p>
        </w:tc>
        <w:tc>
          <w:tcPr>
            <w:tcW w:w="1233" w:type="dxa"/>
          </w:tcPr>
          <w:p w14:paraId="5C231D75" w14:textId="77777777" w:rsidR="0011324C" w:rsidRPr="00A947C5" w:rsidRDefault="00121F35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0/0</w:t>
            </w:r>
          </w:p>
        </w:tc>
        <w:tc>
          <w:tcPr>
            <w:tcW w:w="1237" w:type="dxa"/>
          </w:tcPr>
          <w:p w14:paraId="4A2DFD53" w14:textId="77777777" w:rsidR="0011324C" w:rsidRPr="00A947C5" w:rsidRDefault="001833A3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607C9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5700D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90" w:type="dxa"/>
          </w:tcPr>
          <w:p w14:paraId="615C419A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4D92BA" w14:textId="77777777" w:rsidR="0011324C" w:rsidRPr="00A947C5" w:rsidRDefault="001833A3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65A56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1324C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5A02C4FB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4BC21A" w14:textId="77777777" w:rsidR="0011324C" w:rsidRPr="00A947C5" w:rsidRDefault="007607C9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</w:tcPr>
          <w:p w14:paraId="70622F04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B2A8EA" w14:textId="77777777" w:rsidR="0011324C" w:rsidRPr="00A947C5" w:rsidRDefault="001833A3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1324C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1324C"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3E06C13F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30561F" w14:textId="77777777" w:rsidR="0011324C" w:rsidRPr="00A947C5" w:rsidRDefault="00A265FD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C5">
              <w:rPr>
                <w:rFonts w:ascii="Times New Roman" w:hAnsi="Times New Roman" w:cs="Times New Roman"/>
                <w:b/>
                <w:sz w:val="24"/>
                <w:szCs w:val="24"/>
              </w:rPr>
              <w:t>2/8%</w:t>
            </w:r>
          </w:p>
        </w:tc>
        <w:tc>
          <w:tcPr>
            <w:tcW w:w="1134" w:type="dxa"/>
          </w:tcPr>
          <w:p w14:paraId="6D64B1A2" w14:textId="77777777" w:rsidR="0011324C" w:rsidRPr="00A947C5" w:rsidRDefault="0011324C" w:rsidP="00A947C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D9EF17" w14:textId="77777777" w:rsidR="0011324C" w:rsidRPr="00A947C5" w:rsidRDefault="0011324C" w:rsidP="00A947C5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B62DF5" w14:textId="77777777" w:rsidR="0011324C" w:rsidRDefault="0011324C" w:rsidP="001237B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100DD95D" w14:textId="77777777" w:rsidR="007D7DE6" w:rsidRDefault="007D7DE6" w:rsidP="001237B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7E587197" w14:textId="77777777" w:rsidR="007D7DE6" w:rsidRDefault="007D7DE6" w:rsidP="001237B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220A9F86" w14:textId="77777777" w:rsidR="007D7DE6" w:rsidRPr="00A947C5" w:rsidRDefault="007D7DE6" w:rsidP="001237B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0C96A04A" w14:textId="77777777" w:rsidR="00A265FD" w:rsidRPr="00A947C5" w:rsidRDefault="007D7DE6" w:rsidP="001237B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259DEB4" wp14:editId="1CC1592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24375" cy="1887855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0865575" wp14:editId="7C8941FE">
            <wp:extent cx="3645724" cy="2410691"/>
            <wp:effectExtent l="0" t="0" r="0" b="889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1237BA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098FEABD" w14:textId="77777777" w:rsidR="00A265FD" w:rsidRPr="00A947C5" w:rsidRDefault="00A265FD" w:rsidP="00A947C5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2CFC72" w14:textId="77777777" w:rsidR="00A947C5" w:rsidRDefault="00A947C5" w:rsidP="007E24CB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14:paraId="65DD8C8F" w14:textId="77777777" w:rsidR="007E24CB" w:rsidRPr="007E24CB" w:rsidRDefault="007E24CB" w:rsidP="007E24CB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" w:eastAsia="ru-RU"/>
        </w:rPr>
      </w:pPr>
      <w:r w:rsidRPr="007E24CB">
        <w:rPr>
          <w:rFonts w:ascii="Times New Roman" w:eastAsia="Times New Roman" w:hAnsi="Times New Roman" w:cs="Times New Roman"/>
          <w:b/>
          <w:lang w:val="ru" w:eastAsia="ru-RU"/>
        </w:rPr>
        <w:t>Аналитическая справка по результатам входной</w:t>
      </w:r>
    </w:p>
    <w:p w14:paraId="7F66408F" w14:textId="6A911EE7" w:rsidR="007E24CB" w:rsidRPr="007E24CB" w:rsidRDefault="007E24CB" w:rsidP="007E24CB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E24CB">
        <w:rPr>
          <w:rFonts w:ascii="Times New Roman" w:eastAsia="Times New Roman" w:hAnsi="Times New Roman" w:cs="Times New Roman"/>
          <w:b/>
          <w:lang w:val="ru" w:eastAsia="ru-RU"/>
        </w:rPr>
        <w:t xml:space="preserve">диагностики подготовительной группы </w:t>
      </w:r>
      <w:r w:rsidRPr="007E24CB">
        <w:rPr>
          <w:rFonts w:ascii="Times New Roman" w:eastAsia="Times New Roman" w:hAnsi="Times New Roman" w:cs="Times New Roman"/>
          <w:b/>
          <w:lang w:eastAsia="ru-RU"/>
        </w:rPr>
        <w:t>№</w:t>
      </w:r>
      <w:r w:rsidR="00615F18">
        <w:rPr>
          <w:rFonts w:ascii="Times New Roman" w:eastAsia="Times New Roman" w:hAnsi="Times New Roman" w:cs="Times New Roman"/>
          <w:b/>
          <w:lang w:eastAsia="ru-RU"/>
        </w:rPr>
        <w:t>12</w:t>
      </w:r>
      <w:r w:rsidRPr="007E24CB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0C79C66" w14:textId="77777777" w:rsidR="007E24CB" w:rsidRPr="007E24CB" w:rsidRDefault="007E24CB" w:rsidP="007E24CB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" w:eastAsia="ru-RU"/>
        </w:rPr>
      </w:pPr>
    </w:p>
    <w:p w14:paraId="54C79EA4" w14:textId="0CB3999F" w:rsidR="007E24CB" w:rsidRPr="007E24CB" w:rsidRDefault="007E24CB" w:rsidP="007E24CB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E24CB">
        <w:rPr>
          <w:rFonts w:ascii="Times New Roman" w:eastAsia="Times New Roman" w:hAnsi="Times New Roman" w:cs="Times New Roman"/>
          <w:lang w:val="ru" w:eastAsia="ru-RU"/>
        </w:rPr>
        <w:t>В сентябре 2022 года проводилась диагностика в подготовительной группе</w:t>
      </w:r>
      <w:r w:rsidRPr="007E24CB">
        <w:rPr>
          <w:rFonts w:ascii="Times New Roman" w:eastAsia="Times New Roman" w:hAnsi="Times New Roman" w:cs="Times New Roman"/>
          <w:b/>
          <w:lang w:val="ru" w:eastAsia="ru-RU"/>
        </w:rPr>
        <w:t>,</w:t>
      </w:r>
      <w:r w:rsidRPr="007E24CB">
        <w:rPr>
          <w:rFonts w:ascii="Times New Roman" w:eastAsia="Times New Roman" w:hAnsi="Times New Roman" w:cs="Times New Roman"/>
          <w:lang w:val="ru" w:eastAsia="ru-RU"/>
        </w:rPr>
        <w:t xml:space="preserve"> в которой было обследовано </w:t>
      </w:r>
      <w:r>
        <w:rPr>
          <w:rFonts w:ascii="Times New Roman" w:eastAsia="Times New Roman" w:hAnsi="Times New Roman" w:cs="Times New Roman"/>
          <w:lang w:val="ru" w:eastAsia="ru-RU"/>
        </w:rPr>
        <w:t>2</w:t>
      </w:r>
      <w:r w:rsidR="00615F18">
        <w:rPr>
          <w:rFonts w:ascii="Times New Roman" w:eastAsia="Times New Roman" w:hAnsi="Times New Roman" w:cs="Times New Roman"/>
          <w:lang w:val="ru" w:eastAsia="ru-RU"/>
        </w:rPr>
        <w:t>49</w:t>
      </w:r>
      <w:r>
        <w:rPr>
          <w:rFonts w:ascii="Times New Roman" w:eastAsia="Times New Roman" w:hAnsi="Times New Roman" w:cs="Times New Roman"/>
          <w:lang w:val="ru" w:eastAsia="ru-RU"/>
        </w:rPr>
        <w:t xml:space="preserve"> </w:t>
      </w:r>
      <w:r w:rsidRPr="007E24CB">
        <w:rPr>
          <w:rFonts w:ascii="Times New Roman" w:eastAsia="Times New Roman" w:hAnsi="Times New Roman" w:cs="Times New Roman"/>
          <w:lang w:val="ru" w:eastAsia="ru-RU"/>
        </w:rPr>
        <w:t>детей. В результате созданных условий и проведения воспитательно – образовательной работы по всем образовательным областям. По итогам обследования были выявлены следующие результаты:</w:t>
      </w:r>
    </w:p>
    <w:p w14:paraId="091DCC27" w14:textId="77777777" w:rsidR="007E24CB" w:rsidRPr="007E24CB" w:rsidRDefault="007E24CB" w:rsidP="007E24CB">
      <w:pPr>
        <w:pBdr>
          <w:top w:val="none" w:sz="0" w:space="11" w:color="auto"/>
          <w:bottom w:val="none" w:sz="0" w:space="11" w:color="auto"/>
          <w:between w:val="none" w:sz="0" w:space="1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val="ru" w:eastAsia="ru-RU"/>
        </w:rPr>
      </w:pPr>
      <w:r w:rsidRPr="007E24CB">
        <w:rPr>
          <w:rFonts w:ascii="Times New Roman" w:eastAsia="Times New Roman" w:hAnsi="Times New Roman" w:cs="Times New Roman"/>
          <w:b/>
          <w:lang w:val="ru" w:eastAsia="ru-RU"/>
        </w:rPr>
        <w:t xml:space="preserve">1. Социально - коммуникативное развитие: </w:t>
      </w:r>
      <w:r w:rsidRPr="007E24CB">
        <w:rPr>
          <w:rFonts w:ascii="Times New Roman" w:eastAsia="Times New Roman" w:hAnsi="Times New Roman" w:cs="Times New Roman"/>
          <w:lang w:val="ru" w:eastAsia="ru-RU"/>
        </w:rPr>
        <w:t xml:space="preserve">соответствует возрасту. </w:t>
      </w:r>
      <w:r w:rsidRPr="007E24CB">
        <w:rPr>
          <w:rFonts w:ascii="Times New Roman" w:eastAsia="Times New Roman" w:hAnsi="Times New Roman" w:cs="Times New Roman"/>
          <w:color w:val="111111"/>
          <w:lang w:val="ru" w:eastAsia="ru-RU"/>
        </w:rPr>
        <w:t xml:space="preserve">Дети знакомы с моральными нормами и правилами поведения. Проявляют интерес к разнообразному содержанию сюжетно – ролевых игр, осваивают умения принимать игровую роль. 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плохо. Следует отметить, что у некоторых детей недостаточная сформированность коммуникативных компетенций и плохая организация самостоятельной деятельности. </w:t>
      </w:r>
    </w:p>
    <w:p w14:paraId="572DAE16" w14:textId="77777777" w:rsidR="007E24CB" w:rsidRPr="007E24CB" w:rsidRDefault="007E24CB" w:rsidP="007E2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E24CB">
        <w:rPr>
          <w:rFonts w:ascii="Times New Roman" w:eastAsia="Times New Roman" w:hAnsi="Times New Roman" w:cs="Times New Roman"/>
          <w:b/>
          <w:lang w:val="ru" w:eastAsia="ru-RU"/>
        </w:rPr>
        <w:t>2. Познавательное развитие:</w:t>
      </w:r>
      <w:r w:rsidRPr="007E24CB">
        <w:rPr>
          <w:rFonts w:ascii="Times New Roman" w:eastAsia="Times New Roman" w:hAnsi="Times New Roman" w:cs="Times New Roman"/>
          <w:lang w:val="ru" w:eastAsia="ru-RU"/>
        </w:rPr>
        <w:t xml:space="preserve"> соответствует возрасту. По данным результатам можно сделать вывод, </w:t>
      </w:r>
      <w:r w:rsidRPr="007E24CB">
        <w:rPr>
          <w:rFonts w:ascii="Times New Roman" w:eastAsia="Times New Roman" w:hAnsi="Times New Roman" w:cs="Times New Roman"/>
          <w:color w:val="111111"/>
          <w:lang w:val="ru" w:eastAsia="ru-RU"/>
        </w:rPr>
        <w:t xml:space="preserve">по ФЭМП, по сенсорному развитию, и по формированию целостной картины мира, мира природы и расширению кругозора, одинаковый уровень развития. Имеют представления о себе, о составе семьи, родственных отношениях, о государстве и принадлежности к нему, о мире. Знают герб, флаг России, столицу. Имеют представление о родном крае,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 </w:t>
      </w:r>
      <w:r w:rsidRPr="007E24CB">
        <w:rPr>
          <w:rFonts w:ascii="Times New Roman" w:eastAsia="Times New Roman" w:hAnsi="Times New Roman" w:cs="Times New Roman"/>
          <w:lang w:val="ru" w:eastAsia="ru-RU"/>
        </w:rPr>
        <w:t xml:space="preserve"> </w:t>
      </w:r>
    </w:p>
    <w:p w14:paraId="0E7C6B7F" w14:textId="77777777" w:rsidR="007E24CB" w:rsidRPr="007E24CB" w:rsidRDefault="007E24CB" w:rsidP="007E24CB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E24CB">
        <w:rPr>
          <w:rFonts w:ascii="Times New Roman" w:eastAsia="Times New Roman" w:hAnsi="Times New Roman" w:cs="Times New Roman"/>
          <w:b/>
          <w:lang w:val="ru" w:eastAsia="ru-RU"/>
        </w:rPr>
        <w:t>3. Речевое развитие:</w:t>
      </w:r>
      <w:r w:rsidRPr="007E24CB">
        <w:rPr>
          <w:rFonts w:ascii="Times New Roman" w:eastAsia="Times New Roman" w:hAnsi="Times New Roman" w:cs="Times New Roman"/>
          <w:lang w:val="ru" w:eastAsia="ru-RU"/>
        </w:rPr>
        <w:t xml:space="preserve"> недостаточно развиты.  По разделу «Речевое развитие» достиг не очень хороших результатов: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 2 человека говорят без ошибок, большинство ребят согласовывают прилагательные и существительные в роде, числе, и падеже, умеют вести диалог с педагогом, участвуют в беседе, задают вопросы, отвечают на них. Четко и выразительно читают стихи. Остальные дети допускают немногочисленные ошибки в выборе лексических и грамматических средств, в употреблении предлогов. </w:t>
      </w:r>
    </w:p>
    <w:p w14:paraId="56349105" w14:textId="77777777" w:rsidR="007E24CB" w:rsidRPr="007E24CB" w:rsidRDefault="007E24CB" w:rsidP="007E24CB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</w:p>
    <w:p w14:paraId="39AC5B43" w14:textId="77777777" w:rsidR="007E24CB" w:rsidRPr="007E24CB" w:rsidRDefault="007E24CB" w:rsidP="007E24CB">
      <w:pPr>
        <w:pBdr>
          <w:top w:val="none" w:sz="0" w:space="7" w:color="auto"/>
          <w:bottom w:val="none" w:sz="0" w:space="22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lang w:val="ru" w:eastAsia="ru-RU"/>
        </w:rPr>
      </w:pPr>
      <w:r w:rsidRPr="007E24CB">
        <w:rPr>
          <w:rFonts w:ascii="Times New Roman" w:eastAsia="Times New Roman" w:hAnsi="Times New Roman" w:cs="Times New Roman"/>
          <w:b/>
          <w:lang w:val="ru" w:eastAsia="ru-RU"/>
        </w:rPr>
        <w:t>4. Художественно-эстетическое развитие:</w:t>
      </w:r>
      <w:r w:rsidRPr="007E24CB">
        <w:rPr>
          <w:rFonts w:ascii="Times New Roman" w:eastAsia="Times New Roman" w:hAnsi="Times New Roman" w:cs="Times New Roman"/>
          <w:lang w:val="ru" w:eastAsia="ru-RU"/>
        </w:rPr>
        <w:t xml:space="preserve"> соответствует возрасту. Д</w:t>
      </w:r>
      <w:r w:rsidRPr="007E24CB">
        <w:rPr>
          <w:rFonts w:ascii="Times New Roman" w:eastAsia="Times New Roman" w:hAnsi="Times New Roman" w:cs="Times New Roman"/>
          <w:color w:val="111111"/>
          <w:lang w:val="ru" w:eastAsia="ru-RU"/>
        </w:rPr>
        <w:t>ети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</w:t>
      </w:r>
      <w:r w:rsidRPr="007E24CB">
        <w:rPr>
          <w:rFonts w:ascii="Times New Roman" w:eastAsia="Times New Roman" w:hAnsi="Times New Roman" w:cs="Times New Roman"/>
          <w:b/>
          <w:color w:val="111111"/>
          <w:lang w:val="ru" w:eastAsia="ru-RU"/>
        </w:rPr>
        <w:t>.</w:t>
      </w:r>
      <w:r w:rsidRPr="007E24CB">
        <w:rPr>
          <w:rFonts w:ascii="Times New Roman" w:eastAsia="Times New Roman" w:hAnsi="Times New Roman" w:cs="Times New Roman"/>
          <w:color w:val="111111"/>
          <w:lang w:val="ru" w:eastAsia="ru-RU"/>
        </w:rPr>
        <w:t xml:space="preserve"> Дети с удовольствием по рисунку создают постройки. Они умеют пользоваться шаблоном.</w:t>
      </w:r>
    </w:p>
    <w:p w14:paraId="2435E924" w14:textId="77777777" w:rsidR="007E24CB" w:rsidRPr="007E24CB" w:rsidRDefault="007E24CB" w:rsidP="007E2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E24CB">
        <w:rPr>
          <w:rFonts w:ascii="Times New Roman" w:eastAsia="Times New Roman" w:hAnsi="Times New Roman" w:cs="Times New Roman"/>
          <w:b/>
          <w:color w:val="111111"/>
          <w:lang w:val="ru" w:eastAsia="ru-RU"/>
        </w:rPr>
        <w:t xml:space="preserve">5. </w:t>
      </w:r>
      <w:r w:rsidRPr="007E24CB">
        <w:rPr>
          <w:rFonts w:ascii="Times New Roman" w:eastAsia="Times New Roman" w:hAnsi="Times New Roman" w:cs="Times New Roman"/>
          <w:b/>
          <w:lang w:val="ru" w:eastAsia="ru-RU"/>
        </w:rPr>
        <w:t>Физическое развитие:</w:t>
      </w:r>
      <w:r w:rsidRPr="007E24CB">
        <w:rPr>
          <w:rFonts w:ascii="Times New Roman" w:eastAsia="Times New Roman" w:hAnsi="Times New Roman" w:cs="Times New Roman"/>
          <w:lang w:val="ru" w:eastAsia="ru-RU"/>
        </w:rPr>
        <w:t xml:space="preserve"> соответствует возрасту.  На начало учебного года основные виды движений -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</w:t>
      </w:r>
    </w:p>
    <w:p w14:paraId="433DCEB6" w14:textId="77777777" w:rsidR="007E24CB" w:rsidRPr="007E24CB" w:rsidRDefault="007E24CB" w:rsidP="007E24C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ru" w:eastAsia="ru-RU"/>
        </w:rPr>
      </w:pPr>
    </w:p>
    <w:p w14:paraId="353004A5" w14:textId="77777777" w:rsidR="007E24CB" w:rsidRPr="007E24CB" w:rsidRDefault="007E24CB" w:rsidP="007E2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E24CB">
        <w:rPr>
          <w:rFonts w:ascii="Times New Roman" w:eastAsia="Times New Roman" w:hAnsi="Times New Roman" w:cs="Times New Roman"/>
          <w:b/>
          <w:lang w:val="ru" w:eastAsia="ru-RU"/>
        </w:rPr>
        <w:t>Вывод:</w:t>
      </w:r>
      <w:r w:rsidRPr="007E24CB">
        <w:rPr>
          <w:rFonts w:ascii="Times New Roman" w:eastAsia="Times New Roman" w:hAnsi="Times New Roman" w:cs="Times New Roman"/>
          <w:lang w:val="ru" w:eastAsia="ru-RU"/>
        </w:rPr>
        <w:t xml:space="preserve"> анализ результатов диагностики в начале учебного года показывает динамику развития детей по всем видам деятельности. В основном показатели реализации образовательной программы дошкольного образования находятся в пределах нормального развития. </w:t>
      </w:r>
    </w:p>
    <w:p w14:paraId="0E2EF055" w14:textId="77777777" w:rsidR="007E24CB" w:rsidRPr="007E24CB" w:rsidRDefault="007E24CB" w:rsidP="007E2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E24CB">
        <w:rPr>
          <w:rFonts w:ascii="Times New Roman" w:eastAsia="Times New Roman" w:hAnsi="Times New Roman" w:cs="Times New Roman"/>
          <w:lang w:val="ru" w:eastAsia="ru-RU"/>
        </w:rPr>
        <w:lastRenderedPageBreak/>
        <w:t>Необходимо продолжать вести целенаправленную работу по повышению качества освоения программного материала по всем образовательным областям в течение учебного года.  В течение года продолжать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</w:t>
      </w:r>
    </w:p>
    <w:p w14:paraId="39C69DCF" w14:textId="77777777" w:rsidR="007E24CB" w:rsidRPr="007E24CB" w:rsidRDefault="007E24CB" w:rsidP="007E24C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lang w:val="ru" w:eastAsia="ru-RU"/>
        </w:rPr>
      </w:pPr>
      <w:r w:rsidRPr="007E24CB">
        <w:rPr>
          <w:rFonts w:ascii="Times New Roman" w:eastAsia="Times New Roman" w:hAnsi="Times New Roman" w:cs="Times New Roman"/>
          <w:lang w:val="ru" w:eastAsia="ru-RU"/>
        </w:rPr>
        <w:t xml:space="preserve">Продолжать знакомить детей с видами изобразительного искусства, чаще использовать разные материалы и способы создания изображения, особое внимание уделить декоративно-прикладному искусству </w:t>
      </w:r>
      <w:r w:rsidRPr="007E24CB">
        <w:rPr>
          <w:rFonts w:ascii="Times New Roman" w:eastAsia="Times New Roman" w:hAnsi="Times New Roman" w:cs="Times New Roman"/>
          <w:i/>
          <w:lang w:val="ru" w:eastAsia="ru-RU"/>
        </w:rPr>
        <w:t>(</w:t>
      </w:r>
      <w:r w:rsidRPr="007E24CB">
        <w:rPr>
          <w:rFonts w:ascii="Times New Roman" w:eastAsia="Times New Roman" w:hAnsi="Times New Roman" w:cs="Times New Roman"/>
          <w:lang w:val="ru" w:eastAsia="ru-RU"/>
        </w:rPr>
        <w:t xml:space="preserve">элементы дымковской, </w:t>
      </w:r>
      <w:proofErr w:type="spellStart"/>
      <w:r w:rsidRPr="007E24CB">
        <w:rPr>
          <w:rFonts w:ascii="Times New Roman" w:eastAsia="Times New Roman" w:hAnsi="Times New Roman" w:cs="Times New Roman"/>
          <w:lang w:val="ru" w:eastAsia="ru-RU"/>
        </w:rPr>
        <w:t>филимоновской</w:t>
      </w:r>
      <w:proofErr w:type="spellEnd"/>
      <w:r w:rsidRPr="007E24CB">
        <w:rPr>
          <w:rFonts w:ascii="Times New Roman" w:eastAsia="Times New Roman" w:hAnsi="Times New Roman" w:cs="Times New Roman"/>
          <w:lang w:val="ru" w:eastAsia="ru-RU"/>
        </w:rPr>
        <w:t xml:space="preserve"> росписи). Необходимо также продолжать вести индивидуальную работу с детьми.  </w:t>
      </w:r>
    </w:p>
    <w:p w14:paraId="13A0D921" w14:textId="77777777" w:rsidR="007E24CB" w:rsidRPr="007E24CB" w:rsidRDefault="007E24CB" w:rsidP="007E24C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CB6930B" w14:textId="77777777" w:rsidR="00A947C5" w:rsidRDefault="00A947C5" w:rsidP="0011324C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333CE7C" w14:textId="77777777" w:rsidR="00A947C5" w:rsidRDefault="00A947C5" w:rsidP="0011324C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5853B73" w14:textId="77777777" w:rsidR="00A947C5" w:rsidRDefault="00A947C5" w:rsidP="0011324C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3465A6F" w14:textId="77777777" w:rsidR="00A947C5" w:rsidRDefault="006F3F01" w:rsidP="0011324C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D081BE2" w14:textId="77777777" w:rsidR="00A265FD" w:rsidRDefault="00A265FD" w:rsidP="0011324C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B22727D" w14:textId="77777777" w:rsidR="00A265FD" w:rsidRDefault="00A265FD" w:rsidP="0011324C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38EE087" w14:textId="77777777" w:rsidR="00A265FD" w:rsidRDefault="00A265FD" w:rsidP="0011324C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B4880F1" w14:textId="0B3E91FE" w:rsidR="00F059E8" w:rsidRPr="00607B12" w:rsidRDefault="00607B12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Вывод: приучать детей думать и будить их самостоятельную мысль</w:t>
      </w:r>
      <w:r w:rsidR="00DB686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615F18">
        <w:rPr>
          <w:rFonts w:ascii="Times New Roman" w:hAnsi="Times New Roman" w:cs="Times New Roman"/>
          <w:b/>
          <w:sz w:val="28"/>
          <w:szCs w:val="28"/>
        </w:rPr>
        <w:t>Р</w:t>
      </w:r>
      <w:r w:rsidR="00DB6860">
        <w:rPr>
          <w:rFonts w:ascii="Times New Roman" w:hAnsi="Times New Roman" w:cs="Times New Roman"/>
          <w:b/>
          <w:sz w:val="28"/>
          <w:szCs w:val="28"/>
        </w:rPr>
        <w:t>азвивать</w:t>
      </w:r>
      <w:r w:rsidR="00615F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B6860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DB6860">
        <w:rPr>
          <w:rFonts w:ascii="Times New Roman" w:hAnsi="Times New Roman" w:cs="Times New Roman"/>
          <w:b/>
          <w:sz w:val="28"/>
          <w:szCs w:val="28"/>
        </w:rPr>
        <w:t xml:space="preserve"> них поисковую творческую жилку. создавая при этом обстановку. требующую от детей проявления повышенных умственных знаний.</w:t>
      </w:r>
      <w:r w:rsidR="0011324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14:paraId="27879EF4" w14:textId="77777777" w:rsidR="00F059E8" w:rsidRPr="00607B12" w:rsidRDefault="00F059E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E9C4CB" w14:textId="77777777" w:rsidR="00F059E8" w:rsidRPr="00607B12" w:rsidRDefault="00F059E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2F6487" w14:textId="77777777" w:rsidR="0011324C" w:rsidRDefault="0011324C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308581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7E8660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F5C28D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358578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4E3C29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288130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F0F875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78A187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D9B027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47A886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190D25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1A36EF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BA3747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E7916F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C325DE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90879F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AFADA9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A61080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D3CBC0" w14:textId="77777777" w:rsidR="008035C8" w:rsidRDefault="008035C8" w:rsidP="0011324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1324C" w14:paraId="442598BC" w14:textId="77777777" w:rsidTr="00D1548C">
        <w:tc>
          <w:tcPr>
            <w:tcW w:w="4928" w:type="dxa"/>
          </w:tcPr>
          <w:p w14:paraId="163C6902" w14:textId="77777777" w:rsidR="0011324C" w:rsidRDefault="0011324C" w:rsidP="00D1548C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</w:t>
            </w:r>
            <w:proofErr w:type="spellEnd"/>
            <w:r w:rsidR="00803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8035C8" w:rsidRPr="00B472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показателей проводится по </w:t>
            </w:r>
            <w:r w:rsidR="008035C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035C8" w:rsidRPr="00B472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бальной шкале</w:t>
            </w:r>
            <w:r w:rsidR="00803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 развития</w:t>
            </w:r>
          </w:p>
        </w:tc>
        <w:tc>
          <w:tcPr>
            <w:tcW w:w="4929" w:type="dxa"/>
          </w:tcPr>
          <w:p w14:paraId="2695268E" w14:textId="77777777" w:rsidR="0011324C" w:rsidRDefault="0011324C" w:rsidP="00D1548C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4929" w:type="dxa"/>
          </w:tcPr>
          <w:p w14:paraId="42F4CB3C" w14:textId="77777777" w:rsidR="0011324C" w:rsidRDefault="0011324C" w:rsidP="00D1548C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11324C" w14:paraId="0A1A4CFA" w14:textId="77777777" w:rsidTr="00D1548C">
        <w:tc>
          <w:tcPr>
            <w:tcW w:w="4928" w:type="dxa"/>
          </w:tcPr>
          <w:p w14:paraId="71613943" w14:textId="77777777" w:rsidR="0011324C" w:rsidRDefault="00A02A44" w:rsidP="00A02A4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Более 3</w:t>
            </w:r>
            <w:r w:rsidR="0011324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="001132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proofErr w:type="gramEnd"/>
            <w:r w:rsidR="001132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A36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сформирован</w:t>
            </w:r>
          </w:p>
        </w:tc>
        <w:tc>
          <w:tcPr>
            <w:tcW w:w="4929" w:type="dxa"/>
          </w:tcPr>
          <w:p w14:paraId="39DEBECB" w14:textId="3BA7B12E" w:rsidR="0011324C" w:rsidRDefault="00045E7A" w:rsidP="00385D72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15F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13529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  <w:tc>
          <w:tcPr>
            <w:tcW w:w="4929" w:type="dxa"/>
          </w:tcPr>
          <w:p w14:paraId="314A4A8A" w14:textId="77777777" w:rsidR="0011324C" w:rsidRDefault="00045E7A" w:rsidP="00E7478E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="0081352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11324C" w14:paraId="0F026E43" w14:textId="77777777" w:rsidTr="00D1548C">
        <w:tc>
          <w:tcPr>
            <w:tcW w:w="4928" w:type="dxa"/>
          </w:tcPr>
          <w:p w14:paraId="2E07D92E" w14:textId="77777777" w:rsidR="0011324C" w:rsidRDefault="00A02A44" w:rsidP="00A02A4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1324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132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1324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132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132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DA36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в стадии формирования</w:t>
            </w:r>
          </w:p>
        </w:tc>
        <w:tc>
          <w:tcPr>
            <w:tcW w:w="4929" w:type="dxa"/>
          </w:tcPr>
          <w:p w14:paraId="7E2382B0" w14:textId="77777777" w:rsidR="0011324C" w:rsidRDefault="00E7478E" w:rsidP="00045E7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45E7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13529">
              <w:rPr>
                <w:rFonts w:ascii="Times New Roman" w:hAnsi="Times New Roman" w:cs="Times New Roman"/>
                <w:b/>
                <w:sz w:val="28"/>
                <w:szCs w:val="28"/>
              </w:rPr>
              <w:t>етей</w:t>
            </w:r>
          </w:p>
        </w:tc>
        <w:tc>
          <w:tcPr>
            <w:tcW w:w="4929" w:type="dxa"/>
          </w:tcPr>
          <w:p w14:paraId="335996FE" w14:textId="77777777" w:rsidR="0011324C" w:rsidRDefault="00045E7A" w:rsidP="00E7478E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  <w:r w:rsidR="0081352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11324C" w14:paraId="42D6D594" w14:textId="77777777" w:rsidTr="00D1548C">
        <w:tc>
          <w:tcPr>
            <w:tcW w:w="4928" w:type="dxa"/>
          </w:tcPr>
          <w:p w14:paraId="6B4CA79A" w14:textId="77777777" w:rsidR="0011324C" w:rsidRDefault="00A02A44" w:rsidP="00A02A44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Менее 2</w:t>
            </w:r>
            <w:r w:rsidR="0011324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DA3600">
              <w:rPr>
                <w:rFonts w:ascii="Times New Roman" w:hAnsi="Times New Roman" w:cs="Times New Roman"/>
                <w:b/>
                <w:sz w:val="28"/>
                <w:szCs w:val="28"/>
              </w:rPr>
              <w:t>–    не сформирован</w:t>
            </w:r>
          </w:p>
        </w:tc>
        <w:tc>
          <w:tcPr>
            <w:tcW w:w="4929" w:type="dxa"/>
          </w:tcPr>
          <w:p w14:paraId="76C69FAD" w14:textId="77777777" w:rsidR="0011324C" w:rsidRDefault="00813529" w:rsidP="00D1548C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4929" w:type="dxa"/>
          </w:tcPr>
          <w:p w14:paraId="3CE89CDE" w14:textId="77777777" w:rsidR="0011324C" w:rsidRDefault="00813529" w:rsidP="00D1548C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</w:tr>
    </w:tbl>
    <w:p w14:paraId="46CC5BF1" w14:textId="77777777" w:rsidR="001072B3" w:rsidRDefault="001072B3" w:rsidP="0011324C">
      <w:pPr>
        <w:rPr>
          <w:b/>
        </w:rPr>
      </w:pPr>
    </w:p>
    <w:p w14:paraId="28F009D7" w14:textId="77777777" w:rsidR="001072B3" w:rsidRDefault="001072B3" w:rsidP="0011324C">
      <w:pPr>
        <w:rPr>
          <w:b/>
        </w:rPr>
      </w:pPr>
    </w:p>
    <w:p w14:paraId="1BB6360E" w14:textId="77777777" w:rsidR="001072B3" w:rsidRDefault="001072B3" w:rsidP="0011324C">
      <w:pPr>
        <w:rPr>
          <w:b/>
        </w:rPr>
      </w:pPr>
    </w:p>
    <w:p w14:paraId="38446C5C" w14:textId="77777777" w:rsidR="001072B3" w:rsidRDefault="001072B3" w:rsidP="0011324C">
      <w:pPr>
        <w:rPr>
          <w:b/>
        </w:rPr>
      </w:pPr>
    </w:p>
    <w:p w14:paraId="33FDE4E2" w14:textId="77777777" w:rsidR="001072B3" w:rsidRPr="001072B3" w:rsidRDefault="001072B3" w:rsidP="0011324C">
      <w:pPr>
        <w:rPr>
          <w:b/>
          <w:sz w:val="28"/>
          <w:szCs w:val="28"/>
        </w:rPr>
      </w:pPr>
    </w:p>
    <w:p w14:paraId="2E427550" w14:textId="77777777" w:rsidR="008E60EF" w:rsidRDefault="0011324C" w:rsidP="0011324C">
      <w:pPr>
        <w:rPr>
          <w:b/>
          <w:sz w:val="28"/>
          <w:szCs w:val="28"/>
        </w:rPr>
      </w:pPr>
      <w:r w:rsidRPr="001072B3">
        <w:rPr>
          <w:b/>
          <w:sz w:val="28"/>
          <w:szCs w:val="28"/>
        </w:rPr>
        <w:t xml:space="preserve">                    </w:t>
      </w:r>
      <w:r w:rsidR="001D5BE8" w:rsidRPr="001072B3">
        <w:rPr>
          <w:b/>
          <w:sz w:val="28"/>
          <w:szCs w:val="28"/>
        </w:rPr>
        <w:t xml:space="preserve">                                                                        </w:t>
      </w:r>
    </w:p>
    <w:p w14:paraId="469B5547" w14:textId="77777777" w:rsidR="008E60EF" w:rsidRDefault="008E60EF" w:rsidP="0011324C">
      <w:pPr>
        <w:rPr>
          <w:b/>
          <w:sz w:val="28"/>
          <w:szCs w:val="28"/>
        </w:rPr>
      </w:pPr>
    </w:p>
    <w:p w14:paraId="50236F1E" w14:textId="77777777" w:rsidR="008E60EF" w:rsidRDefault="008E60EF" w:rsidP="0011324C">
      <w:pPr>
        <w:rPr>
          <w:b/>
          <w:sz w:val="28"/>
          <w:szCs w:val="28"/>
        </w:rPr>
      </w:pPr>
    </w:p>
    <w:p w14:paraId="7A6AA212" w14:textId="77777777" w:rsidR="008E60EF" w:rsidRDefault="008E60EF" w:rsidP="0011324C">
      <w:pPr>
        <w:rPr>
          <w:b/>
          <w:sz w:val="28"/>
          <w:szCs w:val="28"/>
        </w:rPr>
      </w:pPr>
    </w:p>
    <w:p w14:paraId="67D87403" w14:textId="77777777" w:rsidR="00A947C5" w:rsidRDefault="00A947C5" w:rsidP="0011324C">
      <w:pPr>
        <w:rPr>
          <w:b/>
          <w:sz w:val="28"/>
          <w:szCs w:val="28"/>
        </w:rPr>
      </w:pPr>
    </w:p>
    <w:p w14:paraId="75E79172" w14:textId="77777777" w:rsidR="00A947C5" w:rsidRDefault="00A947C5" w:rsidP="0011324C">
      <w:pPr>
        <w:rPr>
          <w:b/>
          <w:sz w:val="28"/>
          <w:szCs w:val="28"/>
        </w:rPr>
      </w:pPr>
    </w:p>
    <w:p w14:paraId="4FC3B401" w14:textId="77777777" w:rsidR="00A947C5" w:rsidRDefault="00A947C5" w:rsidP="0011324C">
      <w:pPr>
        <w:rPr>
          <w:b/>
          <w:sz w:val="28"/>
          <w:szCs w:val="28"/>
        </w:rPr>
      </w:pPr>
    </w:p>
    <w:p w14:paraId="21DD724A" w14:textId="77777777" w:rsidR="00A947C5" w:rsidRDefault="00A947C5" w:rsidP="0011324C">
      <w:pPr>
        <w:rPr>
          <w:b/>
          <w:sz w:val="28"/>
          <w:szCs w:val="28"/>
        </w:rPr>
      </w:pPr>
    </w:p>
    <w:p w14:paraId="47765840" w14:textId="77777777" w:rsidR="008E60EF" w:rsidRDefault="008E60EF" w:rsidP="0011324C">
      <w:pPr>
        <w:rPr>
          <w:b/>
          <w:sz w:val="28"/>
          <w:szCs w:val="28"/>
        </w:rPr>
      </w:pPr>
    </w:p>
    <w:p w14:paraId="101011F8" w14:textId="77777777" w:rsidR="00615F18" w:rsidRDefault="008E60EF" w:rsidP="001132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</w:p>
    <w:p w14:paraId="22246126" w14:textId="0198A976" w:rsidR="0011324C" w:rsidRPr="001072B3" w:rsidRDefault="001D5BE8" w:rsidP="0011324C">
      <w:pPr>
        <w:rPr>
          <w:b/>
          <w:sz w:val="28"/>
          <w:szCs w:val="28"/>
        </w:rPr>
      </w:pPr>
      <w:r w:rsidRPr="001072B3">
        <w:rPr>
          <w:b/>
          <w:sz w:val="28"/>
          <w:szCs w:val="28"/>
        </w:rPr>
        <w:lastRenderedPageBreak/>
        <w:t xml:space="preserve">Сравнительная диаграмма </w:t>
      </w:r>
    </w:p>
    <w:p w14:paraId="68AFB6BC" w14:textId="77777777" w:rsidR="007607C9" w:rsidRDefault="007607C9" w:rsidP="0011324C">
      <w:pPr>
        <w:rPr>
          <w:b/>
        </w:rPr>
      </w:pPr>
    </w:p>
    <w:p w14:paraId="38023286" w14:textId="77777777" w:rsidR="007607C9" w:rsidRDefault="001D5BE8" w:rsidP="0011324C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38B59AF8" wp14:editId="42CE499A">
            <wp:extent cx="7813963" cy="4583875"/>
            <wp:effectExtent l="0" t="0" r="0" b="762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7590B8E" w14:textId="77777777" w:rsidR="007607C9" w:rsidRDefault="007607C9" w:rsidP="0011324C">
      <w:pPr>
        <w:rPr>
          <w:b/>
        </w:rPr>
      </w:pPr>
    </w:p>
    <w:p w14:paraId="3E1D2E5D" w14:textId="77777777" w:rsidR="007607C9" w:rsidRDefault="007607C9" w:rsidP="0011324C">
      <w:pPr>
        <w:rPr>
          <w:b/>
        </w:rPr>
      </w:pPr>
    </w:p>
    <w:p w14:paraId="00886F38" w14:textId="77777777" w:rsidR="007607C9" w:rsidRDefault="007607C9" w:rsidP="0011324C">
      <w:pPr>
        <w:rPr>
          <w:b/>
        </w:rPr>
      </w:pPr>
    </w:p>
    <w:p w14:paraId="0D1F6B1F" w14:textId="77777777" w:rsidR="007607C9" w:rsidRDefault="007607C9" w:rsidP="0011324C">
      <w:pPr>
        <w:rPr>
          <w:b/>
        </w:rPr>
      </w:pPr>
    </w:p>
    <w:p w14:paraId="095D4B73" w14:textId="77777777" w:rsidR="007607C9" w:rsidRDefault="007607C9" w:rsidP="0011324C">
      <w:pPr>
        <w:rPr>
          <w:b/>
        </w:rPr>
      </w:pPr>
    </w:p>
    <w:p w14:paraId="5B2428D2" w14:textId="77777777" w:rsidR="007607C9" w:rsidRDefault="007607C9" w:rsidP="0011324C">
      <w:pPr>
        <w:rPr>
          <w:b/>
        </w:rPr>
      </w:pPr>
    </w:p>
    <w:p w14:paraId="153EDEAA" w14:textId="77777777" w:rsidR="007607C9" w:rsidRDefault="007607C9" w:rsidP="0011324C">
      <w:pPr>
        <w:rPr>
          <w:b/>
        </w:rPr>
      </w:pPr>
    </w:p>
    <w:p w14:paraId="68C2E581" w14:textId="6E88C26B" w:rsidR="00174D2B" w:rsidRDefault="00174D2B" w:rsidP="001072B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F977FEE" wp14:editId="20A635E6">
            <wp:extent cx="7813963" cy="458387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CC3228E" w14:textId="77777777" w:rsidR="00174D2B" w:rsidRDefault="00174D2B" w:rsidP="001072B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6E9C2A" w14:textId="77777777" w:rsidR="00174D2B" w:rsidRDefault="00174D2B" w:rsidP="001072B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10151" w14:textId="77777777" w:rsidR="00174D2B" w:rsidRDefault="00174D2B" w:rsidP="001072B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3AB154" w14:textId="77777777" w:rsidR="00174D2B" w:rsidRDefault="00174D2B" w:rsidP="001072B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0505E2" w14:textId="77777777" w:rsidR="00174D2B" w:rsidRDefault="00174D2B" w:rsidP="001072B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4428C8" w14:textId="77777777" w:rsidR="00174D2B" w:rsidRDefault="00174D2B" w:rsidP="001072B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2D3D11" w14:textId="77777777" w:rsidR="00174D2B" w:rsidRDefault="00174D2B" w:rsidP="001072B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DBEF32" w14:textId="77777777" w:rsidR="00174D2B" w:rsidRDefault="00174D2B" w:rsidP="001072B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499CBEB" w14:textId="77777777" w:rsidR="00174D2B" w:rsidRDefault="00174D2B" w:rsidP="001072B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F0DDCD" w14:textId="50743172" w:rsidR="001072B3" w:rsidRDefault="001072B3" w:rsidP="001072B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25F">
        <w:rPr>
          <w:rFonts w:ascii="Times New Roman" w:hAnsi="Times New Roman" w:cs="Times New Roman"/>
          <w:b/>
          <w:sz w:val="28"/>
          <w:szCs w:val="28"/>
        </w:rPr>
        <w:t xml:space="preserve">Оценка показателей проводится по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4725F">
        <w:rPr>
          <w:rFonts w:ascii="Times New Roman" w:hAnsi="Times New Roman" w:cs="Times New Roman"/>
          <w:b/>
          <w:sz w:val="28"/>
          <w:szCs w:val="28"/>
        </w:rPr>
        <w:t xml:space="preserve"> бальной шкале</w:t>
      </w:r>
    </w:p>
    <w:p w14:paraId="5E79C43B" w14:textId="77777777" w:rsidR="001072B3" w:rsidRDefault="001072B3" w:rsidP="001072B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  <w:gridCol w:w="2220"/>
        <w:gridCol w:w="30"/>
        <w:gridCol w:w="2679"/>
        <w:gridCol w:w="2250"/>
        <w:gridCol w:w="15"/>
        <w:gridCol w:w="2664"/>
      </w:tblGrid>
      <w:tr w:rsidR="001072B3" w:rsidRPr="00481BBD" w14:paraId="618A7BBF" w14:textId="77777777" w:rsidTr="001072B3">
        <w:tc>
          <w:tcPr>
            <w:tcW w:w="4928" w:type="dxa"/>
          </w:tcPr>
          <w:p w14:paraId="006A0592" w14:textId="77777777" w:rsidR="001072B3" w:rsidRPr="00481BBD" w:rsidRDefault="001072B3" w:rsidP="001072B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81BBD">
              <w:rPr>
                <w:rFonts w:ascii="Times New Roman" w:hAnsi="Times New Roman"/>
                <w:b/>
              </w:rPr>
              <w:t>Уровни развития</w:t>
            </w:r>
          </w:p>
        </w:tc>
        <w:tc>
          <w:tcPr>
            <w:tcW w:w="4929" w:type="dxa"/>
            <w:gridSpan w:val="3"/>
          </w:tcPr>
          <w:p w14:paraId="7E64685C" w14:textId="77777777" w:rsidR="001072B3" w:rsidRPr="00481BBD" w:rsidRDefault="001072B3" w:rsidP="001072B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81BBD">
              <w:rPr>
                <w:rFonts w:ascii="Times New Roman" w:hAnsi="Times New Roman"/>
                <w:b/>
              </w:rPr>
              <w:t>Количество детей</w:t>
            </w:r>
          </w:p>
        </w:tc>
        <w:tc>
          <w:tcPr>
            <w:tcW w:w="4929" w:type="dxa"/>
            <w:gridSpan w:val="3"/>
          </w:tcPr>
          <w:p w14:paraId="6D0485B6" w14:textId="77777777" w:rsidR="001072B3" w:rsidRPr="00481BBD" w:rsidRDefault="001072B3" w:rsidP="001072B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481BBD">
              <w:rPr>
                <w:rFonts w:ascii="Times New Roman" w:hAnsi="Times New Roman"/>
                <w:b/>
              </w:rPr>
              <w:t>%</w:t>
            </w:r>
          </w:p>
        </w:tc>
      </w:tr>
      <w:tr w:rsidR="001072B3" w:rsidRPr="00481BBD" w14:paraId="7E8D1195" w14:textId="77777777" w:rsidTr="001072B3">
        <w:tc>
          <w:tcPr>
            <w:tcW w:w="4928" w:type="dxa"/>
          </w:tcPr>
          <w:p w14:paraId="18BA2621" w14:textId="77777777" w:rsidR="001072B3" w:rsidRPr="00481BBD" w:rsidRDefault="001072B3" w:rsidP="001072B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  <w:gridSpan w:val="2"/>
          </w:tcPr>
          <w:p w14:paraId="38558E5D" w14:textId="77777777" w:rsidR="001072B3" w:rsidRDefault="001072B3" w:rsidP="001072B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входная</w:t>
            </w:r>
          </w:p>
        </w:tc>
        <w:tc>
          <w:tcPr>
            <w:tcW w:w="2679" w:type="dxa"/>
          </w:tcPr>
          <w:p w14:paraId="45435F79" w14:textId="77777777" w:rsidR="001072B3" w:rsidRDefault="001072B3" w:rsidP="001072B3">
            <w:pPr>
              <w:ind w:left="2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итоговая</w:t>
            </w:r>
          </w:p>
        </w:tc>
        <w:tc>
          <w:tcPr>
            <w:tcW w:w="2250" w:type="dxa"/>
          </w:tcPr>
          <w:p w14:paraId="44B28F0E" w14:textId="77777777" w:rsidR="001072B3" w:rsidRPr="00481BBD" w:rsidRDefault="001072B3" w:rsidP="001072B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входная</w:t>
            </w:r>
          </w:p>
          <w:p w14:paraId="1126EDB8" w14:textId="77777777" w:rsidR="001072B3" w:rsidRDefault="001072B3" w:rsidP="001072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79" w:type="dxa"/>
            <w:gridSpan w:val="2"/>
          </w:tcPr>
          <w:p w14:paraId="1D7A7952" w14:textId="77777777" w:rsidR="001072B3" w:rsidRDefault="001072B3" w:rsidP="001072B3">
            <w:pPr>
              <w:ind w:left="2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итоговая</w:t>
            </w:r>
          </w:p>
        </w:tc>
      </w:tr>
      <w:tr w:rsidR="001072B3" w:rsidRPr="00481BBD" w14:paraId="11A3B174" w14:textId="77777777" w:rsidTr="001072B3">
        <w:tc>
          <w:tcPr>
            <w:tcW w:w="4928" w:type="dxa"/>
          </w:tcPr>
          <w:p w14:paraId="04E87652" w14:textId="77777777" w:rsidR="001072B3" w:rsidRDefault="00DA3600" w:rsidP="001072B3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Более 3,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 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сформирован</w:t>
            </w:r>
          </w:p>
        </w:tc>
        <w:tc>
          <w:tcPr>
            <w:tcW w:w="2220" w:type="dxa"/>
          </w:tcPr>
          <w:p w14:paraId="650FDE8F" w14:textId="54DE286C" w:rsidR="001072B3" w:rsidRPr="00481BBD" w:rsidRDefault="008E7C81" w:rsidP="001072B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709" w:type="dxa"/>
            <w:gridSpan w:val="2"/>
          </w:tcPr>
          <w:p w14:paraId="2CDA0BB0" w14:textId="3BD6D39A" w:rsidR="001072B3" w:rsidRPr="00481BBD" w:rsidRDefault="008E7C81" w:rsidP="001072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265" w:type="dxa"/>
            <w:gridSpan w:val="2"/>
          </w:tcPr>
          <w:p w14:paraId="43FF1C74" w14:textId="4E01569B" w:rsidR="001072B3" w:rsidRPr="00481BBD" w:rsidRDefault="008E7C81" w:rsidP="001072B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1072B3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2664" w:type="dxa"/>
          </w:tcPr>
          <w:p w14:paraId="2CF36CDA" w14:textId="3D729231" w:rsidR="001072B3" w:rsidRPr="00481BBD" w:rsidRDefault="008E7C81" w:rsidP="001072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</w:t>
            </w:r>
            <w:r w:rsidR="001072B3">
              <w:rPr>
                <w:rFonts w:ascii="Times New Roman" w:hAnsi="Times New Roman"/>
                <w:b/>
              </w:rPr>
              <w:t>%</w:t>
            </w:r>
          </w:p>
        </w:tc>
      </w:tr>
      <w:tr w:rsidR="001072B3" w:rsidRPr="00481BBD" w14:paraId="667BF1DE" w14:textId="77777777" w:rsidTr="001072B3">
        <w:tc>
          <w:tcPr>
            <w:tcW w:w="4928" w:type="dxa"/>
          </w:tcPr>
          <w:p w14:paraId="4FDB62D7" w14:textId="77777777" w:rsidR="001072B3" w:rsidRDefault="001072B3" w:rsidP="001072B3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</w:t>
            </w:r>
            <w:r w:rsidR="00DA3600">
              <w:rPr>
                <w:rFonts w:ascii="Times New Roman" w:hAnsi="Times New Roman" w:cs="Times New Roman"/>
                <w:b/>
                <w:sz w:val="28"/>
                <w:szCs w:val="28"/>
              </w:rPr>
              <w:t>3 – 3,7   –    в стадии формирования</w:t>
            </w:r>
          </w:p>
        </w:tc>
        <w:tc>
          <w:tcPr>
            <w:tcW w:w="2220" w:type="dxa"/>
          </w:tcPr>
          <w:p w14:paraId="2E6BB8AF" w14:textId="77777777" w:rsidR="001072B3" w:rsidRPr="00481BBD" w:rsidRDefault="001072B3" w:rsidP="001072B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709" w:type="dxa"/>
            <w:gridSpan w:val="2"/>
          </w:tcPr>
          <w:p w14:paraId="7598DE99" w14:textId="53590489" w:rsidR="001072B3" w:rsidRPr="00481BBD" w:rsidRDefault="008E7C81" w:rsidP="001072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65" w:type="dxa"/>
            <w:gridSpan w:val="2"/>
          </w:tcPr>
          <w:p w14:paraId="04A0894C" w14:textId="11CE4B62" w:rsidR="001072B3" w:rsidRPr="00481BBD" w:rsidRDefault="008E7C81" w:rsidP="001072B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</w:t>
            </w:r>
            <w:r w:rsidR="001072B3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2664" w:type="dxa"/>
          </w:tcPr>
          <w:p w14:paraId="1DBFE9E0" w14:textId="1BF9814C" w:rsidR="001072B3" w:rsidRPr="00481BBD" w:rsidRDefault="008E7C81" w:rsidP="008E7C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3</w:t>
            </w:r>
            <w:r w:rsidR="00465A56">
              <w:rPr>
                <w:rFonts w:ascii="Times New Roman" w:hAnsi="Times New Roman"/>
                <w:b/>
              </w:rPr>
              <w:t>0</w:t>
            </w:r>
            <w:r w:rsidR="001072B3">
              <w:rPr>
                <w:rFonts w:ascii="Times New Roman" w:hAnsi="Times New Roman"/>
                <w:b/>
              </w:rPr>
              <w:t>%</w:t>
            </w:r>
          </w:p>
        </w:tc>
      </w:tr>
      <w:tr w:rsidR="001072B3" w:rsidRPr="00481BBD" w14:paraId="03E20ECF" w14:textId="77777777" w:rsidTr="001072B3">
        <w:tc>
          <w:tcPr>
            <w:tcW w:w="4928" w:type="dxa"/>
          </w:tcPr>
          <w:p w14:paraId="3BFAB408" w14:textId="77777777" w:rsidR="001072B3" w:rsidRDefault="00DA3600" w:rsidP="001072B3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Менее 2,2 –    не сформирован</w:t>
            </w:r>
          </w:p>
        </w:tc>
        <w:tc>
          <w:tcPr>
            <w:tcW w:w="2220" w:type="dxa"/>
          </w:tcPr>
          <w:p w14:paraId="1BD95D57" w14:textId="69C1947B" w:rsidR="001072B3" w:rsidRPr="00481BBD" w:rsidRDefault="008E7C81" w:rsidP="001072B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709" w:type="dxa"/>
            <w:gridSpan w:val="2"/>
          </w:tcPr>
          <w:p w14:paraId="7CDEA28D" w14:textId="77777777" w:rsidR="001072B3" w:rsidRPr="00481BBD" w:rsidRDefault="001072B3" w:rsidP="001072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65" w:type="dxa"/>
            <w:gridSpan w:val="2"/>
          </w:tcPr>
          <w:p w14:paraId="040EF429" w14:textId="7C002FA7" w:rsidR="001072B3" w:rsidRPr="00481BBD" w:rsidRDefault="008E7C81" w:rsidP="001072B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1072B3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2664" w:type="dxa"/>
          </w:tcPr>
          <w:p w14:paraId="4CB982F7" w14:textId="77777777" w:rsidR="001072B3" w:rsidRPr="00481BBD" w:rsidRDefault="001072B3" w:rsidP="001072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0%</w:t>
            </w:r>
          </w:p>
        </w:tc>
      </w:tr>
    </w:tbl>
    <w:p w14:paraId="125EBCD8" w14:textId="77777777" w:rsidR="007607C9" w:rsidRDefault="007607C9" w:rsidP="0011324C">
      <w:pPr>
        <w:rPr>
          <w:b/>
        </w:rPr>
      </w:pPr>
    </w:p>
    <w:p w14:paraId="577F734C" w14:textId="77777777" w:rsidR="007607C9" w:rsidRDefault="007607C9" w:rsidP="0011324C">
      <w:pPr>
        <w:rPr>
          <w:b/>
        </w:rPr>
      </w:pPr>
    </w:p>
    <w:p w14:paraId="4F7719BA" w14:textId="77777777" w:rsidR="007607C9" w:rsidRDefault="007607C9" w:rsidP="0011324C">
      <w:pPr>
        <w:rPr>
          <w:b/>
        </w:rPr>
      </w:pPr>
    </w:p>
    <w:p w14:paraId="2722DCB9" w14:textId="77777777" w:rsidR="007607C9" w:rsidRDefault="007607C9" w:rsidP="0011324C">
      <w:pPr>
        <w:rPr>
          <w:b/>
        </w:rPr>
      </w:pPr>
    </w:p>
    <w:p w14:paraId="7F7A6B1D" w14:textId="77777777" w:rsidR="007607C9" w:rsidRDefault="007607C9" w:rsidP="0011324C">
      <w:pPr>
        <w:rPr>
          <w:b/>
        </w:rPr>
      </w:pPr>
    </w:p>
    <w:p w14:paraId="166C236F" w14:textId="77777777" w:rsidR="007607C9" w:rsidRDefault="007607C9" w:rsidP="0011324C">
      <w:pPr>
        <w:rPr>
          <w:b/>
        </w:rPr>
      </w:pPr>
    </w:p>
    <w:p w14:paraId="4D982261" w14:textId="77777777" w:rsidR="007607C9" w:rsidRDefault="007607C9" w:rsidP="0011324C">
      <w:pPr>
        <w:rPr>
          <w:b/>
        </w:rPr>
      </w:pPr>
    </w:p>
    <w:p w14:paraId="606BC0E6" w14:textId="77777777" w:rsidR="007607C9" w:rsidRDefault="007607C9" w:rsidP="0011324C">
      <w:pPr>
        <w:rPr>
          <w:b/>
        </w:rPr>
      </w:pPr>
    </w:p>
    <w:p w14:paraId="20D41358" w14:textId="77777777" w:rsidR="007607C9" w:rsidRDefault="007607C9" w:rsidP="0011324C">
      <w:pPr>
        <w:rPr>
          <w:b/>
        </w:rPr>
      </w:pPr>
    </w:p>
    <w:p w14:paraId="02F6DE01" w14:textId="77777777" w:rsidR="007607C9" w:rsidRDefault="007607C9" w:rsidP="0011324C">
      <w:pPr>
        <w:rPr>
          <w:b/>
        </w:rPr>
      </w:pPr>
    </w:p>
    <w:p w14:paraId="53AF8755" w14:textId="77777777" w:rsidR="0011324C" w:rsidRDefault="0011324C" w:rsidP="0011324C">
      <w:pPr>
        <w:rPr>
          <w:b/>
        </w:rPr>
      </w:pPr>
    </w:p>
    <w:p w14:paraId="0FE79FDA" w14:textId="77777777" w:rsidR="001072B3" w:rsidRDefault="0011324C" w:rsidP="0011324C">
      <w:pPr>
        <w:rPr>
          <w:b/>
        </w:rPr>
      </w:pPr>
      <w:r>
        <w:rPr>
          <w:b/>
        </w:rPr>
        <w:t xml:space="preserve">                       </w:t>
      </w:r>
    </w:p>
    <w:p w14:paraId="43EC1BC0" w14:textId="77777777" w:rsidR="00C6448A" w:rsidRDefault="001072B3" w:rsidP="0011324C">
      <w:pPr>
        <w:rPr>
          <w:b/>
        </w:rPr>
      </w:pPr>
      <w:r>
        <w:rPr>
          <w:b/>
        </w:rPr>
        <w:t xml:space="preserve">                        </w:t>
      </w:r>
      <w:r w:rsidR="0011324C">
        <w:rPr>
          <w:b/>
        </w:rPr>
        <w:t xml:space="preserve"> </w:t>
      </w:r>
    </w:p>
    <w:p w14:paraId="53F17F5F" w14:textId="77777777" w:rsidR="00C6448A" w:rsidRDefault="00C6448A" w:rsidP="0011324C">
      <w:pPr>
        <w:rPr>
          <w:b/>
        </w:rPr>
      </w:pPr>
    </w:p>
    <w:p w14:paraId="72B04B8E" w14:textId="77777777" w:rsidR="00C6448A" w:rsidRDefault="00C6448A" w:rsidP="0011324C">
      <w:pPr>
        <w:rPr>
          <w:b/>
        </w:rPr>
      </w:pPr>
    </w:p>
    <w:p w14:paraId="704F83F0" w14:textId="77777777" w:rsidR="00C6448A" w:rsidRDefault="00C6448A" w:rsidP="0011324C">
      <w:pPr>
        <w:rPr>
          <w:b/>
        </w:rPr>
      </w:pPr>
    </w:p>
    <w:p w14:paraId="35858A0C" w14:textId="77777777" w:rsidR="0011324C" w:rsidRPr="0011324C" w:rsidRDefault="0011324C" w:rsidP="00C6448A">
      <w:pPr>
        <w:jc w:val="center"/>
        <w:rPr>
          <w:b/>
        </w:rPr>
      </w:pPr>
      <w:proofErr w:type="gramStart"/>
      <w:r w:rsidRPr="0011324C">
        <w:rPr>
          <w:b/>
        </w:rPr>
        <w:lastRenderedPageBreak/>
        <w:t>Отчет  пе</w:t>
      </w:r>
      <w:r w:rsidR="00280D35">
        <w:rPr>
          <w:b/>
        </w:rPr>
        <w:t>дагогического</w:t>
      </w:r>
      <w:proofErr w:type="gramEnd"/>
      <w:r w:rsidR="00280D35">
        <w:rPr>
          <w:b/>
        </w:rPr>
        <w:t xml:space="preserve"> процесса в подготовительной</w:t>
      </w:r>
      <w:r w:rsidRPr="0011324C">
        <w:rPr>
          <w:b/>
        </w:rPr>
        <w:t xml:space="preserve"> группе на 201</w:t>
      </w:r>
      <w:r w:rsidR="00280D35">
        <w:rPr>
          <w:b/>
        </w:rPr>
        <w:t>9 - 2020</w:t>
      </w:r>
      <w:r w:rsidRPr="0011324C">
        <w:rPr>
          <w:b/>
        </w:rPr>
        <w:t xml:space="preserve"> учебный год</w:t>
      </w:r>
    </w:p>
    <w:p w14:paraId="5F0DAB93" w14:textId="14BEFF1C" w:rsidR="0011324C" w:rsidRDefault="007E4381" w:rsidP="0011324C">
      <w:r w:rsidRPr="007E4381">
        <w:t xml:space="preserve">На начало </w:t>
      </w:r>
      <w:r>
        <w:t xml:space="preserve">учебного </w:t>
      </w:r>
      <w:r w:rsidRPr="007E4381">
        <w:t xml:space="preserve">года: всего детей </w:t>
      </w:r>
      <w:r w:rsidR="00E7478E">
        <w:t>3</w:t>
      </w:r>
      <w:r w:rsidR="008E7C81">
        <w:t>1</w:t>
      </w:r>
      <w:r w:rsidR="00D53A53">
        <w:t>–</w:t>
      </w:r>
      <w:r w:rsidRPr="007E4381">
        <w:t xml:space="preserve"> мальчиков</w:t>
      </w:r>
      <w:r w:rsidR="00D53A53">
        <w:t>-</w:t>
      </w:r>
      <w:proofErr w:type="gramStart"/>
      <w:r w:rsidR="008E7C81">
        <w:t>12</w:t>
      </w:r>
      <w:r w:rsidR="00D53A53">
        <w:t xml:space="preserve">  и</w:t>
      </w:r>
      <w:proofErr w:type="gramEnd"/>
      <w:r w:rsidR="00D53A53">
        <w:t xml:space="preserve"> </w:t>
      </w:r>
      <w:r w:rsidRPr="007E4381">
        <w:t xml:space="preserve">  девочек</w:t>
      </w:r>
      <w:r w:rsidR="00D53A53">
        <w:t xml:space="preserve"> </w:t>
      </w:r>
      <w:r w:rsidR="008E7C81">
        <w:t>19</w:t>
      </w:r>
      <w:r w:rsidR="0011324C">
        <w:t xml:space="preserve">. На конец учебного года - </w:t>
      </w:r>
      <w:r w:rsidR="008E7C81">
        <w:t>24</w:t>
      </w:r>
      <w:r w:rsidR="0011324C">
        <w:t xml:space="preserve"> </w:t>
      </w:r>
      <w:proofErr w:type="spellStart"/>
      <w:r w:rsidR="00E7478E">
        <w:t>реб</w:t>
      </w:r>
      <w:proofErr w:type="spellEnd"/>
      <w:r w:rsidR="00E7478E">
        <w:t>.</w:t>
      </w:r>
      <w:r w:rsidR="007607C9">
        <w:t xml:space="preserve"> (</w:t>
      </w:r>
      <w:r w:rsidR="008E7C81">
        <w:t>10</w:t>
      </w:r>
      <w:r w:rsidR="00D53A53">
        <w:t xml:space="preserve"> и 14</w:t>
      </w:r>
      <w:r w:rsidR="007607C9">
        <w:t>)</w:t>
      </w:r>
      <w:proofErr w:type="gramStart"/>
      <w:r w:rsidR="0011324C">
        <w:t>.</w:t>
      </w:r>
      <w:r>
        <w:t xml:space="preserve"> </w:t>
      </w:r>
      <w:r w:rsidRPr="007E4381">
        <w:t>.</w:t>
      </w:r>
      <w:proofErr w:type="gramEnd"/>
      <w:r w:rsidRPr="007E4381">
        <w:t xml:space="preserve"> Возраст </w:t>
      </w:r>
      <w:r w:rsidR="00280D35">
        <w:t xml:space="preserve">детей: от </w:t>
      </w:r>
      <w:r w:rsidR="008E7C81">
        <w:t>6</w:t>
      </w:r>
      <w:r w:rsidR="00280D35">
        <w:t xml:space="preserve"> до </w:t>
      </w:r>
      <w:r w:rsidR="008E7C81">
        <w:t>7</w:t>
      </w:r>
    </w:p>
    <w:p w14:paraId="2A7C0F9A" w14:textId="77777777" w:rsidR="0011324C" w:rsidRDefault="0011324C" w:rsidP="0011324C">
      <w:r>
        <w:t>На протяжении учебного года дети развивались согласно возрасту, изучали программный материал и показали позитивную динамику по всем направлениям развития.</w:t>
      </w:r>
    </w:p>
    <w:p w14:paraId="746F61AE" w14:textId="6A08AE3C" w:rsidR="0011324C" w:rsidRDefault="00280D35" w:rsidP="0011324C">
      <w:r>
        <w:t>Работа подготовительной</w:t>
      </w:r>
      <w:r w:rsidR="0011324C">
        <w:t xml:space="preserve"> группы осуществлялась исходя из основных годовых задач и в соответствии с годовым планом работы М</w:t>
      </w:r>
      <w:r w:rsidR="007607C9">
        <w:t>Б</w:t>
      </w:r>
      <w:r w:rsidR="0011324C">
        <w:t>ДОУ №</w:t>
      </w:r>
      <w:r w:rsidR="007607C9">
        <w:t>7</w:t>
      </w:r>
      <w:r w:rsidR="0011324C">
        <w:t>2 на 20</w:t>
      </w:r>
      <w:r w:rsidR="008E7C81">
        <w:t>22</w:t>
      </w:r>
      <w:r w:rsidR="000932BE">
        <w:t xml:space="preserve"> 202</w:t>
      </w:r>
      <w:r w:rsidR="008E7C81">
        <w:t>32,</w:t>
      </w:r>
      <w:r w:rsidR="0011324C">
        <w:t xml:space="preserve"> учебный год. Обучение проводилось </w:t>
      </w:r>
      <w:proofErr w:type="gramStart"/>
      <w:r w:rsidR="0011324C">
        <w:t xml:space="preserve">по </w:t>
      </w:r>
      <w:r w:rsidR="007607C9">
        <w:t xml:space="preserve"> программе</w:t>
      </w:r>
      <w:proofErr w:type="gramEnd"/>
      <w:r w:rsidR="007607C9">
        <w:t xml:space="preserve"> «Детство»</w:t>
      </w:r>
      <w:r w:rsidR="0011324C">
        <w:t>.</w:t>
      </w:r>
    </w:p>
    <w:p w14:paraId="70034F23" w14:textId="77777777" w:rsidR="0011324C" w:rsidRDefault="0011324C" w:rsidP="0011324C">
      <w:r>
        <w:t>С детьми систематически проводилась организованная образовательная</w:t>
      </w:r>
      <w:r w:rsidR="007607C9">
        <w:t xml:space="preserve"> </w:t>
      </w:r>
      <w:r>
        <w:t>деятельность в соответствии с основной общеобразовательной программой, реализуемой в ДОУ, и утвержденным расписанием непосредственно образовательной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 Для интеграции разных видов детской деятельности в рамках темы и распределения непосредственно образовательной и совместной деятельности в режимных моментах были предложены новые формы планирования воспитательно-образовательной работы (перспективного и календарного планов) и составлена рабочая программа группы.</w:t>
      </w:r>
    </w:p>
    <w:p w14:paraId="49FFE687" w14:textId="77777777" w:rsidR="0011324C" w:rsidRDefault="0011324C" w:rsidP="0011324C">
      <w:r>
        <w:t>С целью определения уровня освоения детьми основной общеобразовательной программы ДО и эффективности организации образовательного процесса в группе в начале и конце учебного года был проведен мониторинг уровня освоения детей по следующим образовательным областям:</w:t>
      </w:r>
    </w:p>
    <w:p w14:paraId="793BA9C6" w14:textId="77777777" w:rsidR="0011324C" w:rsidRDefault="0011324C" w:rsidP="0011324C">
      <w:r>
        <w:t>Социально-коммуникативное развитие;</w:t>
      </w:r>
      <w:r w:rsidR="007607C9">
        <w:t xml:space="preserve"> </w:t>
      </w:r>
      <w:r>
        <w:t>Познавательное развитие;</w:t>
      </w:r>
      <w:r w:rsidR="007607C9">
        <w:t xml:space="preserve"> </w:t>
      </w:r>
      <w:r>
        <w:t>Речевое развитие;</w:t>
      </w:r>
      <w:r w:rsidR="007607C9">
        <w:t xml:space="preserve"> </w:t>
      </w:r>
      <w:r>
        <w:t>Художественно-эстетическое развитие;</w:t>
      </w:r>
      <w:r w:rsidR="007607C9">
        <w:t xml:space="preserve"> </w:t>
      </w:r>
      <w:r>
        <w:t>Физическое развитие.</w:t>
      </w:r>
    </w:p>
    <w:p w14:paraId="00ECFDE1" w14:textId="77777777" w:rsidR="0011324C" w:rsidRDefault="0011324C" w:rsidP="0011324C">
      <w:r>
        <w:t>Диагностика проводилась на основе наблюдений, бесед, проблемных ситуаций, анализа продуктивной деятельности детей. Выявление уровней знаний производится в баллах по следующим показаниям: Высокий уровень – 5 баллов – ребенок выполняет все параметры оценки самостоятельно.</w:t>
      </w:r>
    </w:p>
    <w:p w14:paraId="1ED4586A" w14:textId="77777777" w:rsidR="0011324C" w:rsidRDefault="0011324C" w:rsidP="0011324C">
      <w:r>
        <w:t>Выше среднего – от 4 до 5 баллов – ребенок выполняет самостоятельно и с частичной помощью взрослого все параметры оценки.</w:t>
      </w:r>
    </w:p>
    <w:p w14:paraId="53508C69" w14:textId="77777777" w:rsidR="0011324C" w:rsidRDefault="0011324C" w:rsidP="0011324C">
      <w:r>
        <w:t>Средний уровень – от 3 до 4 баллов – ребенок выполняет все параметры оценки с частичной помощью взрослого</w:t>
      </w:r>
    </w:p>
    <w:p w14:paraId="54277C6F" w14:textId="77777777" w:rsidR="0011324C" w:rsidRDefault="0011324C" w:rsidP="0011324C">
      <w:r>
        <w:t>Низкий уровень – ниже 3 баллов – ребенок с помощью взрослого выполняет все параметры оценки.</w:t>
      </w:r>
    </w:p>
    <w:p w14:paraId="09DDA038" w14:textId="77777777" w:rsidR="0011324C" w:rsidRDefault="0011324C" w:rsidP="0011324C">
      <w:r>
        <w:t xml:space="preserve">По проведенной диагностике уровня освоения детьми ООП ДО на начало и конец </w:t>
      </w:r>
      <w:proofErr w:type="gramStart"/>
      <w:r>
        <w:t>учебного  года</w:t>
      </w:r>
      <w:proofErr w:type="gramEnd"/>
      <w:r>
        <w:t xml:space="preserve"> было выявлено следующее:(см. презентацию)</w:t>
      </w:r>
    </w:p>
    <w:p w14:paraId="16583B6B" w14:textId="77777777" w:rsidR="0011324C" w:rsidRDefault="0011324C" w:rsidP="0011324C"/>
    <w:p w14:paraId="51EC3EC1" w14:textId="77777777" w:rsidR="0011324C" w:rsidRDefault="0011324C" w:rsidP="0011324C">
      <w:r>
        <w:t>Образовательная область «Социально-коммуникативное развитие»</w:t>
      </w:r>
    </w:p>
    <w:p w14:paraId="6F304582" w14:textId="77777777" w:rsidR="0011324C" w:rsidRDefault="0011324C" w:rsidP="0011324C"/>
    <w:p w14:paraId="2EE56E1E" w14:textId="77777777" w:rsidR="008E7C81" w:rsidRDefault="0011324C" w:rsidP="0011324C">
      <w:r>
        <w:lastRenderedPageBreak/>
        <w:t xml:space="preserve">Уровни сентябрь май </w:t>
      </w:r>
    </w:p>
    <w:p w14:paraId="29E76C70" w14:textId="3E26D0A3" w:rsidR="0011324C" w:rsidRDefault="0011324C" w:rsidP="0011324C">
      <w:r>
        <w:t>Высокий</w:t>
      </w:r>
      <w:r w:rsidR="008E7C81">
        <w:t xml:space="preserve"> </w:t>
      </w:r>
      <w:r>
        <w:t>16% (4р)</w:t>
      </w:r>
    </w:p>
    <w:p w14:paraId="2E37C0DB" w14:textId="77777777" w:rsidR="0011324C" w:rsidRDefault="0011324C" w:rsidP="0011324C"/>
    <w:p w14:paraId="2BEE65EE" w14:textId="77777777" w:rsidR="0011324C" w:rsidRDefault="0011324C" w:rsidP="0011324C">
      <w:r>
        <w:t>Выше среднего 28% (7д) 44% (11д)</w:t>
      </w:r>
    </w:p>
    <w:p w14:paraId="73C9232A" w14:textId="77777777" w:rsidR="0011324C" w:rsidRDefault="0011324C" w:rsidP="0011324C"/>
    <w:p w14:paraId="0656FBF2" w14:textId="77777777" w:rsidR="0011324C" w:rsidRDefault="0011324C" w:rsidP="0011324C">
      <w:r>
        <w:t>Средний 48% (12д) 36% (9д)</w:t>
      </w:r>
    </w:p>
    <w:p w14:paraId="520C25CA" w14:textId="77777777" w:rsidR="0011324C" w:rsidRDefault="0011324C" w:rsidP="0011324C"/>
    <w:p w14:paraId="37129D09" w14:textId="77777777" w:rsidR="0011324C" w:rsidRDefault="0011324C" w:rsidP="0011324C">
      <w:r>
        <w:t>Низкий 24% (6д) 4% (1р)</w:t>
      </w:r>
    </w:p>
    <w:p w14:paraId="601F3643" w14:textId="77777777" w:rsidR="0011324C" w:rsidRDefault="0011324C" w:rsidP="0011324C"/>
    <w:p w14:paraId="287199EF" w14:textId="77777777" w:rsidR="0011324C" w:rsidRDefault="0011324C" w:rsidP="0011324C">
      <w:r>
        <w:t>Образовательная область «Познавательное развитие»</w:t>
      </w:r>
    </w:p>
    <w:p w14:paraId="292B2763" w14:textId="77777777" w:rsidR="0011324C" w:rsidRDefault="0011324C" w:rsidP="0011324C"/>
    <w:p w14:paraId="7792D854" w14:textId="77777777" w:rsidR="0011324C" w:rsidRDefault="0011324C" w:rsidP="0011324C">
      <w:r>
        <w:t>Уровни Сентябрь Май</w:t>
      </w:r>
    </w:p>
    <w:p w14:paraId="578206C6" w14:textId="77777777" w:rsidR="0011324C" w:rsidRDefault="0011324C" w:rsidP="0011324C"/>
    <w:p w14:paraId="324AC84D" w14:textId="7C8BE251" w:rsidR="0011324C" w:rsidRDefault="0011324C" w:rsidP="0011324C">
      <w:r>
        <w:t>Высокий 4% (1р)</w:t>
      </w:r>
    </w:p>
    <w:p w14:paraId="79F2FACD" w14:textId="77777777" w:rsidR="0011324C" w:rsidRDefault="0011324C" w:rsidP="0011324C"/>
    <w:p w14:paraId="798C7997" w14:textId="77777777" w:rsidR="0011324C" w:rsidRDefault="0011324C" w:rsidP="0011324C">
      <w:r>
        <w:t>Выше среднего 32% (8д) 68% (17д)</w:t>
      </w:r>
    </w:p>
    <w:p w14:paraId="1D217E15" w14:textId="77777777" w:rsidR="0011324C" w:rsidRDefault="0011324C" w:rsidP="0011324C"/>
    <w:p w14:paraId="28EEB895" w14:textId="77777777" w:rsidR="0011324C" w:rsidRDefault="0011324C" w:rsidP="0011324C">
      <w:r>
        <w:t>Средний 48% (12д) 28% (7д)</w:t>
      </w:r>
    </w:p>
    <w:p w14:paraId="692BF482" w14:textId="77777777" w:rsidR="0011324C" w:rsidRDefault="0011324C" w:rsidP="0011324C"/>
    <w:p w14:paraId="56500AE6" w14:textId="58F3E02B" w:rsidR="0011324C" w:rsidRDefault="0011324C" w:rsidP="0011324C">
      <w:r>
        <w:t xml:space="preserve">Низкий 20% (5д) </w:t>
      </w:r>
    </w:p>
    <w:p w14:paraId="57BEF411" w14:textId="77777777" w:rsidR="0011324C" w:rsidRDefault="0011324C" w:rsidP="0011324C"/>
    <w:p w14:paraId="53A61A33" w14:textId="77777777" w:rsidR="0011324C" w:rsidRDefault="0011324C" w:rsidP="0011324C">
      <w:r>
        <w:lastRenderedPageBreak/>
        <w:t xml:space="preserve">Образовательная область «Речевое развитие» </w:t>
      </w:r>
    </w:p>
    <w:p w14:paraId="2647F131" w14:textId="77777777" w:rsidR="0011324C" w:rsidRDefault="0011324C" w:rsidP="0011324C">
      <w:r>
        <w:t>Уровни сентябрь май</w:t>
      </w:r>
    </w:p>
    <w:p w14:paraId="30FCB666" w14:textId="77777777" w:rsidR="0011324C" w:rsidRDefault="0011324C" w:rsidP="0011324C"/>
    <w:p w14:paraId="69EE3979" w14:textId="51ECC1BD" w:rsidR="0011324C" w:rsidRDefault="0011324C" w:rsidP="0011324C">
      <w:proofErr w:type="gramStart"/>
      <w:r>
        <w:t>Высокий  4</w:t>
      </w:r>
      <w:proofErr w:type="gramEnd"/>
      <w:r>
        <w:t>% (1р)</w:t>
      </w:r>
    </w:p>
    <w:p w14:paraId="731FCFAA" w14:textId="77777777" w:rsidR="0011324C" w:rsidRDefault="0011324C" w:rsidP="0011324C"/>
    <w:p w14:paraId="266E9E80" w14:textId="77777777" w:rsidR="0011324C" w:rsidRDefault="0011324C" w:rsidP="0011324C">
      <w:r>
        <w:t>Выше среднего 12% (3р) 60% (15д)</w:t>
      </w:r>
    </w:p>
    <w:p w14:paraId="7CC36425" w14:textId="77777777" w:rsidR="0011324C" w:rsidRDefault="0011324C" w:rsidP="0011324C"/>
    <w:p w14:paraId="6EE5E2DD" w14:textId="77777777" w:rsidR="0011324C" w:rsidRDefault="0011324C" w:rsidP="0011324C">
      <w:r>
        <w:t>Средний 48% (12д) 24% (6д)</w:t>
      </w:r>
    </w:p>
    <w:p w14:paraId="043D2935" w14:textId="77777777" w:rsidR="0011324C" w:rsidRDefault="0011324C" w:rsidP="0011324C"/>
    <w:p w14:paraId="39627F8A" w14:textId="77777777" w:rsidR="0011324C" w:rsidRDefault="0011324C" w:rsidP="0011324C">
      <w:r>
        <w:t>Низкий 40% (10д) 12% (3р)</w:t>
      </w:r>
    </w:p>
    <w:p w14:paraId="12C3AE32" w14:textId="77777777" w:rsidR="0011324C" w:rsidRDefault="0011324C" w:rsidP="0011324C"/>
    <w:p w14:paraId="77FE7E91" w14:textId="77777777" w:rsidR="0011324C" w:rsidRDefault="0011324C" w:rsidP="0011324C">
      <w:r>
        <w:t>Образовательная область «Художественно-эстетическое развитие»</w:t>
      </w:r>
    </w:p>
    <w:p w14:paraId="794A68AC" w14:textId="77777777" w:rsidR="0011324C" w:rsidRDefault="0011324C" w:rsidP="0011324C"/>
    <w:p w14:paraId="369E932F" w14:textId="77777777" w:rsidR="0011324C" w:rsidRDefault="0011324C" w:rsidP="0011324C">
      <w:r>
        <w:t>Уровни сентябрь Май</w:t>
      </w:r>
    </w:p>
    <w:p w14:paraId="7C813FEC" w14:textId="77777777" w:rsidR="0011324C" w:rsidRDefault="0011324C" w:rsidP="0011324C"/>
    <w:p w14:paraId="057E3660" w14:textId="1F865C71" w:rsidR="0011324C" w:rsidRDefault="0011324C" w:rsidP="0011324C">
      <w:r>
        <w:t xml:space="preserve">Высокий </w:t>
      </w:r>
    </w:p>
    <w:p w14:paraId="55F8BB3E" w14:textId="77777777" w:rsidR="0011324C" w:rsidRDefault="0011324C" w:rsidP="0011324C"/>
    <w:p w14:paraId="42342678" w14:textId="77777777" w:rsidR="0011324C" w:rsidRDefault="0011324C" w:rsidP="0011324C">
      <w:r>
        <w:t>Выше среднего 8% (2р) 36% (9д)</w:t>
      </w:r>
    </w:p>
    <w:p w14:paraId="65B4A77A" w14:textId="77777777" w:rsidR="0011324C" w:rsidRDefault="0011324C" w:rsidP="0011324C"/>
    <w:p w14:paraId="5E89E403" w14:textId="77777777" w:rsidR="0011324C" w:rsidRDefault="0011324C" w:rsidP="0011324C">
      <w:r>
        <w:t>Средний 56% (14д) 52 % (13д)</w:t>
      </w:r>
    </w:p>
    <w:p w14:paraId="6AFD281F" w14:textId="77777777" w:rsidR="0011324C" w:rsidRDefault="0011324C" w:rsidP="0011324C"/>
    <w:p w14:paraId="0CF90FB9" w14:textId="77777777" w:rsidR="0011324C" w:rsidRDefault="0011324C" w:rsidP="0011324C">
      <w:r>
        <w:lastRenderedPageBreak/>
        <w:t>Низкий 36% (9д) 12% (3р)</w:t>
      </w:r>
    </w:p>
    <w:p w14:paraId="49DCD365" w14:textId="77777777" w:rsidR="0011324C" w:rsidRDefault="0011324C" w:rsidP="0011324C"/>
    <w:p w14:paraId="37A6A375" w14:textId="77777777" w:rsidR="0011324C" w:rsidRDefault="0011324C" w:rsidP="0011324C">
      <w:r>
        <w:t>Образовательная область «Физическое развитие»</w:t>
      </w:r>
    </w:p>
    <w:p w14:paraId="0ED98A36" w14:textId="77777777" w:rsidR="0011324C" w:rsidRDefault="0011324C" w:rsidP="0011324C">
      <w:r>
        <w:t>Уровни сентябрь май</w:t>
      </w:r>
    </w:p>
    <w:p w14:paraId="4A97F0C4" w14:textId="77777777" w:rsidR="0011324C" w:rsidRDefault="0011324C" w:rsidP="0011324C"/>
    <w:p w14:paraId="41FC5D0E" w14:textId="02DACF7F" w:rsidR="0011324C" w:rsidRDefault="0011324C" w:rsidP="0011324C">
      <w:r>
        <w:t>Высокий 12% (3р)</w:t>
      </w:r>
    </w:p>
    <w:p w14:paraId="098AB15D" w14:textId="77777777" w:rsidR="0011324C" w:rsidRDefault="0011324C" w:rsidP="0011324C"/>
    <w:p w14:paraId="28C2F702" w14:textId="77777777" w:rsidR="0011324C" w:rsidRDefault="0011324C" w:rsidP="0011324C">
      <w:r>
        <w:t>Выше среднего 56% (14д) 56% (14)</w:t>
      </w:r>
    </w:p>
    <w:p w14:paraId="5A8AC05F" w14:textId="77777777" w:rsidR="0011324C" w:rsidRDefault="0011324C" w:rsidP="0011324C"/>
    <w:p w14:paraId="1802E2A4" w14:textId="77777777" w:rsidR="0011324C" w:rsidRDefault="0011324C" w:rsidP="0011324C">
      <w:r>
        <w:t>Средний 36% (9д) 28% (7д)</w:t>
      </w:r>
    </w:p>
    <w:p w14:paraId="41BD7728" w14:textId="77777777" w:rsidR="0011324C" w:rsidRDefault="0011324C" w:rsidP="0011324C"/>
    <w:p w14:paraId="1C91219C" w14:textId="77777777" w:rsidR="0011324C" w:rsidRDefault="0011324C" w:rsidP="0011324C">
      <w:r>
        <w:t>Уровни 8% (2р) 4% (1р)</w:t>
      </w:r>
    </w:p>
    <w:p w14:paraId="06C31C9E" w14:textId="5F615034" w:rsidR="0011324C" w:rsidRDefault="0011324C" w:rsidP="0011324C">
      <w:r>
        <w:t>Исходя из приведенных таблиц, видно, что на начало учебного года уровень овладения детьми выше среднего оказался в двух образовательных областях – это образовательные области «Познавательное развитие» и «Социально-коммуникативное развитие». На конец учебного года высокий уровень оказался только в социально-коммуникативной области. Высокие результаты показали 4 ребенка (16%). В остальных областях превалирует показатель выше среднего.</w:t>
      </w:r>
      <w:r w:rsidRPr="0011324C">
        <w:t xml:space="preserve"> </w:t>
      </w:r>
      <w:r w:rsidR="000932BE">
        <w:t>Задачи на следующий 20</w:t>
      </w:r>
      <w:r w:rsidR="008E7C81">
        <w:t>23</w:t>
      </w:r>
      <w:r w:rsidR="000932BE">
        <w:t>-202</w:t>
      </w:r>
      <w:r w:rsidR="008E7C81">
        <w:t>4</w:t>
      </w:r>
      <w:r>
        <w:t xml:space="preserve"> учебный год:</w:t>
      </w:r>
    </w:p>
    <w:p w14:paraId="062D7CB2" w14:textId="77777777" w:rsidR="0011324C" w:rsidRDefault="0011324C" w:rsidP="0011324C">
      <w:r>
        <w:t>- продолжение целенаправленной работы с детьми по всем образовательным</w:t>
      </w:r>
      <w:r w:rsidR="007607C9">
        <w:t xml:space="preserve"> </w:t>
      </w:r>
      <w:r>
        <w:t>областям;</w:t>
      </w:r>
    </w:p>
    <w:p w14:paraId="1A155AFC" w14:textId="77777777" w:rsidR="0011324C" w:rsidRDefault="0011324C" w:rsidP="0011324C">
      <w:r>
        <w:t>-углубление работы с детьми по образовательной области: развитие речи, физическому развитию.</w:t>
      </w:r>
    </w:p>
    <w:p w14:paraId="4050305E" w14:textId="77777777" w:rsidR="0011324C" w:rsidRDefault="0011324C" w:rsidP="0011324C">
      <w:r>
        <w:t>-продолжение совершенствования предметно-развивающей среды в группе в</w:t>
      </w:r>
      <w:r w:rsidR="007607C9">
        <w:t xml:space="preserve"> </w:t>
      </w:r>
      <w:r>
        <w:t>соответствии с ФГОС ДО.</w:t>
      </w:r>
    </w:p>
    <w:p w14:paraId="5F5C502D" w14:textId="44FB0DF3" w:rsidR="007A3EF8" w:rsidRPr="00C32083" w:rsidRDefault="007A3EF8" w:rsidP="007A3EF8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Вывод: </w:t>
      </w:r>
      <w:r w:rsidRPr="00C32083">
        <w:rPr>
          <w:rFonts w:ascii="Calibri" w:eastAsia="Calibri" w:hAnsi="Calibri" w:cs="Times New Roman"/>
          <w:sz w:val="28"/>
          <w:szCs w:val="28"/>
        </w:rPr>
        <w:t>Анализируя уровень</w:t>
      </w:r>
      <w:r w:rsidR="000932BE">
        <w:rPr>
          <w:rFonts w:ascii="Calibri" w:eastAsia="Calibri" w:hAnsi="Calibri" w:cs="Times New Roman"/>
          <w:sz w:val="28"/>
          <w:szCs w:val="28"/>
        </w:rPr>
        <w:t xml:space="preserve"> усвоения программы детей за 20</w:t>
      </w:r>
      <w:r w:rsidR="008E7C81">
        <w:rPr>
          <w:rFonts w:ascii="Calibri" w:eastAsia="Calibri" w:hAnsi="Calibri" w:cs="Times New Roman"/>
          <w:sz w:val="28"/>
          <w:szCs w:val="28"/>
        </w:rPr>
        <w:t>22</w:t>
      </w:r>
      <w:r w:rsidR="000932BE">
        <w:rPr>
          <w:rFonts w:ascii="Calibri" w:eastAsia="Calibri" w:hAnsi="Calibri" w:cs="Times New Roman"/>
          <w:sz w:val="28"/>
          <w:szCs w:val="28"/>
        </w:rPr>
        <w:t xml:space="preserve"> -202</w:t>
      </w:r>
      <w:r w:rsidR="008E7C81">
        <w:rPr>
          <w:rFonts w:ascii="Calibri" w:eastAsia="Calibri" w:hAnsi="Calibri" w:cs="Times New Roman"/>
          <w:sz w:val="28"/>
          <w:szCs w:val="28"/>
        </w:rPr>
        <w:t>3</w:t>
      </w:r>
      <w:r w:rsidR="00140A14">
        <w:rPr>
          <w:rFonts w:ascii="Calibri" w:eastAsia="Calibri" w:hAnsi="Calibri" w:cs="Times New Roman"/>
          <w:sz w:val="28"/>
          <w:szCs w:val="28"/>
        </w:rPr>
        <w:t>000</w:t>
      </w:r>
      <w:r w:rsidRPr="00C32083">
        <w:rPr>
          <w:rFonts w:ascii="Calibri" w:eastAsia="Calibri" w:hAnsi="Calibri" w:cs="Times New Roman"/>
          <w:sz w:val="28"/>
          <w:szCs w:val="28"/>
        </w:rPr>
        <w:t xml:space="preserve"> учебный год, </w:t>
      </w:r>
      <w:r>
        <w:rPr>
          <w:rFonts w:ascii="Calibri" w:eastAsia="Calibri" w:hAnsi="Calibri" w:cs="Times New Roman"/>
          <w:sz w:val="28"/>
          <w:szCs w:val="28"/>
        </w:rPr>
        <w:t xml:space="preserve">по результатам </w:t>
      </w:r>
      <w:r w:rsidRPr="00C32083">
        <w:rPr>
          <w:rFonts w:ascii="Calibri" w:eastAsia="Calibri" w:hAnsi="Calibri" w:cs="Times New Roman"/>
          <w:sz w:val="28"/>
          <w:szCs w:val="28"/>
        </w:rPr>
        <w:t>мониторинга, таблиц и диаграмм, можно сделать вывод: уровень развития детей по образовательным областям по сравнению с на</w:t>
      </w:r>
      <w:r>
        <w:rPr>
          <w:rFonts w:ascii="Calibri" w:eastAsia="Calibri" w:hAnsi="Calibri" w:cs="Times New Roman"/>
          <w:sz w:val="28"/>
          <w:szCs w:val="28"/>
        </w:rPr>
        <w:t>чалом учебного года повысился.</w:t>
      </w:r>
      <w:r w:rsidRPr="00C32083">
        <w:rPr>
          <w:rFonts w:ascii="Calibri" w:eastAsia="Calibri" w:hAnsi="Calibri" w:cs="Times New Roman"/>
          <w:sz w:val="28"/>
          <w:szCs w:val="28"/>
        </w:rPr>
        <w:t xml:space="preserve"> </w:t>
      </w:r>
      <w:proofErr w:type="gramStart"/>
      <w:r w:rsidRPr="00C32083">
        <w:rPr>
          <w:rFonts w:ascii="Calibri" w:eastAsia="Calibri" w:hAnsi="Calibri" w:cs="Times New Roman"/>
          <w:sz w:val="28"/>
          <w:szCs w:val="28"/>
        </w:rPr>
        <w:t>Дети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C32083">
        <w:rPr>
          <w:rFonts w:ascii="Calibri" w:eastAsia="Calibri" w:hAnsi="Calibri" w:cs="Times New Roman"/>
          <w:sz w:val="28"/>
          <w:szCs w:val="28"/>
        </w:rPr>
        <w:t xml:space="preserve"> показали</w:t>
      </w:r>
      <w:proofErr w:type="gramEnd"/>
      <w:r w:rsidRPr="00C32083">
        <w:rPr>
          <w:rFonts w:ascii="Calibri" w:eastAsia="Calibri" w:hAnsi="Calibri" w:cs="Times New Roman"/>
          <w:sz w:val="28"/>
          <w:szCs w:val="28"/>
        </w:rPr>
        <w:t xml:space="preserve"> хорошие результаты по всем областям</w:t>
      </w:r>
      <w:r>
        <w:rPr>
          <w:rFonts w:ascii="Calibri" w:eastAsia="Calibri" w:hAnsi="Calibri" w:cs="Times New Roman"/>
          <w:sz w:val="28"/>
          <w:szCs w:val="28"/>
        </w:rPr>
        <w:t>, у них</w:t>
      </w:r>
      <w:r w:rsidRPr="00C32083">
        <w:rPr>
          <w:rFonts w:ascii="Calibri" w:eastAsia="Calibri" w:hAnsi="Calibri" w:cs="Times New Roman"/>
          <w:sz w:val="28"/>
          <w:szCs w:val="28"/>
        </w:rPr>
        <w:t xml:space="preserve"> накопились знания, </w:t>
      </w:r>
      <w:r>
        <w:rPr>
          <w:rFonts w:ascii="Calibri" w:eastAsia="Calibri" w:hAnsi="Calibri" w:cs="Times New Roman"/>
          <w:sz w:val="28"/>
          <w:szCs w:val="28"/>
        </w:rPr>
        <w:t>умения, навыки</w:t>
      </w:r>
      <w:r w:rsidRPr="00C32083">
        <w:rPr>
          <w:rFonts w:ascii="Calibri" w:eastAsia="Calibri" w:hAnsi="Calibri" w:cs="Times New Roman"/>
          <w:sz w:val="28"/>
          <w:szCs w:val="28"/>
        </w:rPr>
        <w:t>.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gramStart"/>
      <w:r w:rsidRPr="00C32083">
        <w:rPr>
          <w:rFonts w:ascii="Calibri" w:eastAsia="Calibri" w:hAnsi="Calibri" w:cs="Times New Roman"/>
          <w:sz w:val="28"/>
          <w:szCs w:val="28"/>
        </w:rPr>
        <w:t>По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C32083">
        <w:rPr>
          <w:rFonts w:ascii="Calibri" w:eastAsia="Calibri" w:hAnsi="Calibri" w:cs="Times New Roman"/>
          <w:sz w:val="28"/>
          <w:szCs w:val="28"/>
        </w:rPr>
        <w:t xml:space="preserve"> результатам</w:t>
      </w:r>
      <w:proofErr w:type="gramEnd"/>
      <w:r w:rsidRPr="00C32083">
        <w:rPr>
          <w:rFonts w:ascii="Calibri" w:eastAsia="Calibri" w:hAnsi="Calibri" w:cs="Times New Roman"/>
          <w:sz w:val="28"/>
          <w:szCs w:val="28"/>
        </w:rPr>
        <w:t xml:space="preserve"> мониторинга уровень «сформирован» достигли 85% детей; уровень «стадия формирования»15%; детей с уровнем «не сформирован» нет.</w:t>
      </w:r>
    </w:p>
    <w:p w14:paraId="737CB9DE" w14:textId="77777777" w:rsidR="0011324C" w:rsidRDefault="0011324C" w:rsidP="0011324C"/>
    <w:p w14:paraId="12F36C97" w14:textId="77777777" w:rsidR="0011324C" w:rsidRDefault="0011324C" w:rsidP="0011324C"/>
    <w:p w14:paraId="1F99A8E9" w14:textId="77777777" w:rsidR="0011324C" w:rsidRDefault="0011324C" w:rsidP="0011324C">
      <w:pPr>
        <w:rPr>
          <w:b/>
        </w:rPr>
      </w:pPr>
      <w:r w:rsidRPr="0011324C">
        <w:rPr>
          <w:b/>
        </w:rPr>
        <w:t>Основные диагностические методы педагога образовательной организации:</w:t>
      </w:r>
    </w:p>
    <w:p w14:paraId="64F1B421" w14:textId="77777777" w:rsidR="0011324C" w:rsidRDefault="0011324C" w:rsidP="0011324C">
      <w:pPr>
        <w:rPr>
          <w:b/>
        </w:rPr>
      </w:pPr>
      <w:r w:rsidRPr="0011324C">
        <w:rPr>
          <w:b/>
        </w:rPr>
        <w:t>наблюдение;</w:t>
      </w:r>
    </w:p>
    <w:p w14:paraId="27984CC0" w14:textId="77777777" w:rsidR="0011324C" w:rsidRDefault="0011324C" w:rsidP="0011324C">
      <w:pPr>
        <w:rPr>
          <w:b/>
        </w:rPr>
      </w:pPr>
      <w:r w:rsidRPr="0011324C">
        <w:rPr>
          <w:b/>
        </w:rPr>
        <w:t>проблемная (диагностическая) ситуация;</w:t>
      </w:r>
    </w:p>
    <w:p w14:paraId="18C537C5" w14:textId="77777777" w:rsidR="0011324C" w:rsidRDefault="0011324C" w:rsidP="0011324C">
      <w:pPr>
        <w:rPr>
          <w:b/>
        </w:rPr>
      </w:pPr>
      <w:r w:rsidRPr="0011324C">
        <w:rPr>
          <w:b/>
        </w:rPr>
        <w:t>беседа.</w:t>
      </w:r>
    </w:p>
    <w:p w14:paraId="60F9481F" w14:textId="77777777" w:rsidR="0011324C" w:rsidRDefault="0011324C" w:rsidP="0011324C">
      <w:pPr>
        <w:rPr>
          <w:b/>
        </w:rPr>
      </w:pPr>
      <w:r w:rsidRPr="0011324C">
        <w:rPr>
          <w:b/>
        </w:rPr>
        <w:t>Формы проведения педагогической диагностики</w:t>
      </w:r>
    </w:p>
    <w:p w14:paraId="5650B902" w14:textId="77777777" w:rsidR="0011324C" w:rsidRDefault="0011324C" w:rsidP="0011324C">
      <w:pPr>
        <w:rPr>
          <w:b/>
        </w:rPr>
      </w:pPr>
      <w:proofErr w:type="gramStart"/>
      <w:r w:rsidRPr="0011324C">
        <w:rPr>
          <w:b/>
        </w:rPr>
        <w:t>:индивидуальная</w:t>
      </w:r>
      <w:proofErr w:type="gramEnd"/>
      <w:r w:rsidRPr="0011324C">
        <w:rPr>
          <w:b/>
        </w:rPr>
        <w:t>;</w:t>
      </w:r>
    </w:p>
    <w:p w14:paraId="71D66335" w14:textId="77777777" w:rsidR="0011324C" w:rsidRDefault="0011324C" w:rsidP="0011324C">
      <w:pPr>
        <w:rPr>
          <w:b/>
        </w:rPr>
      </w:pPr>
      <w:r w:rsidRPr="0011324C">
        <w:rPr>
          <w:b/>
        </w:rPr>
        <w:t>подгрупповая;</w:t>
      </w:r>
    </w:p>
    <w:p w14:paraId="48A8CE28" w14:textId="77777777" w:rsidR="0011324C" w:rsidRDefault="0011324C" w:rsidP="0011324C">
      <w:pPr>
        <w:rPr>
          <w:b/>
        </w:rPr>
      </w:pPr>
      <w:r w:rsidRPr="0011324C">
        <w:rPr>
          <w:b/>
        </w:rPr>
        <w:t>групповая.</w:t>
      </w:r>
    </w:p>
    <w:p w14:paraId="0EF9AF93" w14:textId="77777777" w:rsidR="0011324C" w:rsidRPr="0011324C" w:rsidRDefault="0011324C" w:rsidP="0011324C">
      <w:pPr>
        <w:rPr>
          <w:b/>
        </w:rPr>
      </w:pPr>
      <w:proofErr w:type="gramStart"/>
      <w:r w:rsidRPr="0011324C">
        <w:rPr>
          <w:b/>
        </w:rPr>
        <w:t>Обратите  внимани</w:t>
      </w:r>
      <w:r w:rsidR="00A965A4">
        <w:rPr>
          <w:b/>
        </w:rPr>
        <w:t>е</w:t>
      </w:r>
      <w:proofErr w:type="gramEnd"/>
    </w:p>
    <w:sectPr w:rsidR="0011324C" w:rsidRPr="0011324C" w:rsidSect="0011324C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D7D8E" w14:textId="77777777" w:rsidR="00253419" w:rsidRDefault="00253419" w:rsidP="00C82053">
      <w:pPr>
        <w:spacing w:after="0" w:line="240" w:lineRule="auto"/>
      </w:pPr>
      <w:r>
        <w:separator/>
      </w:r>
    </w:p>
  </w:endnote>
  <w:endnote w:type="continuationSeparator" w:id="0">
    <w:p w14:paraId="655D2C4C" w14:textId="77777777" w:rsidR="00253419" w:rsidRDefault="00253419" w:rsidP="00C8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56946" w14:textId="77777777" w:rsidR="00253419" w:rsidRDefault="00253419" w:rsidP="00C82053">
      <w:pPr>
        <w:spacing w:after="0" w:line="240" w:lineRule="auto"/>
      </w:pPr>
      <w:r>
        <w:separator/>
      </w:r>
    </w:p>
  </w:footnote>
  <w:footnote w:type="continuationSeparator" w:id="0">
    <w:p w14:paraId="0568984A" w14:textId="77777777" w:rsidR="00253419" w:rsidRDefault="00253419" w:rsidP="00C82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95C30"/>
    <w:multiLevelType w:val="singleLevel"/>
    <w:tmpl w:val="DE727020"/>
    <w:lvl w:ilvl="0">
      <w:start w:val="1"/>
      <w:numFmt w:val="decimal"/>
      <w:lvlText w:val="%1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6FF1026"/>
    <w:multiLevelType w:val="singleLevel"/>
    <w:tmpl w:val="DE727020"/>
    <w:lvl w:ilvl="0">
      <w:start w:val="1"/>
      <w:numFmt w:val="decimal"/>
      <w:lvlText w:val="%1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EAE62FB"/>
    <w:multiLevelType w:val="singleLevel"/>
    <w:tmpl w:val="DE727020"/>
    <w:lvl w:ilvl="0">
      <w:start w:val="1"/>
      <w:numFmt w:val="decimal"/>
      <w:lvlText w:val="%1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BFF2D8E"/>
    <w:multiLevelType w:val="singleLevel"/>
    <w:tmpl w:val="DE727020"/>
    <w:lvl w:ilvl="0">
      <w:start w:val="1"/>
      <w:numFmt w:val="decimal"/>
      <w:lvlText w:val="%1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F8D5243"/>
    <w:multiLevelType w:val="singleLevel"/>
    <w:tmpl w:val="DE727020"/>
    <w:lvl w:ilvl="0">
      <w:start w:val="1"/>
      <w:numFmt w:val="decimal"/>
      <w:lvlText w:val="%1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8477F51"/>
    <w:multiLevelType w:val="singleLevel"/>
    <w:tmpl w:val="DE727020"/>
    <w:lvl w:ilvl="0">
      <w:start w:val="1"/>
      <w:numFmt w:val="decimal"/>
      <w:lvlText w:val="%1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053"/>
    <w:rsid w:val="00000D21"/>
    <w:rsid w:val="00002F02"/>
    <w:rsid w:val="00003197"/>
    <w:rsid w:val="00006A3A"/>
    <w:rsid w:val="00006BB1"/>
    <w:rsid w:val="000073E7"/>
    <w:rsid w:val="0002115C"/>
    <w:rsid w:val="00025B55"/>
    <w:rsid w:val="00030ADC"/>
    <w:rsid w:val="00032A5A"/>
    <w:rsid w:val="00033F3A"/>
    <w:rsid w:val="00045094"/>
    <w:rsid w:val="000450BA"/>
    <w:rsid w:val="00045E7A"/>
    <w:rsid w:val="00053CCF"/>
    <w:rsid w:val="0005773B"/>
    <w:rsid w:val="00057F4C"/>
    <w:rsid w:val="00060B12"/>
    <w:rsid w:val="00062710"/>
    <w:rsid w:val="000663AA"/>
    <w:rsid w:val="000710D0"/>
    <w:rsid w:val="00071ACE"/>
    <w:rsid w:val="00072AE6"/>
    <w:rsid w:val="00073B4B"/>
    <w:rsid w:val="00081094"/>
    <w:rsid w:val="00082AF7"/>
    <w:rsid w:val="000864C3"/>
    <w:rsid w:val="000932BE"/>
    <w:rsid w:val="0009572D"/>
    <w:rsid w:val="000A6556"/>
    <w:rsid w:val="000B3659"/>
    <w:rsid w:val="000C0667"/>
    <w:rsid w:val="000C30EF"/>
    <w:rsid w:val="000C69AF"/>
    <w:rsid w:val="000C71DA"/>
    <w:rsid w:val="000D773F"/>
    <w:rsid w:val="000E5F2B"/>
    <w:rsid w:val="000F7C97"/>
    <w:rsid w:val="001060DB"/>
    <w:rsid w:val="001072B3"/>
    <w:rsid w:val="0011324C"/>
    <w:rsid w:val="0011755E"/>
    <w:rsid w:val="00117F5E"/>
    <w:rsid w:val="00121EAE"/>
    <w:rsid w:val="00121F35"/>
    <w:rsid w:val="001237BA"/>
    <w:rsid w:val="00123B65"/>
    <w:rsid w:val="00134616"/>
    <w:rsid w:val="00134629"/>
    <w:rsid w:val="00140A14"/>
    <w:rsid w:val="00152FF4"/>
    <w:rsid w:val="001556D3"/>
    <w:rsid w:val="0016510A"/>
    <w:rsid w:val="001709C8"/>
    <w:rsid w:val="00170AE8"/>
    <w:rsid w:val="00170D79"/>
    <w:rsid w:val="001715CB"/>
    <w:rsid w:val="001730F8"/>
    <w:rsid w:val="00174D2B"/>
    <w:rsid w:val="00176DC4"/>
    <w:rsid w:val="00176E2D"/>
    <w:rsid w:val="00177B72"/>
    <w:rsid w:val="00177C45"/>
    <w:rsid w:val="001833A3"/>
    <w:rsid w:val="00185A76"/>
    <w:rsid w:val="00187997"/>
    <w:rsid w:val="001977B2"/>
    <w:rsid w:val="001A0945"/>
    <w:rsid w:val="001A1EAC"/>
    <w:rsid w:val="001A2D32"/>
    <w:rsid w:val="001A5A37"/>
    <w:rsid w:val="001A60D1"/>
    <w:rsid w:val="001B4ACA"/>
    <w:rsid w:val="001B4E0A"/>
    <w:rsid w:val="001C040E"/>
    <w:rsid w:val="001D17E9"/>
    <w:rsid w:val="001D1E37"/>
    <w:rsid w:val="001D5BE8"/>
    <w:rsid w:val="001D7971"/>
    <w:rsid w:val="001E029A"/>
    <w:rsid w:val="001E42CB"/>
    <w:rsid w:val="001E4836"/>
    <w:rsid w:val="001E675F"/>
    <w:rsid w:val="001F498D"/>
    <w:rsid w:val="001F5879"/>
    <w:rsid w:val="00200B5E"/>
    <w:rsid w:val="00201D70"/>
    <w:rsid w:val="00203F69"/>
    <w:rsid w:val="00205B9F"/>
    <w:rsid w:val="00210DD7"/>
    <w:rsid w:val="00211065"/>
    <w:rsid w:val="0022020A"/>
    <w:rsid w:val="00222A3E"/>
    <w:rsid w:val="0022417C"/>
    <w:rsid w:val="00233927"/>
    <w:rsid w:val="00235A8D"/>
    <w:rsid w:val="00235F9D"/>
    <w:rsid w:val="002379DB"/>
    <w:rsid w:val="00247D8D"/>
    <w:rsid w:val="00252624"/>
    <w:rsid w:val="00252665"/>
    <w:rsid w:val="00253419"/>
    <w:rsid w:val="002647FB"/>
    <w:rsid w:val="00280D35"/>
    <w:rsid w:val="00282BBB"/>
    <w:rsid w:val="00295A20"/>
    <w:rsid w:val="002975EB"/>
    <w:rsid w:val="002A0017"/>
    <w:rsid w:val="002A3406"/>
    <w:rsid w:val="002A5DB2"/>
    <w:rsid w:val="002D073C"/>
    <w:rsid w:val="002D7093"/>
    <w:rsid w:val="002E3752"/>
    <w:rsid w:val="002F45EB"/>
    <w:rsid w:val="0030678C"/>
    <w:rsid w:val="003108BA"/>
    <w:rsid w:val="00314288"/>
    <w:rsid w:val="00314B4E"/>
    <w:rsid w:val="0031598C"/>
    <w:rsid w:val="0031790B"/>
    <w:rsid w:val="00321FAA"/>
    <w:rsid w:val="00330B21"/>
    <w:rsid w:val="00333800"/>
    <w:rsid w:val="0033401A"/>
    <w:rsid w:val="00335A06"/>
    <w:rsid w:val="003464E2"/>
    <w:rsid w:val="0034751D"/>
    <w:rsid w:val="00356861"/>
    <w:rsid w:val="00363CFF"/>
    <w:rsid w:val="00365F26"/>
    <w:rsid w:val="00366401"/>
    <w:rsid w:val="00374FEC"/>
    <w:rsid w:val="00376F80"/>
    <w:rsid w:val="00382038"/>
    <w:rsid w:val="00385D38"/>
    <w:rsid w:val="00385D72"/>
    <w:rsid w:val="00391A3B"/>
    <w:rsid w:val="00391E43"/>
    <w:rsid w:val="0039418B"/>
    <w:rsid w:val="00396919"/>
    <w:rsid w:val="00397D5A"/>
    <w:rsid w:val="003B51ED"/>
    <w:rsid w:val="003B697D"/>
    <w:rsid w:val="003B7D11"/>
    <w:rsid w:val="003C265C"/>
    <w:rsid w:val="003C5365"/>
    <w:rsid w:val="003D39E5"/>
    <w:rsid w:val="003D4C01"/>
    <w:rsid w:val="003D58BB"/>
    <w:rsid w:val="003E4FDD"/>
    <w:rsid w:val="003F050D"/>
    <w:rsid w:val="003F238B"/>
    <w:rsid w:val="003F62F7"/>
    <w:rsid w:val="00400F0B"/>
    <w:rsid w:val="004128E2"/>
    <w:rsid w:val="00417340"/>
    <w:rsid w:val="004174C0"/>
    <w:rsid w:val="00432462"/>
    <w:rsid w:val="004456B7"/>
    <w:rsid w:val="00445EEE"/>
    <w:rsid w:val="00446470"/>
    <w:rsid w:val="00446B41"/>
    <w:rsid w:val="00453DD7"/>
    <w:rsid w:val="00456109"/>
    <w:rsid w:val="00457103"/>
    <w:rsid w:val="00457950"/>
    <w:rsid w:val="0046299A"/>
    <w:rsid w:val="00465A56"/>
    <w:rsid w:val="00467EF5"/>
    <w:rsid w:val="004774AD"/>
    <w:rsid w:val="00482D34"/>
    <w:rsid w:val="0048582C"/>
    <w:rsid w:val="0049088E"/>
    <w:rsid w:val="004A405A"/>
    <w:rsid w:val="004B275E"/>
    <w:rsid w:val="004B66DB"/>
    <w:rsid w:val="004C5B36"/>
    <w:rsid w:val="004C65D6"/>
    <w:rsid w:val="004C706D"/>
    <w:rsid w:val="004C7A34"/>
    <w:rsid w:val="004D184D"/>
    <w:rsid w:val="004E0701"/>
    <w:rsid w:val="004E09A2"/>
    <w:rsid w:val="004F1B48"/>
    <w:rsid w:val="004F60A8"/>
    <w:rsid w:val="005043AA"/>
    <w:rsid w:val="00504D11"/>
    <w:rsid w:val="00522471"/>
    <w:rsid w:val="0053031A"/>
    <w:rsid w:val="0053350A"/>
    <w:rsid w:val="0053410A"/>
    <w:rsid w:val="00534A1F"/>
    <w:rsid w:val="00541EC4"/>
    <w:rsid w:val="0054601C"/>
    <w:rsid w:val="005528D2"/>
    <w:rsid w:val="0055770D"/>
    <w:rsid w:val="00560976"/>
    <w:rsid w:val="00561364"/>
    <w:rsid w:val="00563EE8"/>
    <w:rsid w:val="005741CA"/>
    <w:rsid w:val="00575098"/>
    <w:rsid w:val="00577113"/>
    <w:rsid w:val="00582076"/>
    <w:rsid w:val="00587F3E"/>
    <w:rsid w:val="00591BC5"/>
    <w:rsid w:val="0059252A"/>
    <w:rsid w:val="005A3DE8"/>
    <w:rsid w:val="005A5105"/>
    <w:rsid w:val="005B1591"/>
    <w:rsid w:val="005B2376"/>
    <w:rsid w:val="005B5D2A"/>
    <w:rsid w:val="005B6AC6"/>
    <w:rsid w:val="005C4418"/>
    <w:rsid w:val="005C6FBC"/>
    <w:rsid w:val="005D2605"/>
    <w:rsid w:val="005D4A65"/>
    <w:rsid w:val="005E0263"/>
    <w:rsid w:val="005E248C"/>
    <w:rsid w:val="005E2730"/>
    <w:rsid w:val="005F38E2"/>
    <w:rsid w:val="005F684A"/>
    <w:rsid w:val="00606014"/>
    <w:rsid w:val="0060636B"/>
    <w:rsid w:val="00607B12"/>
    <w:rsid w:val="00615F18"/>
    <w:rsid w:val="00616763"/>
    <w:rsid w:val="00623183"/>
    <w:rsid w:val="00630307"/>
    <w:rsid w:val="00634D5E"/>
    <w:rsid w:val="00637C2B"/>
    <w:rsid w:val="00644750"/>
    <w:rsid w:val="00653A55"/>
    <w:rsid w:val="00654134"/>
    <w:rsid w:val="00655654"/>
    <w:rsid w:val="00663702"/>
    <w:rsid w:val="006663EB"/>
    <w:rsid w:val="00667F23"/>
    <w:rsid w:val="00670E81"/>
    <w:rsid w:val="00674365"/>
    <w:rsid w:val="006763F6"/>
    <w:rsid w:val="006832B0"/>
    <w:rsid w:val="00685A08"/>
    <w:rsid w:val="00686891"/>
    <w:rsid w:val="006A086D"/>
    <w:rsid w:val="006A0DDA"/>
    <w:rsid w:val="006A7D8E"/>
    <w:rsid w:val="006B46CC"/>
    <w:rsid w:val="006B6372"/>
    <w:rsid w:val="006B7473"/>
    <w:rsid w:val="006C1561"/>
    <w:rsid w:val="006C4CF1"/>
    <w:rsid w:val="006D4173"/>
    <w:rsid w:val="006D5682"/>
    <w:rsid w:val="006E3A22"/>
    <w:rsid w:val="006F0CF5"/>
    <w:rsid w:val="006F3F01"/>
    <w:rsid w:val="006F7066"/>
    <w:rsid w:val="00700578"/>
    <w:rsid w:val="00706620"/>
    <w:rsid w:val="00707BBE"/>
    <w:rsid w:val="00714EBE"/>
    <w:rsid w:val="00721E59"/>
    <w:rsid w:val="0073497B"/>
    <w:rsid w:val="00734C88"/>
    <w:rsid w:val="007607C9"/>
    <w:rsid w:val="00763494"/>
    <w:rsid w:val="00770069"/>
    <w:rsid w:val="0077299A"/>
    <w:rsid w:val="007743EA"/>
    <w:rsid w:val="00781C17"/>
    <w:rsid w:val="007839B2"/>
    <w:rsid w:val="00791081"/>
    <w:rsid w:val="00792AE2"/>
    <w:rsid w:val="00797255"/>
    <w:rsid w:val="007A1BFE"/>
    <w:rsid w:val="007A3EF8"/>
    <w:rsid w:val="007A401D"/>
    <w:rsid w:val="007A407F"/>
    <w:rsid w:val="007A51E6"/>
    <w:rsid w:val="007A7648"/>
    <w:rsid w:val="007B0CB1"/>
    <w:rsid w:val="007B5A8E"/>
    <w:rsid w:val="007C0AEA"/>
    <w:rsid w:val="007C3009"/>
    <w:rsid w:val="007C431F"/>
    <w:rsid w:val="007D1DE8"/>
    <w:rsid w:val="007D2603"/>
    <w:rsid w:val="007D505D"/>
    <w:rsid w:val="007D64D3"/>
    <w:rsid w:val="007D66D3"/>
    <w:rsid w:val="007D7DE6"/>
    <w:rsid w:val="007E078E"/>
    <w:rsid w:val="007E1BD2"/>
    <w:rsid w:val="007E23AE"/>
    <w:rsid w:val="007E24CB"/>
    <w:rsid w:val="007E4381"/>
    <w:rsid w:val="007E501A"/>
    <w:rsid w:val="008035C8"/>
    <w:rsid w:val="008045A2"/>
    <w:rsid w:val="00805D38"/>
    <w:rsid w:val="008070BC"/>
    <w:rsid w:val="00807605"/>
    <w:rsid w:val="00810572"/>
    <w:rsid w:val="00812BAD"/>
    <w:rsid w:val="00813529"/>
    <w:rsid w:val="008153D5"/>
    <w:rsid w:val="00821A0A"/>
    <w:rsid w:val="00826342"/>
    <w:rsid w:val="00831477"/>
    <w:rsid w:val="00837BB4"/>
    <w:rsid w:val="00842199"/>
    <w:rsid w:val="0086018D"/>
    <w:rsid w:val="00860365"/>
    <w:rsid w:val="00866DCB"/>
    <w:rsid w:val="00874161"/>
    <w:rsid w:val="00880637"/>
    <w:rsid w:val="008877E5"/>
    <w:rsid w:val="00890AB6"/>
    <w:rsid w:val="0089663F"/>
    <w:rsid w:val="008A5A05"/>
    <w:rsid w:val="008A7914"/>
    <w:rsid w:val="008B4678"/>
    <w:rsid w:val="008B7EE8"/>
    <w:rsid w:val="008C0901"/>
    <w:rsid w:val="008C2AC2"/>
    <w:rsid w:val="008E2C92"/>
    <w:rsid w:val="008E59FE"/>
    <w:rsid w:val="008E60EF"/>
    <w:rsid w:val="008E7C27"/>
    <w:rsid w:val="008E7C81"/>
    <w:rsid w:val="00902338"/>
    <w:rsid w:val="00913290"/>
    <w:rsid w:val="00917A4B"/>
    <w:rsid w:val="009209D3"/>
    <w:rsid w:val="00921972"/>
    <w:rsid w:val="00926530"/>
    <w:rsid w:val="009312E6"/>
    <w:rsid w:val="00940373"/>
    <w:rsid w:val="009418F2"/>
    <w:rsid w:val="00943DC9"/>
    <w:rsid w:val="00946F8C"/>
    <w:rsid w:val="0095222C"/>
    <w:rsid w:val="00961FA7"/>
    <w:rsid w:val="00963E75"/>
    <w:rsid w:val="0096541F"/>
    <w:rsid w:val="00982F20"/>
    <w:rsid w:val="00984AC6"/>
    <w:rsid w:val="00993445"/>
    <w:rsid w:val="00995663"/>
    <w:rsid w:val="009957C6"/>
    <w:rsid w:val="009B3864"/>
    <w:rsid w:val="009B551A"/>
    <w:rsid w:val="009B6734"/>
    <w:rsid w:val="009C10BE"/>
    <w:rsid w:val="009C5CE1"/>
    <w:rsid w:val="009C733C"/>
    <w:rsid w:val="009D46A0"/>
    <w:rsid w:val="009E03E4"/>
    <w:rsid w:val="009E4E61"/>
    <w:rsid w:val="009F2743"/>
    <w:rsid w:val="009F6176"/>
    <w:rsid w:val="00A02A44"/>
    <w:rsid w:val="00A057F1"/>
    <w:rsid w:val="00A07986"/>
    <w:rsid w:val="00A265FD"/>
    <w:rsid w:val="00A33B5E"/>
    <w:rsid w:val="00A35B5B"/>
    <w:rsid w:val="00A47365"/>
    <w:rsid w:val="00A51CC8"/>
    <w:rsid w:val="00A5700D"/>
    <w:rsid w:val="00A743C9"/>
    <w:rsid w:val="00A762DA"/>
    <w:rsid w:val="00A8187B"/>
    <w:rsid w:val="00A8428A"/>
    <w:rsid w:val="00A84C87"/>
    <w:rsid w:val="00A94346"/>
    <w:rsid w:val="00A947C5"/>
    <w:rsid w:val="00A965A4"/>
    <w:rsid w:val="00AA26E9"/>
    <w:rsid w:val="00AA277D"/>
    <w:rsid w:val="00AA4A8A"/>
    <w:rsid w:val="00AA562B"/>
    <w:rsid w:val="00AB2225"/>
    <w:rsid w:val="00AB315C"/>
    <w:rsid w:val="00AB69CA"/>
    <w:rsid w:val="00AC2767"/>
    <w:rsid w:val="00AD011E"/>
    <w:rsid w:val="00AD0FCF"/>
    <w:rsid w:val="00AD4128"/>
    <w:rsid w:val="00AD50A3"/>
    <w:rsid w:val="00AE075A"/>
    <w:rsid w:val="00AF40FA"/>
    <w:rsid w:val="00AF7C48"/>
    <w:rsid w:val="00B028A9"/>
    <w:rsid w:val="00B115B3"/>
    <w:rsid w:val="00B127F9"/>
    <w:rsid w:val="00B13799"/>
    <w:rsid w:val="00B14194"/>
    <w:rsid w:val="00B17BC9"/>
    <w:rsid w:val="00B2575E"/>
    <w:rsid w:val="00B37955"/>
    <w:rsid w:val="00B43437"/>
    <w:rsid w:val="00B473AB"/>
    <w:rsid w:val="00B56487"/>
    <w:rsid w:val="00B62303"/>
    <w:rsid w:val="00B6240B"/>
    <w:rsid w:val="00B638D3"/>
    <w:rsid w:val="00B64745"/>
    <w:rsid w:val="00B64BBE"/>
    <w:rsid w:val="00B70538"/>
    <w:rsid w:val="00B70A35"/>
    <w:rsid w:val="00B756E4"/>
    <w:rsid w:val="00B76FD1"/>
    <w:rsid w:val="00B771EA"/>
    <w:rsid w:val="00B82937"/>
    <w:rsid w:val="00B8532A"/>
    <w:rsid w:val="00BA717D"/>
    <w:rsid w:val="00BB4AB9"/>
    <w:rsid w:val="00BC0080"/>
    <w:rsid w:val="00BC4482"/>
    <w:rsid w:val="00BD5799"/>
    <w:rsid w:val="00BE066C"/>
    <w:rsid w:val="00BE0D47"/>
    <w:rsid w:val="00BE3881"/>
    <w:rsid w:val="00BF6120"/>
    <w:rsid w:val="00C01002"/>
    <w:rsid w:val="00C021C6"/>
    <w:rsid w:val="00C0605E"/>
    <w:rsid w:val="00C24CC0"/>
    <w:rsid w:val="00C34BF1"/>
    <w:rsid w:val="00C35323"/>
    <w:rsid w:val="00C37A53"/>
    <w:rsid w:val="00C42BE0"/>
    <w:rsid w:val="00C45609"/>
    <w:rsid w:val="00C45EE5"/>
    <w:rsid w:val="00C46338"/>
    <w:rsid w:val="00C63C21"/>
    <w:rsid w:val="00C64092"/>
    <w:rsid w:val="00C6448A"/>
    <w:rsid w:val="00C735D7"/>
    <w:rsid w:val="00C76780"/>
    <w:rsid w:val="00C7684D"/>
    <w:rsid w:val="00C82053"/>
    <w:rsid w:val="00C945FE"/>
    <w:rsid w:val="00CB2FA1"/>
    <w:rsid w:val="00CC09D7"/>
    <w:rsid w:val="00CC1E13"/>
    <w:rsid w:val="00CC5263"/>
    <w:rsid w:val="00CD08D4"/>
    <w:rsid w:val="00CD3F16"/>
    <w:rsid w:val="00CD514D"/>
    <w:rsid w:val="00CF0B9F"/>
    <w:rsid w:val="00CF2ED2"/>
    <w:rsid w:val="00CF7844"/>
    <w:rsid w:val="00D13DB8"/>
    <w:rsid w:val="00D1548C"/>
    <w:rsid w:val="00D16858"/>
    <w:rsid w:val="00D230B2"/>
    <w:rsid w:val="00D250F7"/>
    <w:rsid w:val="00D4121F"/>
    <w:rsid w:val="00D52EC1"/>
    <w:rsid w:val="00D53A53"/>
    <w:rsid w:val="00D64CA7"/>
    <w:rsid w:val="00D65E31"/>
    <w:rsid w:val="00D715B3"/>
    <w:rsid w:val="00D75649"/>
    <w:rsid w:val="00D75E79"/>
    <w:rsid w:val="00D77334"/>
    <w:rsid w:val="00D816BF"/>
    <w:rsid w:val="00D81B85"/>
    <w:rsid w:val="00D82401"/>
    <w:rsid w:val="00D844D4"/>
    <w:rsid w:val="00D8556C"/>
    <w:rsid w:val="00D93F91"/>
    <w:rsid w:val="00D968E2"/>
    <w:rsid w:val="00D97154"/>
    <w:rsid w:val="00DA3600"/>
    <w:rsid w:val="00DB6860"/>
    <w:rsid w:val="00DC0CD9"/>
    <w:rsid w:val="00DC18F7"/>
    <w:rsid w:val="00DC415C"/>
    <w:rsid w:val="00DC4821"/>
    <w:rsid w:val="00DC4DF6"/>
    <w:rsid w:val="00DC71A4"/>
    <w:rsid w:val="00DC7F15"/>
    <w:rsid w:val="00DD182C"/>
    <w:rsid w:val="00DD2481"/>
    <w:rsid w:val="00DD7311"/>
    <w:rsid w:val="00DE393C"/>
    <w:rsid w:val="00DE62B2"/>
    <w:rsid w:val="00DF298D"/>
    <w:rsid w:val="00DF63E2"/>
    <w:rsid w:val="00E02DF5"/>
    <w:rsid w:val="00E0392F"/>
    <w:rsid w:val="00E04013"/>
    <w:rsid w:val="00E04639"/>
    <w:rsid w:val="00E06A15"/>
    <w:rsid w:val="00E16F55"/>
    <w:rsid w:val="00E2030A"/>
    <w:rsid w:val="00E2627C"/>
    <w:rsid w:val="00E372F9"/>
    <w:rsid w:val="00E44610"/>
    <w:rsid w:val="00E4702B"/>
    <w:rsid w:val="00E52367"/>
    <w:rsid w:val="00E55727"/>
    <w:rsid w:val="00E55C5F"/>
    <w:rsid w:val="00E57AC0"/>
    <w:rsid w:val="00E6056A"/>
    <w:rsid w:val="00E60827"/>
    <w:rsid w:val="00E7478E"/>
    <w:rsid w:val="00E75D11"/>
    <w:rsid w:val="00E92C05"/>
    <w:rsid w:val="00E94926"/>
    <w:rsid w:val="00EA0ACA"/>
    <w:rsid w:val="00EA2F0E"/>
    <w:rsid w:val="00EA40E1"/>
    <w:rsid w:val="00EA6C4D"/>
    <w:rsid w:val="00EB06D3"/>
    <w:rsid w:val="00EB134C"/>
    <w:rsid w:val="00ED16AC"/>
    <w:rsid w:val="00EE3302"/>
    <w:rsid w:val="00EF009A"/>
    <w:rsid w:val="00EF26E2"/>
    <w:rsid w:val="00EF3562"/>
    <w:rsid w:val="00EF3E45"/>
    <w:rsid w:val="00F0040E"/>
    <w:rsid w:val="00F02A50"/>
    <w:rsid w:val="00F02EFC"/>
    <w:rsid w:val="00F059E8"/>
    <w:rsid w:val="00F05BCA"/>
    <w:rsid w:val="00F05DBC"/>
    <w:rsid w:val="00F06D02"/>
    <w:rsid w:val="00F14C12"/>
    <w:rsid w:val="00F15245"/>
    <w:rsid w:val="00F17E5F"/>
    <w:rsid w:val="00F25714"/>
    <w:rsid w:val="00F34603"/>
    <w:rsid w:val="00F3602A"/>
    <w:rsid w:val="00F3738E"/>
    <w:rsid w:val="00F46CD1"/>
    <w:rsid w:val="00F47692"/>
    <w:rsid w:val="00F51730"/>
    <w:rsid w:val="00F66026"/>
    <w:rsid w:val="00F711C4"/>
    <w:rsid w:val="00F73FA6"/>
    <w:rsid w:val="00F743FB"/>
    <w:rsid w:val="00F7717A"/>
    <w:rsid w:val="00F837E4"/>
    <w:rsid w:val="00F909DC"/>
    <w:rsid w:val="00F90C41"/>
    <w:rsid w:val="00F90D53"/>
    <w:rsid w:val="00FA248E"/>
    <w:rsid w:val="00FB0D1D"/>
    <w:rsid w:val="00FB24CC"/>
    <w:rsid w:val="00FB335E"/>
    <w:rsid w:val="00FB5276"/>
    <w:rsid w:val="00FB5FAC"/>
    <w:rsid w:val="00FB64AC"/>
    <w:rsid w:val="00FB7367"/>
    <w:rsid w:val="00FC7FE5"/>
    <w:rsid w:val="00FD4284"/>
    <w:rsid w:val="00FE1AE8"/>
    <w:rsid w:val="00FE6D49"/>
    <w:rsid w:val="00FF2CB8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87A2"/>
  <w15:docId w15:val="{752711F2-BFC8-4AA3-9760-6D6DB3B1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82053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82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8205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C82053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82053"/>
    <w:pPr>
      <w:widowControl w:val="0"/>
      <w:autoSpaceDE w:val="0"/>
      <w:autoSpaceDN w:val="0"/>
      <w:adjustRightInd w:val="0"/>
      <w:spacing w:after="0" w:line="252" w:lineRule="exact"/>
      <w:ind w:firstLine="37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82053"/>
    <w:pPr>
      <w:widowControl w:val="0"/>
      <w:autoSpaceDE w:val="0"/>
      <w:autoSpaceDN w:val="0"/>
      <w:adjustRightInd w:val="0"/>
      <w:spacing w:after="0" w:line="254" w:lineRule="exact"/>
      <w:ind w:firstLine="37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8205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82053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C82053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C8205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9">
    <w:name w:val="Style9"/>
    <w:basedOn w:val="a"/>
    <w:uiPriority w:val="99"/>
    <w:rsid w:val="00C82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82053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82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82053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C8205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C82053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basedOn w:val="a0"/>
    <w:uiPriority w:val="99"/>
    <w:rsid w:val="00C8205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4">
    <w:name w:val="Style14"/>
    <w:basedOn w:val="a"/>
    <w:uiPriority w:val="99"/>
    <w:rsid w:val="00C82053"/>
    <w:pPr>
      <w:widowControl w:val="0"/>
      <w:autoSpaceDE w:val="0"/>
      <w:autoSpaceDN w:val="0"/>
      <w:adjustRightInd w:val="0"/>
      <w:spacing w:after="0" w:line="20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82053"/>
    <w:pPr>
      <w:widowControl w:val="0"/>
      <w:autoSpaceDE w:val="0"/>
      <w:autoSpaceDN w:val="0"/>
      <w:adjustRightInd w:val="0"/>
      <w:spacing w:after="0" w:line="20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82053"/>
    <w:pPr>
      <w:widowControl w:val="0"/>
      <w:autoSpaceDE w:val="0"/>
      <w:autoSpaceDN w:val="0"/>
      <w:adjustRightInd w:val="0"/>
      <w:spacing w:after="0" w:line="197" w:lineRule="exact"/>
      <w:ind w:firstLine="9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C8205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C82053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basedOn w:val="a0"/>
    <w:uiPriority w:val="99"/>
    <w:rsid w:val="00C82053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C82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2053"/>
  </w:style>
  <w:style w:type="paragraph" w:styleId="a5">
    <w:name w:val="footer"/>
    <w:basedOn w:val="a"/>
    <w:link w:val="a6"/>
    <w:uiPriority w:val="99"/>
    <w:semiHidden/>
    <w:unhideWhenUsed/>
    <w:rsid w:val="00C82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2053"/>
  </w:style>
  <w:style w:type="paragraph" w:customStyle="1" w:styleId="Style2">
    <w:name w:val="Style2"/>
    <w:basedOn w:val="a"/>
    <w:uiPriority w:val="99"/>
    <w:rsid w:val="00C82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82053"/>
    <w:pPr>
      <w:widowControl w:val="0"/>
      <w:autoSpaceDE w:val="0"/>
      <w:autoSpaceDN w:val="0"/>
      <w:adjustRightInd w:val="0"/>
      <w:spacing w:after="0" w:line="201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82053"/>
    <w:rPr>
      <w:rFonts w:ascii="Times New Roman" w:hAnsi="Times New Roman" w:cs="Times New Roman"/>
      <w:sz w:val="14"/>
      <w:szCs w:val="14"/>
    </w:rPr>
  </w:style>
  <w:style w:type="paragraph" w:styleId="a7">
    <w:name w:val="No Spacing"/>
    <w:uiPriority w:val="1"/>
    <w:qFormat/>
    <w:rsid w:val="00C82053"/>
    <w:pPr>
      <w:spacing w:after="0" w:line="240" w:lineRule="auto"/>
    </w:pPr>
  </w:style>
  <w:style w:type="character" w:customStyle="1" w:styleId="FontStyle17">
    <w:name w:val="Font Style17"/>
    <w:basedOn w:val="a0"/>
    <w:uiPriority w:val="99"/>
    <w:rsid w:val="00C8205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a0"/>
    <w:uiPriority w:val="99"/>
    <w:rsid w:val="00C82053"/>
    <w:rPr>
      <w:rFonts w:ascii="Times New Roman" w:hAnsi="Times New Roman" w:cs="Times New Roman"/>
      <w:sz w:val="14"/>
      <w:szCs w:val="14"/>
    </w:rPr>
  </w:style>
  <w:style w:type="table" w:styleId="a8">
    <w:name w:val="Table Grid"/>
    <w:basedOn w:val="a1"/>
    <w:uiPriority w:val="39"/>
    <w:rsid w:val="0011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A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EF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B0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10.8</c:v>
                </c:pt>
                <c:pt idx="1">
                  <c:v>14.2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17-4A5C-A517-1C52E650DC9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43.2</c:v>
                </c:pt>
                <c:pt idx="1">
                  <c:v>56.8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17-4A5C-A517-1C52E650DC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998400"/>
        <c:axId val="83175680"/>
      </c:barChart>
      <c:catAx>
        <c:axId val="82998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3175680"/>
        <c:crosses val="autoZero"/>
        <c:auto val="1"/>
        <c:lblAlgn val="ctr"/>
        <c:lblOffset val="100"/>
        <c:noMultiLvlLbl val="0"/>
      </c:catAx>
      <c:valAx>
        <c:axId val="83175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998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1"/>
                <c:pt idx="0">
                  <c:v>входная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9F-4806-BC68-B031E4DB41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1"/>
                <c:pt idx="0">
                  <c:v>входная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9F-4806-BC68-B031E4DB410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1"/>
                <c:pt idx="0">
                  <c:v>входная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9F-4806-BC68-B031E4DB41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5459072"/>
        <c:axId val="125508608"/>
        <c:axId val="0"/>
      </c:bar3DChart>
      <c:catAx>
        <c:axId val="125459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5508608"/>
        <c:crosses val="autoZero"/>
        <c:auto val="1"/>
        <c:lblAlgn val="ctr"/>
        <c:lblOffset val="100"/>
        <c:noMultiLvlLbl val="0"/>
      </c:catAx>
      <c:valAx>
        <c:axId val="1255086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25459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Итоговая</c:v>
                </c:pt>
                <c:pt idx="1">
                  <c:v>Итоговая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D6-4035-AF70-C7C9924862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Итоговая</c:v>
                </c:pt>
                <c:pt idx="1">
                  <c:v>Итоговая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43</c:v>
                </c:pt>
                <c:pt idx="1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D6-4035-AF70-C7C9924862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8377984"/>
        <c:axId val="134107904"/>
        <c:axId val="0"/>
      </c:bar3DChart>
      <c:catAx>
        <c:axId val="128377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4107904"/>
        <c:crosses val="autoZero"/>
        <c:auto val="1"/>
        <c:lblAlgn val="ctr"/>
        <c:lblOffset val="100"/>
        <c:noMultiLvlLbl val="0"/>
      </c:catAx>
      <c:valAx>
        <c:axId val="134107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377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Входная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0.02</c:v>
                </c:pt>
                <c:pt idx="1">
                  <c:v>0.78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25-4C0F-8A72-E75B74E011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Итоговая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0.66</c:v>
                </c:pt>
                <c:pt idx="1">
                  <c:v>0.34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25-4C0F-8A72-E75B74E011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7695104"/>
        <c:axId val="147696640"/>
        <c:axId val="128433216"/>
      </c:bar3DChart>
      <c:catAx>
        <c:axId val="147695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7696640"/>
        <c:crosses val="autoZero"/>
        <c:auto val="1"/>
        <c:lblAlgn val="ctr"/>
        <c:lblOffset val="100"/>
        <c:noMultiLvlLbl val="0"/>
      </c:catAx>
      <c:valAx>
        <c:axId val="1476966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7695104"/>
        <c:crosses val="autoZero"/>
        <c:crossBetween val="between"/>
      </c:valAx>
      <c:serAx>
        <c:axId val="128433216"/>
        <c:scaling>
          <c:orientation val="minMax"/>
        </c:scaling>
        <c:delete val="0"/>
        <c:axPos val="b"/>
        <c:majorTickMark val="out"/>
        <c:minorTickMark val="none"/>
        <c:tickLblPos val="nextTo"/>
        <c:crossAx val="1476966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Входная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0.02</c:v>
                </c:pt>
                <c:pt idx="1">
                  <c:v>0.78</c:v>
                </c:pt>
                <c:pt idx="2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AE9-46C1-B68C-368A7E6BA6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Итоговая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0.66</c:v>
                </c:pt>
                <c:pt idx="1">
                  <c:v>0.34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AE9-46C1-B68C-368A7E6BA6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7695104"/>
        <c:axId val="147696640"/>
      </c:lineChart>
      <c:catAx>
        <c:axId val="147695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7696640"/>
        <c:crosses val="autoZero"/>
        <c:auto val="1"/>
        <c:lblAlgn val="ctr"/>
        <c:lblOffset val="100"/>
        <c:noMultiLvlLbl val="0"/>
      </c:catAx>
      <c:valAx>
        <c:axId val="1476966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7695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93C98-8700-4508-934B-301E0678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24</Pages>
  <Words>5509</Words>
  <Characters>31407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321</cp:lastModifiedBy>
  <cp:revision>65</cp:revision>
  <cp:lastPrinted>2023-05-11T04:51:00Z</cp:lastPrinted>
  <dcterms:created xsi:type="dcterms:W3CDTF">2016-10-12T12:50:00Z</dcterms:created>
  <dcterms:modified xsi:type="dcterms:W3CDTF">2023-05-18T06:53:00Z</dcterms:modified>
</cp:coreProperties>
</file>