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59" w:rsidRPr="00C15C6C" w:rsidRDefault="00D40659" w:rsidP="00D40659">
      <w:pPr>
        <w:pStyle w:val="a3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  <w:lang w:bidi="en-US"/>
        </w:rPr>
      </w:pPr>
      <w:r w:rsidRPr="00C15C6C">
        <w:rPr>
          <w:rFonts w:eastAsia="SimSun"/>
          <w:b/>
          <w:sz w:val="28"/>
          <w:szCs w:val="28"/>
          <w:lang w:eastAsia="en-US" w:bidi="en-US"/>
        </w:rPr>
        <w:t xml:space="preserve">Муниципальное </w:t>
      </w:r>
      <w:r w:rsidR="00B334A4">
        <w:rPr>
          <w:rFonts w:eastAsia="SimSun"/>
          <w:b/>
          <w:sz w:val="28"/>
          <w:szCs w:val="28"/>
          <w:lang w:eastAsia="en-US" w:bidi="en-US"/>
        </w:rPr>
        <w:t>бюджетное</w:t>
      </w:r>
      <w:r w:rsidRPr="00C15C6C">
        <w:rPr>
          <w:rFonts w:eastAsia="SimSun"/>
          <w:b/>
          <w:sz w:val="28"/>
          <w:szCs w:val="28"/>
          <w:lang w:eastAsia="en-US" w:bidi="en-US"/>
        </w:rPr>
        <w:t xml:space="preserve"> дошкольное образовательное учреждение</w:t>
      </w:r>
    </w:p>
    <w:p w:rsidR="00D40659" w:rsidRPr="00C15C6C" w:rsidRDefault="00D40659" w:rsidP="00D40659">
      <w:pPr>
        <w:pStyle w:val="a3"/>
        <w:spacing w:before="0" w:beforeAutospacing="0" w:after="0" w:afterAutospacing="0" w:line="360" w:lineRule="auto"/>
        <w:jc w:val="center"/>
        <w:rPr>
          <w:rFonts w:eastAsia="SimSun"/>
          <w:b/>
          <w:sz w:val="28"/>
          <w:szCs w:val="28"/>
          <w:lang w:bidi="en-US"/>
        </w:rPr>
      </w:pPr>
      <w:r w:rsidRPr="00C15C6C">
        <w:rPr>
          <w:rFonts w:eastAsia="SimSun"/>
          <w:b/>
          <w:sz w:val="28"/>
          <w:szCs w:val="28"/>
          <w:lang w:bidi="en-US"/>
        </w:rPr>
        <w:t xml:space="preserve"> </w:t>
      </w:r>
      <w:r w:rsidR="00B334A4">
        <w:rPr>
          <w:rFonts w:eastAsia="SimSun"/>
          <w:b/>
          <w:sz w:val="28"/>
          <w:szCs w:val="28"/>
          <w:lang w:bidi="en-US"/>
        </w:rPr>
        <w:t xml:space="preserve">детский сад 72 </w:t>
      </w:r>
      <w:r w:rsidRPr="00C15C6C">
        <w:rPr>
          <w:rFonts w:eastAsia="SimSun"/>
          <w:b/>
          <w:sz w:val="28"/>
          <w:szCs w:val="28"/>
          <w:lang w:bidi="en-US"/>
        </w:rPr>
        <w:t>«</w:t>
      </w:r>
      <w:r w:rsidR="00B334A4">
        <w:rPr>
          <w:rFonts w:eastAsia="SimSun"/>
          <w:b/>
          <w:sz w:val="28"/>
          <w:szCs w:val="28"/>
          <w:lang w:bidi="en-US"/>
        </w:rPr>
        <w:t>Аленушка» г. Улан-Удэ</w:t>
      </w:r>
    </w:p>
    <w:p w:rsidR="00D40659" w:rsidRPr="00C15C6C" w:rsidRDefault="00D40659" w:rsidP="00D406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0659" w:rsidRPr="00C15C6C" w:rsidRDefault="00D40659" w:rsidP="00D406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15C6C">
        <w:rPr>
          <w:rFonts w:ascii="Times New Roman" w:hAnsi="Times New Roman"/>
          <w:b/>
          <w:sz w:val="44"/>
          <w:szCs w:val="44"/>
        </w:rPr>
        <w:t>П</w:t>
      </w:r>
      <w:r w:rsidR="00B334A4">
        <w:rPr>
          <w:rFonts w:ascii="Times New Roman" w:hAnsi="Times New Roman"/>
          <w:b/>
          <w:sz w:val="44"/>
          <w:szCs w:val="44"/>
        </w:rPr>
        <w:t>ознавательно-творческий проект</w:t>
      </w:r>
    </w:p>
    <w:p w:rsidR="00D40659" w:rsidRPr="00C15C6C" w:rsidRDefault="00D40659" w:rsidP="00D40659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</w:p>
    <w:p w:rsidR="00D40659" w:rsidRPr="00C15C6C" w:rsidRDefault="00D40659" w:rsidP="00D40659">
      <w:pPr>
        <w:pStyle w:val="a4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C15C6C">
        <w:rPr>
          <w:rFonts w:ascii="Times New Roman" w:hAnsi="Times New Roman"/>
          <w:b/>
          <w:color w:val="000000"/>
          <w:sz w:val="44"/>
          <w:szCs w:val="44"/>
        </w:rPr>
        <w:t>«</w:t>
      </w:r>
      <w:r w:rsidRPr="00C15C6C">
        <w:rPr>
          <w:rFonts w:ascii="Times New Roman" w:eastAsia="Times New Roman" w:hAnsi="Times New Roman"/>
          <w:b/>
          <w:bCs/>
          <w:i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Путешествие по страницам книг С.Михалкова</w:t>
      </w:r>
      <w:r w:rsidRPr="00C15C6C">
        <w:rPr>
          <w:rFonts w:ascii="Times New Roman" w:hAnsi="Times New Roman"/>
          <w:b/>
          <w:color w:val="000000"/>
          <w:sz w:val="44"/>
          <w:szCs w:val="44"/>
        </w:rPr>
        <w:t>»</w:t>
      </w:r>
    </w:p>
    <w:p w:rsidR="00D40659" w:rsidRPr="00C15C6C" w:rsidRDefault="00D40659">
      <w:pPr>
        <w:rPr>
          <w:rFonts w:ascii="Times New Roman" w:hAnsi="Times New Roman"/>
          <w:sz w:val="44"/>
          <w:szCs w:val="44"/>
        </w:rPr>
      </w:pPr>
      <w:r w:rsidRPr="00C15C6C"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435610</wp:posOffset>
            </wp:positionV>
            <wp:extent cx="5207000" cy="5170805"/>
            <wp:effectExtent l="19050" t="0" r="0" b="0"/>
            <wp:wrapSquare wrapText="bothSides"/>
            <wp:docPr id="1" name="Рисунок 1" descr="Картинки по запросу иллюстрации к произведениям михал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ллюстрации к произведениям михалко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517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D40659" w:rsidRPr="00405CB6" w:rsidRDefault="00D40659" w:rsidP="00D40659">
      <w:pPr>
        <w:rPr>
          <w:rFonts w:ascii="Times New Roman" w:hAnsi="Times New Roman"/>
          <w:sz w:val="24"/>
          <w:szCs w:val="24"/>
        </w:rPr>
      </w:pPr>
    </w:p>
    <w:p w:rsidR="00C15C6C" w:rsidRDefault="00D40659" w:rsidP="00C15C6C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ab/>
      </w:r>
    </w:p>
    <w:p w:rsidR="00D40659" w:rsidRPr="00C15C6C" w:rsidRDefault="00D40659" w:rsidP="00D40659">
      <w:pPr>
        <w:widowControl w:val="0"/>
        <w:spacing w:after="0" w:line="360" w:lineRule="auto"/>
        <w:jc w:val="center"/>
        <w:rPr>
          <w:rFonts w:ascii="Times New Roman" w:eastAsia="SimSun" w:hAnsi="Times New Roman"/>
          <w:b/>
          <w:color w:val="000000"/>
          <w:sz w:val="32"/>
          <w:szCs w:val="32"/>
          <w:lang w:bidi="en-US"/>
        </w:rPr>
      </w:pPr>
      <w:r w:rsidRPr="00C15C6C">
        <w:rPr>
          <w:rFonts w:ascii="Times New Roman" w:eastAsia="SimSun" w:hAnsi="Times New Roman"/>
          <w:b/>
          <w:color w:val="000000"/>
          <w:sz w:val="32"/>
          <w:szCs w:val="32"/>
          <w:lang w:bidi="en-US"/>
        </w:rPr>
        <w:t xml:space="preserve">Автор проекта: </w:t>
      </w:r>
      <w:r w:rsidR="00B334A4">
        <w:rPr>
          <w:rFonts w:ascii="Times New Roman" w:eastAsia="SimSun" w:hAnsi="Times New Roman"/>
          <w:b/>
          <w:color w:val="000000"/>
          <w:sz w:val="32"/>
          <w:szCs w:val="32"/>
          <w:lang w:bidi="en-US"/>
        </w:rPr>
        <w:t>логопед Е.Р. Алексеева</w:t>
      </w:r>
    </w:p>
    <w:p w:rsidR="00D40659" w:rsidRPr="00C15C6C" w:rsidRDefault="00D40659" w:rsidP="00D406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0659" w:rsidRPr="00C15C6C" w:rsidRDefault="00D40659" w:rsidP="00D406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0659" w:rsidRPr="00C15C6C" w:rsidRDefault="00D40659" w:rsidP="00C15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C6C" w:rsidRDefault="00C15C6C" w:rsidP="00D40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C6C" w:rsidRDefault="00C15C6C" w:rsidP="00D40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C6C" w:rsidRPr="00C15C6C" w:rsidRDefault="00C15C6C" w:rsidP="00C15C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4663" w:rsidRPr="00405CB6" w:rsidRDefault="00994663" w:rsidP="00C15C6C">
      <w:pPr>
        <w:jc w:val="center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94663" w:rsidRPr="00405CB6" w:rsidRDefault="00994663" w:rsidP="00994663">
      <w:pPr>
        <w:pStyle w:val="a4"/>
        <w:numPr>
          <w:ilvl w:val="0"/>
          <w:numId w:val="1"/>
        </w:numPr>
        <w:ind w:left="0" w:right="113" w:firstLine="0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994663" w:rsidRPr="00405CB6" w:rsidRDefault="00994663" w:rsidP="00994663">
      <w:pPr>
        <w:pStyle w:val="a4"/>
        <w:numPr>
          <w:ilvl w:val="1"/>
          <w:numId w:val="1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Актуальность.</w:t>
      </w:r>
    </w:p>
    <w:p w:rsidR="00994663" w:rsidRPr="00405CB6" w:rsidRDefault="00994663" w:rsidP="00994663">
      <w:pPr>
        <w:pStyle w:val="a4"/>
        <w:numPr>
          <w:ilvl w:val="1"/>
          <w:numId w:val="1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Проблема.</w:t>
      </w:r>
    </w:p>
    <w:p w:rsidR="00994663" w:rsidRPr="00405CB6" w:rsidRDefault="00994663" w:rsidP="00994663">
      <w:pPr>
        <w:pStyle w:val="a4"/>
        <w:numPr>
          <w:ilvl w:val="1"/>
          <w:numId w:val="1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Новизна</w:t>
      </w:r>
      <w:r w:rsidR="00B12A54" w:rsidRPr="00405CB6">
        <w:rPr>
          <w:rFonts w:ascii="Times New Roman" w:hAnsi="Times New Roman"/>
          <w:sz w:val="24"/>
          <w:szCs w:val="24"/>
        </w:rPr>
        <w:t>.</w:t>
      </w:r>
    </w:p>
    <w:p w:rsidR="00B12A54" w:rsidRPr="00405CB6" w:rsidRDefault="00B12A54" w:rsidP="00994663">
      <w:pPr>
        <w:pStyle w:val="a4"/>
        <w:numPr>
          <w:ilvl w:val="1"/>
          <w:numId w:val="1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Гипотеза.</w:t>
      </w:r>
    </w:p>
    <w:p w:rsidR="00994663" w:rsidRPr="00405CB6" w:rsidRDefault="00994663" w:rsidP="00994663">
      <w:pPr>
        <w:pStyle w:val="a4"/>
        <w:numPr>
          <w:ilvl w:val="1"/>
          <w:numId w:val="1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Практическая значимость.</w:t>
      </w:r>
    </w:p>
    <w:p w:rsidR="00375CD7" w:rsidRPr="00405CB6" w:rsidRDefault="00375CD7" w:rsidP="00375CD7">
      <w:pPr>
        <w:pStyle w:val="a4"/>
        <w:numPr>
          <w:ilvl w:val="0"/>
          <w:numId w:val="1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Паспорт проекта. 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2.1.    Направленность проекта.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2.2.    Продолжительность проекта.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2.3.    Интеграция образовательных областей.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2.4.    Цель проекта.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2.5.    Задачи проекта.</w:t>
      </w:r>
    </w:p>
    <w:p w:rsidR="00B61EF2" w:rsidRPr="00405CB6" w:rsidRDefault="00B61EF2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2.6.     Методы исследования.</w:t>
      </w:r>
    </w:p>
    <w:p w:rsidR="0043412B" w:rsidRPr="00405CB6" w:rsidRDefault="0043412B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2.7.     Приемы.</w:t>
      </w:r>
    </w:p>
    <w:p w:rsidR="000C4277" w:rsidRPr="00405CB6" w:rsidRDefault="000C4277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2.8      Критерии оценки деятельности.</w:t>
      </w:r>
    </w:p>
    <w:p w:rsidR="00B61EF2" w:rsidRPr="00405CB6" w:rsidRDefault="000C4277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2.9</w:t>
      </w:r>
      <w:r w:rsidR="00B61EF2" w:rsidRPr="00405CB6">
        <w:rPr>
          <w:rFonts w:ascii="Times New Roman" w:hAnsi="Times New Roman"/>
          <w:sz w:val="24"/>
          <w:szCs w:val="24"/>
        </w:rPr>
        <w:t>.     Участники проекта.</w:t>
      </w:r>
    </w:p>
    <w:p w:rsidR="00B61EF2" w:rsidRPr="00405CB6" w:rsidRDefault="000C4277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2.10</w:t>
      </w:r>
      <w:r w:rsidR="00B61EF2" w:rsidRPr="00405CB6">
        <w:rPr>
          <w:rFonts w:ascii="Times New Roman" w:hAnsi="Times New Roman"/>
          <w:sz w:val="24"/>
          <w:szCs w:val="24"/>
        </w:rPr>
        <w:t>.</w:t>
      </w:r>
      <w:r w:rsidR="007F2844" w:rsidRPr="00405CB6">
        <w:rPr>
          <w:rFonts w:ascii="Times New Roman" w:hAnsi="Times New Roman"/>
          <w:sz w:val="24"/>
          <w:szCs w:val="24"/>
        </w:rPr>
        <w:t xml:space="preserve">   </w:t>
      </w:r>
      <w:r w:rsidR="00B61EF2" w:rsidRPr="00405CB6">
        <w:rPr>
          <w:rFonts w:ascii="Times New Roman" w:hAnsi="Times New Roman"/>
          <w:sz w:val="24"/>
          <w:szCs w:val="24"/>
        </w:rPr>
        <w:t>Оснащение развивающей среды.</w:t>
      </w:r>
    </w:p>
    <w:p w:rsidR="00B61EF2" w:rsidRPr="00405CB6" w:rsidRDefault="000C4277" w:rsidP="00B61EF2">
      <w:pPr>
        <w:pStyle w:val="a4"/>
        <w:ind w:right="11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2.11</w:t>
      </w:r>
      <w:r w:rsidR="00B61EF2" w:rsidRPr="00405CB6">
        <w:rPr>
          <w:rFonts w:ascii="Times New Roman" w:hAnsi="Times New Roman"/>
          <w:sz w:val="24"/>
          <w:szCs w:val="24"/>
        </w:rPr>
        <w:t>.</w:t>
      </w:r>
      <w:r w:rsidR="007F2844" w:rsidRPr="00405CB6">
        <w:rPr>
          <w:rFonts w:ascii="Times New Roman" w:hAnsi="Times New Roman"/>
          <w:sz w:val="24"/>
          <w:szCs w:val="24"/>
        </w:rPr>
        <w:t xml:space="preserve">   </w:t>
      </w:r>
      <w:r w:rsidR="00B61EF2" w:rsidRPr="00405CB6">
        <w:rPr>
          <w:rFonts w:ascii="Times New Roman" w:hAnsi="Times New Roman"/>
          <w:sz w:val="24"/>
          <w:szCs w:val="24"/>
        </w:rPr>
        <w:t>Прогнозируемый результат.</w:t>
      </w:r>
    </w:p>
    <w:p w:rsidR="009975AD" w:rsidRPr="00405CB6" w:rsidRDefault="009975AD" w:rsidP="00B61EF2">
      <w:pPr>
        <w:pStyle w:val="a4"/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     </w:t>
      </w:r>
      <w:r w:rsidRPr="00405CB6">
        <w:rPr>
          <w:rFonts w:ascii="Times New Roman" w:hAnsi="Times New Roman"/>
          <w:b/>
          <w:sz w:val="24"/>
          <w:szCs w:val="24"/>
        </w:rPr>
        <w:t>3. Содержание проекта</w:t>
      </w:r>
    </w:p>
    <w:p w:rsidR="00994663" w:rsidRPr="00405CB6" w:rsidRDefault="00C40D09" w:rsidP="00AB668F">
      <w:pPr>
        <w:pStyle w:val="a4"/>
        <w:numPr>
          <w:ilvl w:val="1"/>
          <w:numId w:val="17"/>
        </w:numPr>
        <w:ind w:left="709" w:right="113" w:hanging="709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</w:t>
      </w:r>
      <w:r w:rsidR="00994663" w:rsidRPr="00405CB6">
        <w:rPr>
          <w:rFonts w:ascii="Times New Roman" w:hAnsi="Times New Roman"/>
          <w:sz w:val="24"/>
          <w:szCs w:val="24"/>
        </w:rPr>
        <w:t xml:space="preserve"> </w:t>
      </w:r>
      <w:r w:rsidR="00F701CC" w:rsidRPr="00405CB6">
        <w:rPr>
          <w:rFonts w:ascii="Times New Roman" w:hAnsi="Times New Roman"/>
          <w:sz w:val="24"/>
          <w:szCs w:val="24"/>
        </w:rPr>
        <w:t>Этапы реализации проекта.</w:t>
      </w:r>
    </w:p>
    <w:p w:rsidR="009975AD" w:rsidRPr="00405CB6" w:rsidRDefault="009975AD" w:rsidP="00AB668F">
      <w:pPr>
        <w:pStyle w:val="a4"/>
        <w:numPr>
          <w:ilvl w:val="1"/>
          <w:numId w:val="17"/>
        </w:numPr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Перспективный план проекта.</w:t>
      </w:r>
    </w:p>
    <w:p w:rsidR="00994663" w:rsidRPr="00405CB6" w:rsidRDefault="00994663" w:rsidP="00AB668F">
      <w:pPr>
        <w:pStyle w:val="a4"/>
        <w:numPr>
          <w:ilvl w:val="0"/>
          <w:numId w:val="17"/>
        </w:numPr>
        <w:ind w:left="0" w:right="113" w:firstLine="0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Методическое обеспечение проекта</w:t>
      </w:r>
    </w:p>
    <w:p w:rsidR="00994663" w:rsidRPr="00405CB6" w:rsidRDefault="00994663" w:rsidP="00AB668F">
      <w:pPr>
        <w:pStyle w:val="a4"/>
        <w:numPr>
          <w:ilvl w:val="1"/>
          <w:numId w:val="17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Учебно-методическое обеспечение.</w:t>
      </w:r>
    </w:p>
    <w:p w:rsidR="00994663" w:rsidRPr="00405CB6" w:rsidRDefault="001D6865" w:rsidP="00AB668F">
      <w:pPr>
        <w:pStyle w:val="a4"/>
        <w:numPr>
          <w:ilvl w:val="1"/>
          <w:numId w:val="17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bCs/>
          <w:sz w:val="24"/>
          <w:szCs w:val="24"/>
        </w:rPr>
        <w:t xml:space="preserve">Материально-техническое </w:t>
      </w:r>
      <w:r w:rsidR="00112E21" w:rsidRPr="00405CB6">
        <w:rPr>
          <w:rFonts w:ascii="Times New Roman" w:hAnsi="Times New Roman"/>
          <w:bCs/>
          <w:sz w:val="24"/>
          <w:szCs w:val="24"/>
        </w:rPr>
        <w:t>оснащ</w:t>
      </w:r>
      <w:r w:rsidRPr="00405CB6">
        <w:rPr>
          <w:rFonts w:ascii="Times New Roman" w:hAnsi="Times New Roman"/>
          <w:bCs/>
          <w:sz w:val="24"/>
          <w:szCs w:val="24"/>
        </w:rPr>
        <w:t>ение</w:t>
      </w:r>
      <w:r w:rsidR="00994663" w:rsidRPr="00405CB6">
        <w:rPr>
          <w:rFonts w:ascii="Times New Roman" w:hAnsi="Times New Roman"/>
          <w:bCs/>
          <w:sz w:val="24"/>
          <w:szCs w:val="24"/>
        </w:rPr>
        <w:t>.</w:t>
      </w:r>
    </w:p>
    <w:p w:rsidR="00994663" w:rsidRPr="00405CB6" w:rsidRDefault="00994663" w:rsidP="00AB668F">
      <w:pPr>
        <w:pStyle w:val="a4"/>
        <w:numPr>
          <w:ilvl w:val="1"/>
          <w:numId w:val="17"/>
        </w:numPr>
        <w:ind w:left="0" w:right="113" w:firstLine="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bCs/>
          <w:sz w:val="24"/>
          <w:szCs w:val="24"/>
        </w:rPr>
        <w:t>Перспектива проекта.</w:t>
      </w:r>
    </w:p>
    <w:p w:rsidR="00994663" w:rsidRPr="00405CB6" w:rsidRDefault="00627EEB" w:rsidP="0099466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94663" w:rsidRPr="00405CB6">
        <w:rPr>
          <w:rFonts w:ascii="Times New Roman" w:hAnsi="Times New Roman"/>
          <w:b/>
          <w:sz w:val="24"/>
          <w:szCs w:val="24"/>
        </w:rPr>
        <w:t>4.Приложения.</w:t>
      </w:r>
    </w:p>
    <w:p w:rsidR="00994663" w:rsidRPr="00405CB6" w:rsidRDefault="00994663" w:rsidP="00994663">
      <w:pPr>
        <w:pStyle w:val="a7"/>
        <w:ind w:hanging="72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4.1. Анкета для родителей  «Книга в нашей жизни».</w:t>
      </w:r>
    </w:p>
    <w:p w:rsidR="00994663" w:rsidRPr="00405CB6" w:rsidRDefault="00994663" w:rsidP="00994663">
      <w:pPr>
        <w:pStyle w:val="a7"/>
        <w:ind w:hanging="72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4.2. Памятка для родителей</w:t>
      </w:r>
      <w:r w:rsidR="00627EEB" w:rsidRPr="00627EEB">
        <w:rPr>
          <w:rFonts w:ascii="Times New Roman" w:hAnsi="Times New Roman"/>
          <w:sz w:val="24"/>
          <w:szCs w:val="24"/>
        </w:rPr>
        <w:t xml:space="preserve"> </w:t>
      </w:r>
      <w:r w:rsidR="00627EEB">
        <w:rPr>
          <w:rFonts w:ascii="Times New Roman" w:hAnsi="Times New Roman"/>
          <w:sz w:val="24"/>
          <w:szCs w:val="24"/>
        </w:rPr>
        <w:t>«Что и как читать детям»</w:t>
      </w:r>
      <w:r w:rsidRPr="00405CB6">
        <w:rPr>
          <w:rFonts w:ascii="Times New Roman" w:hAnsi="Times New Roman"/>
          <w:sz w:val="24"/>
          <w:szCs w:val="24"/>
        </w:rPr>
        <w:t>.</w:t>
      </w:r>
    </w:p>
    <w:p w:rsidR="00994663" w:rsidRPr="00405CB6" w:rsidRDefault="00CA7099" w:rsidP="00CA7099">
      <w:pPr>
        <w:pStyle w:val="a7"/>
        <w:ind w:hanging="72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4.3. </w:t>
      </w:r>
      <w:r w:rsidRPr="00405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Консультация для </w:t>
      </w:r>
      <w:r w:rsidR="00627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родителей </w:t>
      </w:r>
      <w:r w:rsidR="00627EEB" w:rsidRPr="00A02152">
        <w:rPr>
          <w:rFonts w:ascii="Times New Roman" w:eastAsia="Times New Roman" w:hAnsi="Times New Roman"/>
          <w:iCs/>
          <w:sz w:val="24"/>
          <w:szCs w:val="24"/>
          <w:lang w:eastAsia="ru-RU"/>
        </w:rPr>
        <w:t>«Самоценность творчества С.В. Михалкова в воспитании детей»</w:t>
      </w:r>
      <w:r w:rsidRPr="00405CB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27EEB" w:rsidRDefault="00994663" w:rsidP="00CA7099">
      <w:pPr>
        <w:pStyle w:val="a7"/>
        <w:ind w:hanging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4.4. </w:t>
      </w:r>
      <w:r w:rsidR="00627EEB">
        <w:rPr>
          <w:rFonts w:ascii="Times New Roman" w:eastAsia="Times New Roman" w:hAnsi="Times New Roman"/>
          <w:iCs/>
          <w:sz w:val="24"/>
          <w:szCs w:val="24"/>
          <w:lang w:eastAsia="ru-RU"/>
        </w:rPr>
        <w:t>Консультация для родителей  «Поведение взрослых  – пример для подражания детям».</w:t>
      </w:r>
    </w:p>
    <w:p w:rsidR="00627EEB" w:rsidRDefault="00627EEB" w:rsidP="00CA7099">
      <w:pPr>
        <w:pStyle w:val="a7"/>
        <w:ind w:hanging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Style w:val="c2"/>
          <w:rFonts w:ascii="Times New Roman" w:hAnsi="Times New Roman"/>
          <w:sz w:val="24"/>
          <w:szCs w:val="24"/>
        </w:rPr>
        <w:t xml:space="preserve"> 4.5.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Консультация для родителей «Воспитание у детей уважения к старшему поколению».</w:t>
      </w:r>
    </w:p>
    <w:p w:rsidR="00627EEB" w:rsidRDefault="00627EEB" w:rsidP="00CA7099">
      <w:pPr>
        <w:pStyle w:val="a7"/>
        <w:ind w:hanging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4.6. Памятка для родителей «Воспитание дисциплинированности у детей».</w:t>
      </w:r>
    </w:p>
    <w:p w:rsidR="00627EEB" w:rsidRPr="00627EEB" w:rsidRDefault="00627EEB" w:rsidP="00627EEB">
      <w:pPr>
        <w:pStyle w:val="a7"/>
        <w:ind w:hanging="720"/>
        <w:rPr>
          <w:rStyle w:val="c2"/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4.7. Консультация для родителей «Роль домашних животных в жизни ребенка».</w:t>
      </w:r>
    </w:p>
    <w:p w:rsidR="00627EEB" w:rsidRDefault="00627EEB" w:rsidP="00627EEB">
      <w:pPr>
        <w:pStyle w:val="a7"/>
        <w:ind w:hanging="720"/>
        <w:rPr>
          <w:rStyle w:val="c2"/>
          <w:rFonts w:ascii="Times New Roman" w:hAnsi="Times New Roman"/>
          <w:sz w:val="24"/>
          <w:szCs w:val="24"/>
        </w:rPr>
      </w:pPr>
      <w:r>
        <w:rPr>
          <w:rStyle w:val="c2"/>
          <w:rFonts w:ascii="Times New Roman" w:hAnsi="Times New Roman"/>
          <w:sz w:val="24"/>
          <w:szCs w:val="24"/>
        </w:rPr>
        <w:t xml:space="preserve">4.8. </w:t>
      </w:r>
      <w:r w:rsidRPr="00405CB6">
        <w:rPr>
          <w:rStyle w:val="c5"/>
          <w:rFonts w:ascii="Times New Roman" w:hAnsi="Times New Roman"/>
          <w:sz w:val="24"/>
          <w:szCs w:val="24"/>
        </w:rPr>
        <w:t>Литературная викторина</w:t>
      </w:r>
      <w:r w:rsidRPr="00405CB6">
        <w:rPr>
          <w:rFonts w:ascii="Times New Roman" w:hAnsi="Times New Roman"/>
          <w:sz w:val="24"/>
          <w:szCs w:val="24"/>
        </w:rPr>
        <w:t xml:space="preserve"> </w:t>
      </w:r>
      <w:r w:rsidRPr="00405CB6">
        <w:rPr>
          <w:rStyle w:val="c2"/>
          <w:rFonts w:ascii="Times New Roman" w:hAnsi="Times New Roman"/>
          <w:sz w:val="24"/>
          <w:szCs w:val="24"/>
        </w:rPr>
        <w:t>«Писатель детства - С. В. Михалков».</w:t>
      </w:r>
    </w:p>
    <w:p w:rsidR="00627EEB" w:rsidRPr="00405CB6" w:rsidRDefault="00627EEB" w:rsidP="00CA7099">
      <w:pPr>
        <w:pStyle w:val="a7"/>
        <w:ind w:hanging="720"/>
        <w:rPr>
          <w:rStyle w:val="c2"/>
          <w:rFonts w:ascii="Times New Roman" w:hAnsi="Times New Roman"/>
          <w:sz w:val="24"/>
          <w:szCs w:val="24"/>
        </w:rPr>
      </w:pPr>
    </w:p>
    <w:p w:rsidR="00B6107B" w:rsidRPr="00405CB6" w:rsidRDefault="00B6107B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E625E7" w:rsidRPr="00405CB6" w:rsidRDefault="00E625E7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E625E7" w:rsidRPr="00405CB6" w:rsidRDefault="00E625E7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E625E7" w:rsidRPr="00405CB6" w:rsidRDefault="00E625E7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074DF1" w:rsidRPr="00405CB6" w:rsidRDefault="00074DF1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074DF1" w:rsidRDefault="00074DF1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074DF1" w:rsidRPr="00405CB6" w:rsidRDefault="00074DF1" w:rsidP="00D40659">
      <w:pPr>
        <w:tabs>
          <w:tab w:val="left" w:pos="1266"/>
        </w:tabs>
        <w:rPr>
          <w:rFonts w:ascii="Times New Roman" w:hAnsi="Times New Roman"/>
          <w:sz w:val="24"/>
          <w:szCs w:val="24"/>
        </w:rPr>
      </w:pPr>
    </w:p>
    <w:p w:rsidR="00074DF1" w:rsidRPr="00405CB6" w:rsidRDefault="00074DF1" w:rsidP="00074DF1">
      <w:pPr>
        <w:pStyle w:val="a4"/>
        <w:numPr>
          <w:ilvl w:val="0"/>
          <w:numId w:val="2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074DF1" w:rsidRPr="00405CB6" w:rsidRDefault="00074DF1" w:rsidP="007F1684">
      <w:pPr>
        <w:pStyle w:val="a4"/>
        <w:numPr>
          <w:ilvl w:val="1"/>
          <w:numId w:val="2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Актуальность.</w:t>
      </w:r>
    </w:p>
    <w:p w:rsidR="007F1684" w:rsidRPr="00405CB6" w:rsidRDefault="007F1684" w:rsidP="007F16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Дошкольное детство – очень важный этап в воспитании чуткого, внимательного читателя, который любит книги. Книга помогает ребенку познавать окружающий мир и себя в нем, формировать нравственные чувства, развивать восприятие художественного слова. Любой ребенок дошкольного возраста является читателем, даже если он не умеет читать, а только слушает чтение взрослых. </w:t>
      </w:r>
    </w:p>
    <w:p w:rsidR="00074DF1" w:rsidRPr="00405CB6" w:rsidRDefault="00074DF1" w:rsidP="007F16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Ребёнок </w:t>
      </w:r>
      <w:r w:rsidRPr="00405CB6">
        <w:rPr>
          <w:rFonts w:ascii="Times New Roman" w:hAnsi="Times New Roman"/>
          <w:sz w:val="24"/>
          <w:szCs w:val="24"/>
          <w:lang w:val="en-US"/>
        </w:rPr>
        <w:t>XXI</w:t>
      </w:r>
      <w:r w:rsidRPr="00405CB6">
        <w:rPr>
          <w:rFonts w:ascii="Times New Roman" w:hAnsi="Times New Roman"/>
          <w:sz w:val="24"/>
          <w:szCs w:val="24"/>
        </w:rPr>
        <w:t xml:space="preserve"> века уже не тот, каким был его сверстник 20-30 лет назад. Он иначе воспитывается и развивается. У него появляются другие требования к жизни и представления о ней. Однако в своей природной основе детская душа неизменна, и это главное. Дети во все времена склонны радоваться добру, открыто смотреть на мир, наслаждаясь им и любя жизнь. Поэтому творчество С.В.Михалкова всегда будет актуально, а главное необходимо для духовного и душевно-нравственного становления детей.</w:t>
      </w:r>
    </w:p>
    <w:p w:rsidR="009A30CC" w:rsidRPr="00405CB6" w:rsidRDefault="009A30CC" w:rsidP="009A30CC">
      <w:pPr>
        <w:pStyle w:val="a4"/>
        <w:numPr>
          <w:ilvl w:val="1"/>
          <w:numId w:val="2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Проблема.</w:t>
      </w:r>
    </w:p>
    <w:p w:rsidR="009A30CC" w:rsidRPr="00405CB6" w:rsidRDefault="009A30CC" w:rsidP="009A30CC">
      <w:pPr>
        <w:pStyle w:val="a4"/>
        <w:ind w:left="720" w:right="113"/>
        <w:rPr>
          <w:rFonts w:ascii="Times New Roman" w:hAnsi="Times New Roman"/>
          <w:b/>
          <w:sz w:val="24"/>
          <w:szCs w:val="24"/>
        </w:rPr>
      </w:pPr>
    </w:p>
    <w:p w:rsidR="009A30CC" w:rsidRPr="00405CB6" w:rsidRDefault="009A30CC" w:rsidP="005518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Детская литература всегда занимала центральное место в воспитании и развитии духовной, нравственной, гармоничной, целостной личности, формировала гуманисти</w:t>
      </w:r>
      <w:r w:rsidR="0055188A" w:rsidRPr="00405CB6">
        <w:rPr>
          <w:rFonts w:ascii="Times New Roman" w:hAnsi="Times New Roman"/>
          <w:sz w:val="24"/>
          <w:szCs w:val="24"/>
        </w:rPr>
        <w:t>ческое мировоззрение.</w:t>
      </w:r>
      <w:r w:rsidRPr="00405CB6">
        <w:rPr>
          <w:rFonts w:ascii="Times New Roman" w:hAnsi="Times New Roman"/>
          <w:sz w:val="24"/>
          <w:szCs w:val="24"/>
        </w:rPr>
        <w:t xml:space="preserve"> </w:t>
      </w:r>
      <w:r w:rsidR="0055188A" w:rsidRPr="00405CB6">
        <w:rPr>
          <w:rFonts w:ascii="Times New Roman" w:hAnsi="Times New Roman"/>
          <w:sz w:val="24"/>
          <w:szCs w:val="24"/>
        </w:rPr>
        <w:t>О</w:t>
      </w:r>
      <w:r w:rsidRPr="00405CB6">
        <w:rPr>
          <w:rFonts w:ascii="Times New Roman" w:hAnsi="Times New Roman"/>
          <w:sz w:val="24"/>
          <w:szCs w:val="24"/>
        </w:rPr>
        <w:t>на наполнена добротой, душевностью, светлым юмором, всем, что свойственно настоящему детству, широко признанная в мире, в настоящее время утрачивает авторитет и весомость, так как современные дети читают мало</w:t>
      </w:r>
      <w:r w:rsidR="0055188A" w:rsidRPr="00405CB6">
        <w:rPr>
          <w:rFonts w:ascii="Times New Roman" w:hAnsi="Times New Roman"/>
          <w:sz w:val="24"/>
          <w:szCs w:val="24"/>
        </w:rPr>
        <w:t xml:space="preserve">, происходит снижение интереса детей к чтению и творчеству детских писателей. </w:t>
      </w:r>
      <w:r w:rsidRPr="00405CB6">
        <w:rPr>
          <w:rFonts w:ascii="Times New Roman" w:hAnsi="Times New Roman"/>
          <w:b/>
          <w:sz w:val="24"/>
          <w:szCs w:val="24"/>
        </w:rPr>
        <w:t>Н</w:t>
      </w:r>
      <w:r w:rsidRPr="00405CB6">
        <w:rPr>
          <w:rFonts w:ascii="Times New Roman" w:hAnsi="Times New Roman"/>
          <w:sz w:val="24"/>
          <w:szCs w:val="24"/>
        </w:rPr>
        <w:t xml:space="preserve">ельзя терять классику искусства слова. </w:t>
      </w:r>
    </w:p>
    <w:p w:rsidR="004A4CB3" w:rsidRPr="00405CB6" w:rsidRDefault="004A4CB3" w:rsidP="004A4CB3">
      <w:pPr>
        <w:pStyle w:val="a4"/>
        <w:numPr>
          <w:ilvl w:val="1"/>
          <w:numId w:val="2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Новизна.</w:t>
      </w:r>
    </w:p>
    <w:p w:rsidR="004A4CB3" w:rsidRPr="00405CB6" w:rsidRDefault="004A4CB3" w:rsidP="004A4CB3">
      <w:pPr>
        <w:pStyle w:val="a4"/>
        <w:ind w:left="1440" w:right="113"/>
        <w:rPr>
          <w:rFonts w:ascii="Times New Roman" w:hAnsi="Times New Roman"/>
          <w:b/>
          <w:sz w:val="24"/>
          <w:szCs w:val="24"/>
        </w:rPr>
      </w:pPr>
    </w:p>
    <w:p w:rsidR="00835C35" w:rsidRPr="00405CB6" w:rsidRDefault="00F47D0F" w:rsidP="00835C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Наша группа работает по программе  Л.Г. </w:t>
      </w:r>
      <w:proofErr w:type="spellStart"/>
      <w:r w:rsidRPr="00405CB6">
        <w:rPr>
          <w:rFonts w:ascii="Times New Roman" w:hAnsi="Times New Roman"/>
          <w:sz w:val="24"/>
          <w:szCs w:val="24"/>
        </w:rPr>
        <w:t>Петерсон</w:t>
      </w:r>
      <w:proofErr w:type="spellEnd"/>
      <w:r w:rsidRPr="00405CB6">
        <w:rPr>
          <w:rFonts w:ascii="Times New Roman" w:hAnsi="Times New Roman"/>
          <w:sz w:val="24"/>
          <w:szCs w:val="24"/>
        </w:rPr>
        <w:t xml:space="preserve"> «Мир открытий». Эта программа не предусматривает более глубокое знакомство с детской художественной литературой, </w:t>
      </w:r>
      <w:r w:rsidR="00BA11EF" w:rsidRPr="00405CB6">
        <w:rPr>
          <w:rFonts w:ascii="Times New Roman" w:hAnsi="Times New Roman"/>
          <w:sz w:val="24"/>
          <w:szCs w:val="24"/>
        </w:rPr>
        <w:t xml:space="preserve">а значение ее неоценимо для развития ребенка дошкольного возраста, о чем было сказано выше, </w:t>
      </w:r>
      <w:r w:rsidRPr="00405CB6">
        <w:rPr>
          <w:rFonts w:ascii="Times New Roman" w:hAnsi="Times New Roman"/>
          <w:sz w:val="24"/>
          <w:szCs w:val="24"/>
        </w:rPr>
        <w:t xml:space="preserve"> поэтому я выбрала  тему: «Путешествие по страницам книг С.Михалкова»  для ознакомления  и воспитательного воздействия на детей </w:t>
      </w:r>
      <w:r w:rsidR="00BA11EF" w:rsidRPr="00405CB6">
        <w:rPr>
          <w:rFonts w:ascii="Times New Roman" w:hAnsi="Times New Roman"/>
          <w:sz w:val="24"/>
          <w:szCs w:val="24"/>
        </w:rPr>
        <w:t>творчества</w:t>
      </w:r>
      <w:r w:rsidR="00482265" w:rsidRPr="00405CB6">
        <w:rPr>
          <w:rFonts w:ascii="Times New Roman" w:hAnsi="Times New Roman"/>
          <w:sz w:val="24"/>
          <w:szCs w:val="24"/>
        </w:rPr>
        <w:t xml:space="preserve"> писателя Сергея Михалкова. </w:t>
      </w:r>
      <w:r w:rsidR="00835C35" w:rsidRPr="00405CB6">
        <w:rPr>
          <w:rFonts w:ascii="Times New Roman" w:hAnsi="Times New Roman"/>
          <w:sz w:val="24"/>
          <w:szCs w:val="24"/>
        </w:rPr>
        <w:t xml:space="preserve">В ходе эмоционального восприятия забавных и приятных ситуаций в произведениях автора к детям приходит понимание того, что хорошо и что плохо, чего делать нельзя, возникает отвращение к фальши внешней и внутренней. Читая стихи, в которых присутствуют интересные, весёлые выдумки, хитрости, дети становятся наблюдательнее, решительнее, смелее, находчивее. </w:t>
      </w:r>
    </w:p>
    <w:p w:rsidR="00835C35" w:rsidRPr="00405CB6" w:rsidRDefault="00835C35" w:rsidP="00B16AC8">
      <w:pPr>
        <w:pStyle w:val="a4"/>
        <w:numPr>
          <w:ilvl w:val="1"/>
          <w:numId w:val="3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Гипотеза. </w:t>
      </w:r>
    </w:p>
    <w:p w:rsidR="00835C35" w:rsidRPr="00405CB6" w:rsidRDefault="00835C35" w:rsidP="00835C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Педагогическая деятельность по ознакомлению с писателем будет способствовать развитию у детей желания и стремления познавать творчество других поэтов и писателей, формированию целостной картины мира, развитие литературной речи, развитие художественного восприятия и эстетического вкус.</w:t>
      </w:r>
    </w:p>
    <w:p w:rsidR="00482265" w:rsidRPr="00405CB6" w:rsidRDefault="00E30637" w:rsidP="00E66A1B">
      <w:pPr>
        <w:pStyle w:val="a4"/>
        <w:numPr>
          <w:ilvl w:val="1"/>
          <w:numId w:val="3"/>
        </w:numPr>
        <w:ind w:right="113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Практическая значимость.</w:t>
      </w:r>
    </w:p>
    <w:p w:rsidR="00F47D0F" w:rsidRPr="00405CB6" w:rsidRDefault="00E14289" w:rsidP="00E66A1B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05C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Практическая значимость проекта заключается в том, что  </w:t>
      </w:r>
      <w:r w:rsidRPr="00405CB6">
        <w:rPr>
          <w:rFonts w:ascii="Times New Roman" w:hAnsi="Times New Roman"/>
          <w:color w:val="000000"/>
          <w:sz w:val="24"/>
          <w:szCs w:val="24"/>
        </w:rPr>
        <w:t xml:space="preserve">материалы проекта могут быть использованы  </w:t>
      </w:r>
      <w:r w:rsidR="00E66A1B" w:rsidRPr="00405CB6">
        <w:rPr>
          <w:rFonts w:ascii="Times New Roman" w:hAnsi="Times New Roman"/>
          <w:color w:val="000000"/>
          <w:sz w:val="24"/>
          <w:szCs w:val="24"/>
        </w:rPr>
        <w:t xml:space="preserve">педагогами ДОУ </w:t>
      </w:r>
      <w:r w:rsidRPr="00405CB6">
        <w:rPr>
          <w:rFonts w:ascii="Times New Roman" w:hAnsi="Times New Roman"/>
          <w:color w:val="000000"/>
          <w:sz w:val="24"/>
          <w:szCs w:val="24"/>
        </w:rPr>
        <w:t>как образец для дальнейшего ознакомления дошкольников с творчеством других детских писателей и поэтов</w:t>
      </w:r>
      <w:r w:rsidR="00E66A1B" w:rsidRPr="00405C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66A1B" w:rsidRPr="00405CB6">
        <w:rPr>
          <w:rFonts w:ascii="Times New Roman" w:hAnsi="Times New Roman"/>
          <w:sz w:val="24"/>
          <w:szCs w:val="24"/>
          <w:lang w:eastAsia="ru-RU"/>
        </w:rPr>
        <w:t xml:space="preserve">для привлечения родителей к совместной деятельности.  </w:t>
      </w:r>
    </w:p>
    <w:p w:rsidR="009A5AEC" w:rsidRPr="00405CB6" w:rsidRDefault="00375CD7" w:rsidP="009A5AEC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05C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Паспорт проекта.</w:t>
      </w:r>
    </w:p>
    <w:p w:rsidR="00E14289" w:rsidRPr="00405CB6" w:rsidRDefault="00B61EF2" w:rsidP="00AD1260">
      <w:pPr>
        <w:pStyle w:val="a4"/>
        <w:ind w:right="113" w:firstLine="709"/>
        <w:rPr>
          <w:rFonts w:ascii="Times New Roman" w:hAnsi="Times New Roman"/>
          <w:color w:val="000000"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2.1. </w:t>
      </w:r>
      <w:r w:rsidR="001B3728" w:rsidRPr="00405CB6">
        <w:rPr>
          <w:rFonts w:ascii="Times New Roman" w:hAnsi="Times New Roman"/>
          <w:b/>
          <w:sz w:val="24"/>
          <w:szCs w:val="24"/>
        </w:rPr>
        <w:t xml:space="preserve">Направленность проекта: </w:t>
      </w:r>
      <w:r w:rsidR="001B3728" w:rsidRPr="00405CB6">
        <w:rPr>
          <w:rFonts w:ascii="Times New Roman" w:hAnsi="Times New Roman"/>
          <w:color w:val="000000"/>
          <w:sz w:val="24"/>
          <w:szCs w:val="24"/>
        </w:rPr>
        <w:t>познавательно</w:t>
      </w:r>
      <w:r w:rsidR="00B82167" w:rsidRPr="00405C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728" w:rsidRPr="00405CB6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1B3728" w:rsidRPr="00405CB6">
        <w:rPr>
          <w:rFonts w:ascii="Times New Roman" w:hAnsi="Times New Roman"/>
          <w:color w:val="000000"/>
          <w:sz w:val="24"/>
          <w:szCs w:val="24"/>
        </w:rPr>
        <w:t>творческо</w:t>
      </w:r>
      <w:proofErr w:type="spellEnd"/>
      <w:r w:rsidR="001B3728" w:rsidRPr="00405CB6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B82167" w:rsidRPr="00405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B3728" w:rsidRPr="00405CB6">
        <w:rPr>
          <w:rFonts w:ascii="Times New Roman" w:hAnsi="Times New Roman"/>
          <w:color w:val="000000"/>
          <w:sz w:val="24"/>
          <w:szCs w:val="24"/>
        </w:rPr>
        <w:t>речевое  развитие</w:t>
      </w:r>
      <w:proofErr w:type="gramEnd"/>
      <w:r w:rsidR="001B3728" w:rsidRPr="00405CB6">
        <w:rPr>
          <w:rFonts w:ascii="Times New Roman" w:hAnsi="Times New Roman"/>
          <w:color w:val="000000"/>
          <w:sz w:val="24"/>
          <w:szCs w:val="24"/>
        </w:rPr>
        <w:t>.</w:t>
      </w:r>
    </w:p>
    <w:p w:rsidR="00F739CD" w:rsidRPr="00405CB6" w:rsidRDefault="00F739CD" w:rsidP="00F739CD">
      <w:pPr>
        <w:ind w:firstLine="709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Тип проекта: </w:t>
      </w:r>
      <w:r w:rsidRPr="00405CB6">
        <w:rPr>
          <w:rFonts w:ascii="Times New Roman" w:hAnsi="Times New Roman"/>
          <w:sz w:val="24"/>
          <w:szCs w:val="24"/>
        </w:rPr>
        <w:t>творческий,</w:t>
      </w:r>
      <w:r w:rsidRPr="00405CB6">
        <w:rPr>
          <w:rFonts w:ascii="Times New Roman" w:hAnsi="Times New Roman"/>
          <w:b/>
          <w:sz w:val="24"/>
          <w:szCs w:val="24"/>
        </w:rPr>
        <w:t xml:space="preserve"> </w:t>
      </w:r>
      <w:r w:rsidR="00B334A4">
        <w:rPr>
          <w:rFonts w:ascii="Times New Roman" w:hAnsi="Times New Roman"/>
          <w:b/>
          <w:sz w:val="24"/>
          <w:szCs w:val="24"/>
        </w:rPr>
        <w:t>краткосрочный</w:t>
      </w:r>
      <w:r w:rsidRPr="00405C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CB6">
        <w:rPr>
          <w:rFonts w:ascii="Times New Roman" w:hAnsi="Times New Roman"/>
          <w:sz w:val="24"/>
          <w:szCs w:val="24"/>
        </w:rPr>
        <w:t>межпредметный</w:t>
      </w:r>
      <w:proofErr w:type="spellEnd"/>
      <w:r w:rsidRPr="00405CB6">
        <w:rPr>
          <w:rFonts w:ascii="Times New Roman" w:hAnsi="Times New Roman"/>
          <w:sz w:val="24"/>
          <w:szCs w:val="24"/>
        </w:rPr>
        <w:t>.</w:t>
      </w:r>
    </w:p>
    <w:p w:rsidR="00273BF2" w:rsidRPr="00405CB6" w:rsidRDefault="00B61EF2" w:rsidP="00273B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2.2. </w:t>
      </w:r>
      <w:r w:rsidR="009A5AEC" w:rsidRPr="00405CB6">
        <w:rPr>
          <w:rFonts w:ascii="Times New Roman" w:hAnsi="Times New Roman"/>
          <w:b/>
          <w:sz w:val="24"/>
          <w:szCs w:val="24"/>
        </w:rPr>
        <w:t>Продолжительность проекта:</w:t>
      </w:r>
      <w:r w:rsidR="009A5AEC" w:rsidRPr="00405CB6">
        <w:rPr>
          <w:rFonts w:ascii="Times New Roman" w:hAnsi="Times New Roman"/>
          <w:sz w:val="24"/>
          <w:szCs w:val="24"/>
        </w:rPr>
        <w:t xml:space="preserve"> </w:t>
      </w:r>
      <w:r w:rsidR="00B334A4">
        <w:rPr>
          <w:rFonts w:ascii="Times New Roman" w:hAnsi="Times New Roman"/>
          <w:sz w:val="24"/>
          <w:szCs w:val="24"/>
        </w:rPr>
        <w:t>краткосрочный</w:t>
      </w:r>
      <w:r w:rsidR="009A5AEC" w:rsidRPr="00405CB6">
        <w:rPr>
          <w:rFonts w:ascii="Times New Roman" w:hAnsi="Times New Roman"/>
          <w:sz w:val="24"/>
          <w:szCs w:val="24"/>
        </w:rPr>
        <w:t xml:space="preserve"> (</w:t>
      </w:r>
      <w:r w:rsidR="00B334A4">
        <w:rPr>
          <w:rFonts w:ascii="Times New Roman" w:hAnsi="Times New Roman"/>
          <w:sz w:val="24"/>
          <w:szCs w:val="24"/>
        </w:rPr>
        <w:t>01.03.23г. – 21.03.23г.</w:t>
      </w:r>
      <w:r w:rsidR="009A5AEC" w:rsidRPr="00405CB6">
        <w:rPr>
          <w:rFonts w:ascii="Times New Roman" w:hAnsi="Times New Roman"/>
          <w:sz w:val="24"/>
          <w:szCs w:val="24"/>
        </w:rPr>
        <w:t>).</w:t>
      </w:r>
    </w:p>
    <w:p w:rsidR="00177CB0" w:rsidRPr="00405CB6" w:rsidRDefault="00B61EF2" w:rsidP="00177CB0">
      <w:pPr>
        <w:ind w:firstLine="709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2.3. </w:t>
      </w:r>
      <w:r w:rsidR="00AD1260" w:rsidRPr="00405CB6">
        <w:rPr>
          <w:rFonts w:ascii="Times New Roman" w:hAnsi="Times New Roman"/>
          <w:b/>
          <w:sz w:val="24"/>
          <w:szCs w:val="24"/>
        </w:rPr>
        <w:t>В проекте интегрированы образовательные области:</w:t>
      </w:r>
      <w:r w:rsidR="00AD1260" w:rsidRPr="00405CB6">
        <w:rPr>
          <w:rFonts w:ascii="Times New Roman" w:hAnsi="Times New Roman"/>
          <w:sz w:val="24"/>
          <w:szCs w:val="24"/>
        </w:rPr>
        <w:t xml:space="preserve"> «Социально-коммуникативное развитие», «Познавательное развитие», «Речевое развитие», «Художественно- эстетическое развитие», «Физическое развитие».</w:t>
      </w:r>
    </w:p>
    <w:p w:rsidR="003945CB" w:rsidRPr="00405CB6" w:rsidRDefault="00B61EF2" w:rsidP="00177CB0">
      <w:pPr>
        <w:ind w:firstLine="709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2.4. </w:t>
      </w:r>
      <w:r w:rsidR="0054612D"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Цель проекта</w:t>
      </w:r>
      <w:r w:rsidR="003945CB"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B334A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D2772" w:rsidRPr="00405CB6" w:rsidRDefault="003945CB" w:rsidP="00177CB0">
      <w:pPr>
        <w:pStyle w:val="a4"/>
        <w:ind w:firstLine="709"/>
        <w:rPr>
          <w:rFonts w:ascii="Times New Roman" w:eastAsia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5CB6">
        <w:rPr>
          <w:rFonts w:ascii="Times New Roman" w:eastAsia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="0054612D" w:rsidRPr="00405CB6">
        <w:rPr>
          <w:rFonts w:ascii="Times New Roman" w:eastAsia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знакомление детей старшего дошкольного возраста с творчеством Сергея Михалкова.</w:t>
      </w:r>
    </w:p>
    <w:p w:rsidR="000B627F" w:rsidRPr="00405CB6" w:rsidRDefault="000B627F" w:rsidP="00177CB0">
      <w:pPr>
        <w:pStyle w:val="a4"/>
        <w:ind w:firstLine="709"/>
        <w:rPr>
          <w:rFonts w:ascii="Times New Roman" w:eastAsia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E1626" w:rsidRPr="00405CB6" w:rsidRDefault="00B61EF2" w:rsidP="00BE162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lang w:eastAsia="en-US"/>
        </w:rPr>
      </w:pPr>
      <w:r w:rsidRPr="00405CB6">
        <w:rPr>
          <w:rFonts w:eastAsia="Calibri"/>
          <w:b/>
          <w:lang w:eastAsia="en-US"/>
        </w:rPr>
        <w:t xml:space="preserve">2.5. </w:t>
      </w:r>
      <w:r w:rsidR="003945CB" w:rsidRPr="00405CB6">
        <w:rPr>
          <w:rFonts w:eastAsia="Calibri"/>
          <w:b/>
          <w:lang w:eastAsia="en-US"/>
        </w:rPr>
        <w:t>Задачи проекта:</w:t>
      </w:r>
    </w:p>
    <w:p w:rsidR="00BE1626" w:rsidRPr="00405CB6" w:rsidRDefault="003945CB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в</w:t>
      </w:r>
      <w:r w:rsidR="00BE1626" w:rsidRPr="00405CB6">
        <w:rPr>
          <w:rFonts w:ascii="Times New Roman" w:hAnsi="Times New Roman"/>
          <w:sz w:val="24"/>
          <w:szCs w:val="24"/>
        </w:rPr>
        <w:t>овлечь детей в развивающее обучение, активизация познавательного интереса детей к творчеству С.В.Михалкова;</w:t>
      </w:r>
    </w:p>
    <w:p w:rsidR="00BE1626" w:rsidRPr="00405CB6" w:rsidRDefault="00BE1626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формирование умения понимать главную идею произведений, правильно оценивать поступки героев, умения высказывать суждения, оценку прочитанного;</w:t>
      </w:r>
    </w:p>
    <w:p w:rsidR="00BE1626" w:rsidRPr="00405CB6" w:rsidRDefault="00BE1626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патриотическое воспитание, уважительное отношение к художественной литературе, культуре, стремление к знаниям на примере жизни поэта;</w:t>
      </w:r>
    </w:p>
    <w:p w:rsidR="00BE1626" w:rsidRPr="00405CB6" w:rsidRDefault="00BE1626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развитие диалогической речи, общих речевых навыков, речевого слуха, зрительного внимания и восприятия, артикуляционной, тонкой и общей моторики;</w:t>
      </w:r>
    </w:p>
    <w:p w:rsidR="001B70C9" w:rsidRPr="00405CB6" w:rsidRDefault="001B70C9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совершенствовать умение выразительно декламировать стихи.</w:t>
      </w:r>
    </w:p>
    <w:p w:rsidR="001B70C9" w:rsidRPr="00405CB6" w:rsidRDefault="001B70C9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формировать умение обыгрывать сюжеты произведений.</w:t>
      </w:r>
    </w:p>
    <w:p w:rsidR="00BE1626" w:rsidRPr="00405CB6" w:rsidRDefault="00BE1626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воспитание навыков взаимодействия и сотрудничества, активности и самостоятельности, любви к чтению, умение слушать и слышать других;</w:t>
      </w:r>
    </w:p>
    <w:p w:rsidR="00BE1626" w:rsidRPr="00405CB6" w:rsidRDefault="00BE1626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развивать у дошкольников память, внимание, мышление, творческую фантазию, речь;</w:t>
      </w:r>
    </w:p>
    <w:p w:rsidR="00872655" w:rsidRPr="00405CB6" w:rsidRDefault="00872655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развитие организационных навыков (умение работать в группах);</w:t>
      </w:r>
    </w:p>
    <w:p w:rsidR="00EA3017" w:rsidRPr="00405CB6" w:rsidRDefault="00EA3017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развитие навыков исследовательской и творческой деятельности;</w:t>
      </w:r>
    </w:p>
    <w:p w:rsidR="00EA3017" w:rsidRPr="00405CB6" w:rsidRDefault="00EA3017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вовлекать детей в коллективное творческое дело (тематические рисунки, выставка работ, подбор материа</w:t>
      </w:r>
      <w:r w:rsidR="001B70C9" w:rsidRPr="00405CB6">
        <w:rPr>
          <w:rFonts w:ascii="Times New Roman" w:hAnsi="Times New Roman"/>
          <w:sz w:val="24"/>
          <w:szCs w:val="24"/>
        </w:rPr>
        <w:t>ла по творчеству С.В.Михалкова);</w:t>
      </w:r>
    </w:p>
    <w:p w:rsidR="00CD2772" w:rsidRPr="00405CB6" w:rsidRDefault="001B70C9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приобщать родителей к семейному чтению литературных произведений.</w:t>
      </w:r>
    </w:p>
    <w:p w:rsidR="000B627F" w:rsidRPr="00405CB6" w:rsidRDefault="000B627F" w:rsidP="000B627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56E6B" w:rsidRPr="00405CB6" w:rsidRDefault="00B61EF2" w:rsidP="00336388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2.6. </w:t>
      </w:r>
      <w:r w:rsidR="00F56E6B" w:rsidRPr="00405CB6">
        <w:rPr>
          <w:rFonts w:ascii="Times New Roman" w:hAnsi="Times New Roman"/>
          <w:b/>
          <w:sz w:val="24"/>
          <w:szCs w:val="24"/>
        </w:rPr>
        <w:t xml:space="preserve">Методы </w:t>
      </w:r>
      <w:r w:rsidR="0043412B" w:rsidRPr="00405CB6">
        <w:rPr>
          <w:rFonts w:ascii="Times New Roman" w:hAnsi="Times New Roman"/>
          <w:b/>
          <w:sz w:val="24"/>
          <w:szCs w:val="24"/>
        </w:rPr>
        <w:t xml:space="preserve"> </w:t>
      </w:r>
      <w:r w:rsidR="00F56E6B" w:rsidRPr="00405CB6">
        <w:rPr>
          <w:rFonts w:ascii="Times New Roman" w:hAnsi="Times New Roman"/>
          <w:b/>
          <w:sz w:val="24"/>
          <w:szCs w:val="24"/>
        </w:rPr>
        <w:t>исследования</w:t>
      </w:r>
      <w:r w:rsidR="003945CB" w:rsidRPr="00405CB6">
        <w:rPr>
          <w:rFonts w:ascii="Times New Roman" w:hAnsi="Times New Roman"/>
          <w:b/>
          <w:sz w:val="24"/>
          <w:szCs w:val="24"/>
        </w:rPr>
        <w:t>:</w:t>
      </w:r>
    </w:p>
    <w:p w:rsidR="00F56E6B" w:rsidRPr="00405CB6" w:rsidRDefault="003945CB" w:rsidP="00AB668F">
      <w:pPr>
        <w:pStyle w:val="a7"/>
        <w:numPr>
          <w:ilvl w:val="0"/>
          <w:numId w:val="5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и</w:t>
      </w:r>
      <w:r w:rsidR="00F56E6B" w:rsidRPr="00405CB6">
        <w:rPr>
          <w:rFonts w:ascii="Times New Roman" w:hAnsi="Times New Roman"/>
          <w:sz w:val="24"/>
          <w:szCs w:val="24"/>
        </w:rPr>
        <w:t>зучение и анализ литературы;</w:t>
      </w:r>
    </w:p>
    <w:p w:rsidR="00F56E6B" w:rsidRPr="00405CB6" w:rsidRDefault="00F56E6B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педагогический эксперимент;  </w:t>
      </w:r>
    </w:p>
    <w:p w:rsidR="0043412B" w:rsidRPr="00405CB6" w:rsidRDefault="00F56E6B" w:rsidP="00AB668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беседа.</w:t>
      </w:r>
    </w:p>
    <w:p w:rsidR="000B627F" w:rsidRPr="00405CB6" w:rsidRDefault="000B627F" w:rsidP="000B627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D5690" w:rsidRPr="00405CB6" w:rsidRDefault="0043412B" w:rsidP="0043412B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 xml:space="preserve">          2.7. Приёмы, используемые в работе над проектом</w:t>
      </w:r>
      <w:r w:rsidR="003945CB" w:rsidRPr="00405CB6">
        <w:rPr>
          <w:rFonts w:ascii="Times New Roman" w:hAnsi="Times New Roman"/>
          <w:b/>
          <w:sz w:val="24"/>
          <w:szCs w:val="24"/>
        </w:rPr>
        <w:t>:</w:t>
      </w:r>
    </w:p>
    <w:p w:rsidR="0043412B" w:rsidRPr="00405CB6" w:rsidRDefault="003945CB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настроя детей на работу, организация группы;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постановки цели и актуализации знаний;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 xml:space="preserve">риём работы по отработке </w:t>
      </w:r>
      <w:r w:rsidRPr="00405CB6">
        <w:rPr>
          <w:rFonts w:ascii="Times New Roman" w:hAnsi="Times New Roman"/>
          <w:sz w:val="24"/>
          <w:szCs w:val="24"/>
        </w:rPr>
        <w:t xml:space="preserve">чтения </w:t>
      </w:r>
      <w:r w:rsidR="0043412B" w:rsidRPr="00405CB6">
        <w:rPr>
          <w:rFonts w:ascii="Times New Roman" w:hAnsi="Times New Roman"/>
          <w:sz w:val="24"/>
          <w:szCs w:val="24"/>
        </w:rPr>
        <w:t>наизусть стихотворений автора;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дифференцированного подхода к детям (давались игровые задания);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творческой работы;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наглядности (портреты писателя, рисунки детей, книги поэта);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вопросов и ответов;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наблюдения за речью детей;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активизации словарного запаса;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доказательства учебной задачи;</w:t>
      </w:r>
    </w:p>
    <w:p w:rsidR="0043412B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риём формулирования выводов;</w:t>
      </w:r>
    </w:p>
    <w:p w:rsidR="00346B46" w:rsidRPr="00405CB6" w:rsidRDefault="00ED5690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</w:t>
      </w:r>
      <w:r w:rsidR="0043412B" w:rsidRPr="00405CB6">
        <w:rPr>
          <w:rFonts w:ascii="Times New Roman" w:hAnsi="Times New Roman"/>
          <w:sz w:val="24"/>
          <w:szCs w:val="24"/>
        </w:rPr>
        <w:t>р</w:t>
      </w:r>
      <w:r w:rsidR="000C4277" w:rsidRPr="00405CB6">
        <w:rPr>
          <w:rFonts w:ascii="Times New Roman" w:hAnsi="Times New Roman"/>
          <w:sz w:val="24"/>
          <w:szCs w:val="24"/>
        </w:rPr>
        <w:t>иём речевых выводов и обобщений.</w:t>
      </w:r>
    </w:p>
    <w:p w:rsidR="000B627F" w:rsidRPr="00405CB6" w:rsidRDefault="000B627F" w:rsidP="000B627F">
      <w:pPr>
        <w:pStyle w:val="a7"/>
        <w:rPr>
          <w:rFonts w:ascii="Times New Roman" w:hAnsi="Times New Roman"/>
          <w:sz w:val="24"/>
          <w:szCs w:val="24"/>
        </w:rPr>
      </w:pPr>
    </w:p>
    <w:p w:rsidR="000C4277" w:rsidRPr="00405CB6" w:rsidRDefault="00346B46" w:rsidP="000C4277">
      <w:pPr>
        <w:pStyle w:val="a7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2.8. Формы деятельности по проекту:</w:t>
      </w:r>
    </w:p>
    <w:p w:rsidR="00346B46" w:rsidRPr="00405CB6" w:rsidRDefault="00346B46" w:rsidP="00AB668F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Самостоятельная деятельность детей: 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рассматривание иллюстраций, фотографий, портретов;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заучивание, прослушивание стихотворений;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рассказ;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игры драматизации;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сюжетно-ролевые игры.</w:t>
      </w:r>
    </w:p>
    <w:p w:rsidR="00346B46" w:rsidRPr="00405CB6" w:rsidRDefault="00346B46" w:rsidP="00AB668F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Совместная деятельность: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стихотворные минутки;</w:t>
      </w:r>
    </w:p>
    <w:p w:rsidR="00346B46" w:rsidRPr="00405CB6" w:rsidRDefault="00346B46" w:rsidP="00AB668F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рисование стихотворений (техника исполнения: карандаш, акварель, цветные карандаши, аппликация);</w:t>
      </w:r>
    </w:p>
    <w:p w:rsidR="00346B46" w:rsidRPr="00405CB6" w:rsidRDefault="00346B46" w:rsidP="00346B46">
      <w:pPr>
        <w:pStyle w:val="a7"/>
        <w:spacing w:line="360" w:lineRule="auto"/>
        <w:ind w:left="502" w:hanging="360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3. Работа с родителями: </w:t>
      </w:r>
    </w:p>
    <w:p w:rsidR="00346B46" w:rsidRPr="00405CB6" w:rsidRDefault="00346B46" w:rsidP="00AB668F">
      <w:pPr>
        <w:pStyle w:val="a7"/>
        <w:numPr>
          <w:ilvl w:val="0"/>
          <w:numId w:val="12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рекомендации по организации домашнего чтения</w:t>
      </w:r>
      <w:r w:rsidR="0020197E" w:rsidRPr="00405CB6">
        <w:rPr>
          <w:rFonts w:ascii="Times New Roman" w:hAnsi="Times New Roman"/>
          <w:sz w:val="24"/>
          <w:szCs w:val="24"/>
        </w:rPr>
        <w:t xml:space="preserve"> (подборка книг, методические аспекты, организация уголка чтения). </w:t>
      </w:r>
      <w:r w:rsidRPr="00405CB6">
        <w:rPr>
          <w:rFonts w:ascii="Times New Roman" w:hAnsi="Times New Roman"/>
          <w:sz w:val="24"/>
          <w:szCs w:val="24"/>
        </w:rPr>
        <w:t xml:space="preserve"> </w:t>
      </w:r>
    </w:p>
    <w:p w:rsidR="0043412B" w:rsidRPr="00405CB6" w:rsidRDefault="008E30BC" w:rsidP="000C4277">
      <w:pPr>
        <w:pStyle w:val="a7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2.9</w:t>
      </w:r>
      <w:r w:rsidR="000C4277" w:rsidRPr="00405CB6">
        <w:rPr>
          <w:rFonts w:ascii="Times New Roman" w:hAnsi="Times New Roman"/>
          <w:b/>
          <w:sz w:val="24"/>
          <w:szCs w:val="24"/>
        </w:rPr>
        <w:t xml:space="preserve">. </w:t>
      </w:r>
      <w:r w:rsidR="0043412B" w:rsidRPr="00405CB6">
        <w:rPr>
          <w:rFonts w:ascii="Times New Roman" w:hAnsi="Times New Roman"/>
          <w:b/>
          <w:sz w:val="24"/>
          <w:szCs w:val="24"/>
        </w:rPr>
        <w:t xml:space="preserve">Критерии </w:t>
      </w:r>
      <w:r w:rsidR="00CC6EC4" w:rsidRPr="00405CB6">
        <w:rPr>
          <w:rFonts w:ascii="Times New Roman" w:hAnsi="Times New Roman"/>
          <w:b/>
          <w:sz w:val="24"/>
          <w:szCs w:val="24"/>
        </w:rPr>
        <w:t xml:space="preserve">и способы </w:t>
      </w:r>
      <w:r w:rsidR="0043412B" w:rsidRPr="00405CB6">
        <w:rPr>
          <w:rFonts w:ascii="Times New Roman" w:hAnsi="Times New Roman"/>
          <w:b/>
          <w:sz w:val="24"/>
          <w:szCs w:val="24"/>
        </w:rPr>
        <w:t>оценки деятельности детей</w:t>
      </w:r>
      <w:r w:rsidR="00346B46" w:rsidRPr="00405CB6">
        <w:rPr>
          <w:rFonts w:ascii="Times New Roman" w:hAnsi="Times New Roman"/>
          <w:b/>
          <w:sz w:val="24"/>
          <w:szCs w:val="24"/>
        </w:rPr>
        <w:t>:</w:t>
      </w:r>
    </w:p>
    <w:p w:rsidR="00CC6EC4" w:rsidRPr="00405CB6" w:rsidRDefault="00CC6EC4" w:rsidP="00CC6EC4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405CB6">
        <w:rPr>
          <w:rFonts w:ascii="Times New Roman" w:hAnsi="Times New Roman"/>
          <w:iCs/>
          <w:sz w:val="24"/>
          <w:szCs w:val="24"/>
        </w:rPr>
        <w:t xml:space="preserve">Критерии: 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знание писателя С. Михалкова;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знание стихотворений С. Михалкова;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опрос детей по стихотворному материалу;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сравнительный анализ, через игровые упражнения по содержанию изученных стихов;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знание профессий в произведениях С. Михалкова;</w:t>
      </w:r>
    </w:p>
    <w:p w:rsidR="00CC6EC4" w:rsidRPr="00405CB6" w:rsidRDefault="00CC6EC4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знание правил поведения в библиотеке;</w:t>
      </w:r>
    </w:p>
    <w:p w:rsidR="0043412B" w:rsidRPr="00405CB6" w:rsidRDefault="000C4277" w:rsidP="00AB668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выставка детских работ.</w:t>
      </w:r>
    </w:p>
    <w:p w:rsidR="00CD2772" w:rsidRPr="00405CB6" w:rsidRDefault="00CD2772" w:rsidP="00CD27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81B0A" w:rsidRPr="00405CB6" w:rsidRDefault="008E30BC" w:rsidP="00C81B0A">
      <w:pPr>
        <w:pStyle w:val="a7"/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2.10</w:t>
      </w:r>
      <w:r w:rsidR="00B61EF2" w:rsidRPr="00405CB6">
        <w:rPr>
          <w:rFonts w:ascii="Times New Roman" w:hAnsi="Times New Roman"/>
          <w:b/>
          <w:sz w:val="24"/>
          <w:szCs w:val="24"/>
        </w:rPr>
        <w:t xml:space="preserve">. </w:t>
      </w:r>
      <w:r w:rsidR="00C81B0A" w:rsidRPr="00405CB6">
        <w:rPr>
          <w:rFonts w:ascii="Times New Roman" w:hAnsi="Times New Roman"/>
          <w:b/>
          <w:sz w:val="24"/>
          <w:szCs w:val="24"/>
        </w:rPr>
        <w:t>Участники проекта:</w:t>
      </w:r>
    </w:p>
    <w:p w:rsidR="00C81B0A" w:rsidRPr="00B334A4" w:rsidRDefault="00C81B0A" w:rsidP="00B334A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дети старшей группы </w:t>
      </w:r>
    </w:p>
    <w:p w:rsidR="00C81B0A" w:rsidRPr="00405CB6" w:rsidRDefault="00C81B0A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родители воспитанников;</w:t>
      </w:r>
    </w:p>
    <w:p w:rsidR="00370E3E" w:rsidRDefault="00C81B0A" w:rsidP="008A0AC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34A4">
        <w:rPr>
          <w:rFonts w:ascii="Times New Roman" w:hAnsi="Times New Roman"/>
          <w:sz w:val="24"/>
          <w:szCs w:val="24"/>
        </w:rPr>
        <w:t xml:space="preserve"> воспитатель старшей группы </w:t>
      </w:r>
    </w:p>
    <w:p w:rsidR="00B334A4" w:rsidRPr="00B334A4" w:rsidRDefault="00B334A4" w:rsidP="008A0AC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1EF2" w:rsidRPr="00405CB6" w:rsidRDefault="008E30BC" w:rsidP="00B61EF2">
      <w:pPr>
        <w:pStyle w:val="a7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2.11</w:t>
      </w:r>
      <w:r w:rsidR="00B61EF2" w:rsidRPr="00405CB6">
        <w:rPr>
          <w:rFonts w:ascii="Times New Roman" w:hAnsi="Times New Roman"/>
          <w:b/>
          <w:sz w:val="24"/>
          <w:szCs w:val="24"/>
        </w:rPr>
        <w:t>. Оснащение развивающей среды:</w:t>
      </w:r>
    </w:p>
    <w:p w:rsidR="000B627F" w:rsidRPr="00405CB6" w:rsidRDefault="000B627F" w:rsidP="00B61EF2">
      <w:pPr>
        <w:pStyle w:val="a7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6973" w:rsidRPr="00405CB6" w:rsidRDefault="00D96973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библиотека произведений С. В. Михалкова;</w:t>
      </w:r>
    </w:p>
    <w:p w:rsidR="00D96973" w:rsidRPr="00405CB6" w:rsidRDefault="00D96973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подбор фонотеки, видеотеки произведений;</w:t>
      </w:r>
    </w:p>
    <w:p w:rsidR="00D96973" w:rsidRPr="00405CB6" w:rsidRDefault="00D96973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Pr="00405CB6">
        <w:rPr>
          <w:rFonts w:ascii="Times New Roman" w:hAnsi="Times New Roman"/>
          <w:sz w:val="24"/>
          <w:szCs w:val="24"/>
        </w:rPr>
        <w:t>мнемотаблиц</w:t>
      </w:r>
      <w:proofErr w:type="spellEnd"/>
      <w:r w:rsidRPr="00405CB6">
        <w:rPr>
          <w:rFonts w:ascii="Times New Roman" w:hAnsi="Times New Roman"/>
          <w:sz w:val="24"/>
          <w:szCs w:val="24"/>
        </w:rPr>
        <w:t xml:space="preserve"> по стихам </w:t>
      </w:r>
      <w:r w:rsidR="00273BF2" w:rsidRPr="00405CB6">
        <w:rPr>
          <w:rFonts w:ascii="Times New Roman" w:hAnsi="Times New Roman"/>
          <w:sz w:val="24"/>
          <w:szCs w:val="24"/>
        </w:rPr>
        <w:t>С.В. Михалкова</w:t>
      </w:r>
      <w:r w:rsidRPr="00405CB6">
        <w:rPr>
          <w:rFonts w:ascii="Times New Roman" w:hAnsi="Times New Roman"/>
          <w:sz w:val="24"/>
          <w:szCs w:val="24"/>
        </w:rPr>
        <w:t>;</w:t>
      </w:r>
    </w:p>
    <w:p w:rsidR="00D96973" w:rsidRPr="00405CB6" w:rsidRDefault="00640D9F" w:rsidP="00AB668F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уголок для </w:t>
      </w:r>
      <w:r w:rsidR="00D96973" w:rsidRPr="00405CB6">
        <w:rPr>
          <w:rFonts w:ascii="Times New Roman" w:hAnsi="Times New Roman"/>
          <w:sz w:val="24"/>
          <w:szCs w:val="24"/>
        </w:rPr>
        <w:t>драматизации произведений С.В. Михалкова.</w:t>
      </w:r>
    </w:p>
    <w:p w:rsidR="000B627F" w:rsidRPr="00405CB6" w:rsidRDefault="008E30BC" w:rsidP="000B62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2.12</w:t>
      </w:r>
      <w:r w:rsidR="00B61EF2" w:rsidRPr="00405CB6">
        <w:rPr>
          <w:rFonts w:ascii="Times New Roman" w:hAnsi="Times New Roman"/>
          <w:b/>
          <w:sz w:val="24"/>
          <w:szCs w:val="24"/>
        </w:rPr>
        <w:t xml:space="preserve">. </w:t>
      </w:r>
      <w:r w:rsidR="0032791D" w:rsidRPr="00405CB6">
        <w:rPr>
          <w:rFonts w:ascii="Times New Roman" w:hAnsi="Times New Roman"/>
          <w:b/>
          <w:sz w:val="24"/>
          <w:szCs w:val="24"/>
        </w:rPr>
        <w:t>Прогнозируемый результат:</w:t>
      </w:r>
    </w:p>
    <w:p w:rsidR="008A6327" w:rsidRPr="00405CB6" w:rsidRDefault="008A6327" w:rsidP="008A6327">
      <w:pP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воспитателя:</w:t>
      </w: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995840" w:rsidRPr="00405CB6" w:rsidRDefault="008A6327" w:rsidP="00AB668F">
      <w:pPr>
        <w:pStyle w:val="a7"/>
        <w:numPr>
          <w:ilvl w:val="0"/>
          <w:numId w:val="6"/>
        </w:numPr>
        <w:ind w:hanging="4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удовлетворённость  проведенной работой и результатами проекта; </w:t>
      </w:r>
    </w:p>
    <w:p w:rsidR="008A6327" w:rsidRPr="00405CB6" w:rsidRDefault="008A6327" w:rsidP="00AB668F">
      <w:pPr>
        <w:pStyle w:val="a7"/>
        <w:numPr>
          <w:ilvl w:val="0"/>
          <w:numId w:val="6"/>
        </w:numPr>
        <w:ind w:hanging="4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собран и систематизирован материал по теме проекта; </w:t>
      </w:r>
    </w:p>
    <w:p w:rsidR="008E30BC" w:rsidRPr="00405CB6" w:rsidRDefault="008E30BC" w:rsidP="00AB668F">
      <w:pPr>
        <w:pStyle w:val="a7"/>
        <w:numPr>
          <w:ilvl w:val="0"/>
          <w:numId w:val="6"/>
        </w:numPr>
        <w:ind w:hanging="436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сформировано умение практического и творческого применения знаний в учебно-воспитательной деятельности;</w:t>
      </w:r>
    </w:p>
    <w:p w:rsidR="008A6327" w:rsidRPr="00405CB6" w:rsidRDefault="00995840" w:rsidP="00AB668F">
      <w:pPr>
        <w:pStyle w:val="a7"/>
        <w:numPr>
          <w:ilvl w:val="0"/>
          <w:numId w:val="6"/>
        </w:numPr>
        <w:ind w:hanging="4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создана соответствующая предметно-развивающая среда</w:t>
      </w:r>
      <w:r w:rsidR="00E81617" w:rsidRPr="00405CB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, способствующая </w:t>
      </w:r>
      <w:r w:rsidR="00E81617" w:rsidRPr="00405CB6">
        <w:rPr>
          <w:rFonts w:ascii="Times New Roman" w:eastAsia="Times New Roman" w:hAnsi="Times New Roman"/>
          <w:sz w:val="24"/>
          <w:szCs w:val="24"/>
          <w:lang w:eastAsia="ru-RU"/>
        </w:rPr>
        <w:t>психологическому благополучию и здоровью</w:t>
      </w:r>
      <w:r w:rsidR="008A6327" w:rsidRPr="00405CB6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детей.</w:t>
      </w:r>
    </w:p>
    <w:p w:rsidR="008A6327" w:rsidRPr="00405CB6" w:rsidRDefault="008A6327" w:rsidP="008A6327">
      <w:pPr>
        <w:pStyle w:val="a4"/>
        <w:rPr>
          <w:rStyle w:val="a8"/>
          <w:rFonts w:ascii="Times New Roman" w:hAnsi="Times New Roman"/>
          <w:sz w:val="24"/>
          <w:szCs w:val="24"/>
        </w:rPr>
      </w:pPr>
      <w:r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детей:</w:t>
      </w:r>
      <w:r w:rsidRPr="00405CB6">
        <w:rPr>
          <w:rStyle w:val="a8"/>
          <w:rFonts w:ascii="Times New Roman" w:hAnsi="Times New Roman"/>
          <w:sz w:val="24"/>
          <w:szCs w:val="24"/>
        </w:rPr>
        <w:t xml:space="preserve"> </w:t>
      </w:r>
    </w:p>
    <w:p w:rsidR="008A6327" w:rsidRPr="00405CB6" w:rsidRDefault="008E30BC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="008A6327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ети получат з</w:t>
      </w:r>
      <w:r w:rsidR="00334F4E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нания: о творчестве С.Михалкова</w:t>
      </w:r>
      <w:r w:rsidR="008A6327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C3717E" w:rsidRPr="00405CB6" w:rsidRDefault="00C3717E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разовьется кругозор и миропонимание ребенка;</w:t>
      </w:r>
    </w:p>
    <w:p w:rsidR="002B6466" w:rsidRPr="00405CB6" w:rsidRDefault="002B6466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совершенствуется умение понимать главные идеи произведений</w:t>
      </w:r>
      <w:r w:rsidR="00C3717E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умение анализировать художественные произведения и делать выводы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8E30BC" w:rsidRPr="00405CB6" w:rsidRDefault="008E30BC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повышение интеллектуального уровня детей;</w:t>
      </w:r>
    </w:p>
    <w:p w:rsidR="008E30BC" w:rsidRPr="00405CB6" w:rsidRDefault="008E30BC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активизация познавательного интереса детей при работе с книгой;</w:t>
      </w:r>
    </w:p>
    <w:p w:rsidR="002B6466" w:rsidRPr="00405CB6" w:rsidRDefault="002B6466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будет проявлено творчество: совершенствование навыков сюжетного рисования к произведениям писателя</w:t>
      </w:r>
      <w:r w:rsidR="001F567F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изготовят  совместно с родителями, книжки-малышки;</w:t>
      </w:r>
    </w:p>
    <w:p w:rsidR="008A6327" w:rsidRPr="00405CB6" w:rsidRDefault="00334F4E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познакомятся с правилами</w:t>
      </w:r>
      <w:r w:rsidR="008A6327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общения с книгой;</w:t>
      </w:r>
    </w:p>
    <w:p w:rsidR="008A6327" w:rsidRPr="00405CB6" w:rsidRDefault="008A6327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выуча</w:t>
      </w:r>
      <w:r w:rsidR="002B6466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 некоторые стихи С. Михалкова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2B6466" w:rsidRPr="00405CB6" w:rsidRDefault="002B6466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sz w:val="24"/>
          <w:szCs w:val="24"/>
        </w:rPr>
        <w:t>совершенствуется умение выразительно читать стихи;</w:t>
      </w:r>
    </w:p>
    <w:p w:rsidR="00334F4E" w:rsidRPr="00405CB6" w:rsidRDefault="008A6327" w:rsidP="00AB668F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обогатиться словарный запас; </w:t>
      </w:r>
    </w:p>
    <w:p w:rsidR="001F567F" w:rsidRPr="00405CB6" w:rsidRDefault="001F567F" w:rsidP="00AB668F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развитие связной речи, артикуляционной, тонкой и общей моторики; </w:t>
      </w:r>
    </w:p>
    <w:p w:rsidR="001F567F" w:rsidRPr="00405CB6" w:rsidRDefault="001F567F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sz w:val="24"/>
          <w:szCs w:val="24"/>
        </w:rPr>
        <w:t>развитию интереса к литературе и чтению;</w:t>
      </w:r>
    </w:p>
    <w:p w:rsidR="008A6327" w:rsidRPr="00405CB6" w:rsidRDefault="001F567F" w:rsidP="00AB668F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sz w:val="24"/>
          <w:szCs w:val="24"/>
        </w:rPr>
        <w:t>и</w:t>
      </w:r>
      <w:r w:rsidR="002B6466" w:rsidRPr="00405CB6">
        <w:rPr>
          <w:rFonts w:ascii="Times New Roman" w:hAnsi="Times New Roman"/>
          <w:sz w:val="24"/>
          <w:szCs w:val="24"/>
        </w:rPr>
        <w:t>сследовательская работа будет способствовать развитию информационного</w:t>
      </w:r>
      <w:r w:rsidRPr="00405CB6">
        <w:rPr>
          <w:rFonts w:ascii="Times New Roman" w:hAnsi="Times New Roman"/>
          <w:sz w:val="24"/>
          <w:szCs w:val="24"/>
        </w:rPr>
        <w:t xml:space="preserve"> навыка поискового исследования</w:t>
      </w:r>
      <w:r w:rsidR="008E30BC" w:rsidRPr="00405CB6">
        <w:rPr>
          <w:rFonts w:ascii="Times New Roman" w:hAnsi="Times New Roman"/>
          <w:sz w:val="24"/>
          <w:szCs w:val="24"/>
        </w:rPr>
        <w:t>.</w:t>
      </w:r>
    </w:p>
    <w:p w:rsidR="000B627F" w:rsidRPr="00405CB6" w:rsidRDefault="000B627F" w:rsidP="000B627F">
      <w:pPr>
        <w:pStyle w:val="a4"/>
        <w:ind w:left="720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A6327" w:rsidRPr="00405CB6" w:rsidRDefault="008A6327" w:rsidP="008A6327">
      <w:pPr>
        <w:pStyle w:val="a4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5CB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родителей:</w:t>
      </w:r>
    </w:p>
    <w:p w:rsidR="008A6327" w:rsidRPr="00405CB6" w:rsidRDefault="008A6327" w:rsidP="00AB668F">
      <w:pPr>
        <w:pStyle w:val="a4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появится интер</w:t>
      </w:r>
      <w:r w:rsidR="00334F4E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ес к образовательному процессу,</w:t>
      </w:r>
      <w:r w:rsidR="00C40D09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развитию творчества, знаний и умений у детей;</w:t>
      </w:r>
    </w:p>
    <w:p w:rsidR="008A6327" w:rsidRPr="00405CB6" w:rsidRDefault="008A6327" w:rsidP="00AB668F">
      <w:pPr>
        <w:pStyle w:val="a4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34F4E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появится 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желание общаться с педагогом, участвовать в жизни группы; </w:t>
      </w:r>
    </w:p>
    <w:p w:rsidR="008A6327" w:rsidRPr="00405CB6" w:rsidRDefault="008A6327" w:rsidP="00AB668F">
      <w:pPr>
        <w:pStyle w:val="a4"/>
        <w:numPr>
          <w:ilvl w:val="0"/>
          <w:numId w:val="8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sz w:val="24"/>
          <w:szCs w:val="24"/>
        </w:rPr>
        <w:t>окажут  поддержку в развитии познавательно – поисковой деятельности детей</w:t>
      </w:r>
      <w:r w:rsidR="00334F4E" w:rsidRPr="00405CB6">
        <w:rPr>
          <w:rFonts w:ascii="Times New Roman" w:hAnsi="Times New Roman"/>
          <w:sz w:val="24"/>
          <w:szCs w:val="24"/>
        </w:rPr>
        <w:t>, в оснащении развивающей среды группы.</w:t>
      </w:r>
    </w:p>
    <w:p w:rsidR="002B6466" w:rsidRPr="00405CB6" w:rsidRDefault="002B6466" w:rsidP="002B6466">
      <w:pPr>
        <w:pStyle w:val="a4"/>
        <w:ind w:left="720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D6345" w:rsidRPr="00405CB6" w:rsidRDefault="006D6345" w:rsidP="00AB668F">
      <w:pPr>
        <w:pStyle w:val="a7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Содержание проекта</w:t>
      </w:r>
    </w:p>
    <w:p w:rsidR="009A1755" w:rsidRPr="00405CB6" w:rsidRDefault="009A1755" w:rsidP="0037441A">
      <w:pPr>
        <w:shd w:val="clear" w:color="auto" w:fill="FFFFFF"/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Реали</w:t>
      </w:r>
      <w:r w:rsidR="008F4413" w:rsidRPr="00405CB6">
        <w:rPr>
          <w:rFonts w:ascii="Times New Roman" w:hAnsi="Times New Roman"/>
          <w:sz w:val="24"/>
          <w:szCs w:val="24"/>
        </w:rPr>
        <w:t>зация проекта осуществляется в 4</w:t>
      </w:r>
      <w:r w:rsidRPr="00405CB6">
        <w:rPr>
          <w:rFonts w:ascii="Times New Roman" w:hAnsi="Times New Roman"/>
          <w:sz w:val="24"/>
          <w:szCs w:val="24"/>
        </w:rPr>
        <w:t xml:space="preserve"> этапа</w:t>
      </w:r>
      <w:r w:rsidR="002C304F" w:rsidRPr="00405CB6">
        <w:rPr>
          <w:rFonts w:ascii="Times New Roman" w:hAnsi="Times New Roman"/>
          <w:sz w:val="24"/>
          <w:szCs w:val="24"/>
        </w:rPr>
        <w:t>:</w:t>
      </w:r>
    </w:p>
    <w:p w:rsidR="002C304F" w:rsidRPr="00405CB6" w:rsidRDefault="002C304F" w:rsidP="00AB668F">
      <w:pPr>
        <w:pStyle w:val="a4"/>
        <w:numPr>
          <w:ilvl w:val="0"/>
          <w:numId w:val="9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Подготовительный этап.</w:t>
      </w:r>
    </w:p>
    <w:p w:rsidR="002C304F" w:rsidRPr="00405CB6" w:rsidRDefault="002C304F" w:rsidP="00AB668F">
      <w:pPr>
        <w:pStyle w:val="a4"/>
        <w:numPr>
          <w:ilvl w:val="0"/>
          <w:numId w:val="9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Основной</w:t>
      </w:r>
      <w:r w:rsidR="006D6345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этап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F4413" w:rsidRPr="00405CB6" w:rsidRDefault="002C304F" w:rsidP="00AB668F">
      <w:pPr>
        <w:pStyle w:val="a4"/>
        <w:numPr>
          <w:ilvl w:val="0"/>
          <w:numId w:val="9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Заключительный</w:t>
      </w:r>
      <w:r w:rsidR="006D6345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этап</w:t>
      </w:r>
      <w:r w:rsidR="008F4413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81A1F" w:rsidRPr="00405CB6" w:rsidRDefault="008F4413" w:rsidP="00AB668F">
      <w:pPr>
        <w:pStyle w:val="a4"/>
        <w:numPr>
          <w:ilvl w:val="0"/>
          <w:numId w:val="9"/>
        </w:numP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Рефлекторный</w:t>
      </w:r>
      <w:r w:rsidR="006D6345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этап</w:t>
      </w:r>
      <w:r w:rsidR="003D4302" w:rsidRPr="00405CB6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81A1F" w:rsidRPr="00405CB6" w:rsidRDefault="00A81A1F" w:rsidP="00A81A1F">
      <w:pPr>
        <w:pStyle w:val="a4"/>
        <w:ind w:left="360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B627F" w:rsidRDefault="00F701CC" w:rsidP="00AB668F">
      <w:pPr>
        <w:pStyle w:val="a7"/>
        <w:numPr>
          <w:ilvl w:val="1"/>
          <w:numId w:val="11"/>
        </w:numPr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Этапы реализации проекта: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812"/>
        <w:gridCol w:w="1276"/>
      </w:tblGrid>
      <w:tr w:rsidR="00D2010B" w:rsidRPr="00405CB6" w:rsidTr="00B93691">
        <w:tc>
          <w:tcPr>
            <w:tcW w:w="2518" w:type="dxa"/>
          </w:tcPr>
          <w:p w:rsidR="00D2010B" w:rsidRPr="00405CB6" w:rsidRDefault="00D2010B" w:rsidP="00035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812" w:type="dxa"/>
          </w:tcPr>
          <w:p w:rsidR="00D2010B" w:rsidRPr="00405CB6" w:rsidRDefault="00D2010B" w:rsidP="00035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</w:tcPr>
          <w:p w:rsidR="00D2010B" w:rsidRPr="00405CB6" w:rsidRDefault="00D2010B" w:rsidP="00035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2010B" w:rsidRPr="00405CB6" w:rsidTr="00B93691">
        <w:trPr>
          <w:cantSplit/>
          <w:trHeight w:val="7741"/>
        </w:trPr>
        <w:tc>
          <w:tcPr>
            <w:tcW w:w="2518" w:type="dxa"/>
          </w:tcPr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1.Подготовительный</w:t>
            </w:r>
          </w:p>
        </w:tc>
        <w:tc>
          <w:tcPr>
            <w:tcW w:w="5812" w:type="dxa"/>
          </w:tcPr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Подобрать произведения С.В. Михалкова для пополнения книжного уголка, его портрет и биографию;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подобрать видео- и аудио материалы по произведениям С.В. Михалкова;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подобрать материалы для дидактических игр и игр драматизаций;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создание </w:t>
            </w:r>
            <w:proofErr w:type="spellStart"/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мнемотаблиц</w:t>
            </w:r>
            <w:proofErr w:type="spellEnd"/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 стихам С.В. Михалкова;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довести до сведения родителей важность этой проблемы;</w:t>
            </w:r>
          </w:p>
          <w:p w:rsidR="00CB2838" w:rsidRPr="00405CB6" w:rsidRDefault="00CB2838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анкета для родителей  «Книга в нашей жизни»;</w:t>
            </w:r>
          </w:p>
          <w:p w:rsidR="00473EB9" w:rsidRPr="00405CB6" w:rsidRDefault="00473EB9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памятка для родителей «Как знакомить детей с литературным произведением»;</w:t>
            </w:r>
          </w:p>
          <w:p w:rsidR="00473EB9" w:rsidRPr="00405CB6" w:rsidRDefault="00473EB9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консультация для родителей: «Книга в вашем доме»;</w:t>
            </w:r>
          </w:p>
          <w:p w:rsidR="00B82915" w:rsidRPr="00405CB6" w:rsidRDefault="00B82915" w:rsidP="00AB668F">
            <w:pPr>
              <w:pStyle w:val="a4"/>
              <w:numPr>
                <w:ilvl w:val="0"/>
                <w:numId w:val="16"/>
              </w:numPr>
              <w:ind w:left="317" w:hanging="28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ознакомить родителей с планом работы по проекту;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подготовка к встрече с работниками детской библиотеки;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согласование работы с педагогом и детьми подготовительной группы № 2 по взаимодействию;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подготовка конспектов к некоторым мероприятию по произведениям С.В. Михалкова;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разработка перспективного плана мероприятий;</w:t>
            </w:r>
          </w:p>
          <w:p w:rsidR="00D2010B" w:rsidRPr="00405CB6" w:rsidRDefault="00D2010B" w:rsidP="00AB668F">
            <w:pPr>
              <w:pStyle w:val="a4"/>
              <w:numPr>
                <w:ilvl w:val="0"/>
                <w:numId w:val="15"/>
              </w:numPr>
              <w:ind w:left="318" w:hanging="28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создание комфортного предметно-развивающего пространства для организации книжного уголка</w:t>
            </w:r>
            <w:r w:rsidR="00CB2838" w:rsidRPr="00405CB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D2010B" w:rsidRPr="00405CB6" w:rsidRDefault="00B334A4" w:rsidP="00D2010B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март</w:t>
            </w:r>
          </w:p>
        </w:tc>
      </w:tr>
      <w:tr w:rsidR="00D2010B" w:rsidRPr="00405CB6" w:rsidTr="00B93691">
        <w:tc>
          <w:tcPr>
            <w:tcW w:w="2518" w:type="dxa"/>
          </w:tcPr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2. Основной</w:t>
            </w:r>
          </w:p>
        </w:tc>
        <w:tc>
          <w:tcPr>
            <w:tcW w:w="5812" w:type="dxa"/>
          </w:tcPr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 xml:space="preserve">Чтение,  разучивание стихотворений с использованием </w:t>
            </w:r>
            <w:proofErr w:type="spellStart"/>
            <w:r w:rsidRPr="00405CB6"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proofErr w:type="spellEnd"/>
            <w:r w:rsidRPr="00405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 xml:space="preserve">совместная зарисовка </w:t>
            </w:r>
            <w:proofErr w:type="spellStart"/>
            <w:r w:rsidRPr="00405CB6"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proofErr w:type="spellEnd"/>
            <w:r w:rsidRPr="00405CB6">
              <w:rPr>
                <w:rFonts w:ascii="Times New Roman" w:hAnsi="Times New Roman"/>
                <w:sz w:val="24"/>
                <w:szCs w:val="24"/>
              </w:rPr>
              <w:t xml:space="preserve"> по произведениям автора;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 xml:space="preserve"> рассказывание детьми отрывков из любимых произведений С.В.Михалкова;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беседы о поступках героев произведений С.В. Михалкова;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творческое рассказывание из собственного опыта по тематике произведений автора;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дидактические речевые упражнение по произведениям автора (подбор слов- синонимов, антонимов, сравнений и т.п.);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игры драматизации, сюжетно-ролевые игры по мотивам произведений С.В. Михалкова;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рисование иллюстраций к любимым произведениям С.В.Михалкова в совместной деятельности с детьми;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изготовление книжек-малышек по полюбившемуся произведению автора;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совместные литературные вечера с детьми подготовительной группы № 2;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экскурсия в городскую детскую библиотеку</w:t>
            </w:r>
            <w:r w:rsidR="003273C5" w:rsidRPr="00405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73C5" w:rsidRPr="00405CB6" w:rsidRDefault="003273C5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ремонт детских книг «</w:t>
            </w:r>
            <w:proofErr w:type="spellStart"/>
            <w:r w:rsidRPr="00405CB6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405CB6">
              <w:rPr>
                <w:rFonts w:ascii="Times New Roman" w:hAnsi="Times New Roman"/>
                <w:sz w:val="24"/>
                <w:szCs w:val="24"/>
              </w:rPr>
              <w:t xml:space="preserve"> больница».</w:t>
            </w:r>
          </w:p>
        </w:tc>
        <w:tc>
          <w:tcPr>
            <w:tcW w:w="1276" w:type="dxa"/>
          </w:tcPr>
          <w:p w:rsidR="00D2010B" w:rsidRPr="00405CB6" w:rsidRDefault="00B334A4" w:rsidP="00D2010B">
            <w:pPr>
              <w:pStyle w:val="a7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2010B" w:rsidRPr="00405CB6" w:rsidTr="00B93691">
        <w:tc>
          <w:tcPr>
            <w:tcW w:w="2518" w:type="dxa"/>
          </w:tcPr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>3.Заключительный</w:t>
            </w:r>
          </w:p>
        </w:tc>
        <w:tc>
          <w:tcPr>
            <w:tcW w:w="5812" w:type="dxa"/>
          </w:tcPr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Сбор по</w:t>
            </w:r>
            <w:r w:rsidR="008532D5" w:rsidRPr="00405CB6">
              <w:rPr>
                <w:rFonts w:ascii="Times New Roman" w:hAnsi="Times New Roman"/>
                <w:sz w:val="24"/>
                <w:szCs w:val="24"/>
              </w:rPr>
              <w:t>лученного материала по проекту;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выставка рисунков п</w:t>
            </w:r>
            <w:r w:rsidR="008532D5" w:rsidRPr="00405CB6">
              <w:rPr>
                <w:rFonts w:ascii="Times New Roman" w:hAnsi="Times New Roman"/>
                <w:sz w:val="24"/>
                <w:szCs w:val="24"/>
              </w:rPr>
              <w:t>о произведениям С.В. Михалкова;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создание иллюстрированного каталога книг С.В. Михалкова;</w:t>
            </w:r>
          </w:p>
          <w:p w:rsidR="00012B0A" w:rsidRPr="00405CB6" w:rsidRDefault="00012B0A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  <w:r w:rsidR="009B2860" w:rsidRPr="00405C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«Путешествие по страницам книг С.Михалкова»</w:t>
            </w:r>
            <w:r w:rsidRPr="00405C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викторина по произведениям С.В. Михалкова;</w:t>
            </w:r>
          </w:p>
          <w:p w:rsidR="00D2010B" w:rsidRPr="00405CB6" w:rsidRDefault="00D2010B" w:rsidP="00AB668F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совместный с родителями досуг по произведениям автора.</w:t>
            </w:r>
          </w:p>
        </w:tc>
        <w:tc>
          <w:tcPr>
            <w:tcW w:w="1276" w:type="dxa"/>
          </w:tcPr>
          <w:p w:rsidR="00D2010B" w:rsidRPr="00405CB6" w:rsidRDefault="00D2010B" w:rsidP="00B334A4">
            <w:pPr>
              <w:pStyle w:val="a7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Ма</w:t>
            </w:r>
            <w:r w:rsidR="00B334A4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D2010B" w:rsidRPr="00405CB6" w:rsidTr="00B93691">
        <w:tc>
          <w:tcPr>
            <w:tcW w:w="2518" w:type="dxa"/>
          </w:tcPr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CB6">
              <w:rPr>
                <w:rFonts w:ascii="Times New Roman" w:hAnsi="Times New Roman"/>
                <w:b/>
                <w:sz w:val="24"/>
                <w:szCs w:val="24"/>
              </w:rPr>
              <w:t xml:space="preserve">  4.Рефлекторный</w:t>
            </w:r>
          </w:p>
        </w:tc>
        <w:tc>
          <w:tcPr>
            <w:tcW w:w="5812" w:type="dxa"/>
          </w:tcPr>
          <w:p w:rsidR="00D2010B" w:rsidRPr="00405CB6" w:rsidRDefault="00D2010B" w:rsidP="0003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276" w:type="dxa"/>
          </w:tcPr>
          <w:p w:rsidR="00D2010B" w:rsidRPr="00405CB6" w:rsidRDefault="00D2010B" w:rsidP="00B33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Ма</w:t>
            </w:r>
            <w:r w:rsidR="00B334A4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</w:tbl>
    <w:p w:rsidR="009A1755" w:rsidRPr="00405CB6" w:rsidRDefault="009A1755" w:rsidP="009A1755">
      <w:pPr>
        <w:pStyle w:val="a7"/>
        <w:shd w:val="clear" w:color="auto" w:fill="FFFFFF"/>
        <w:spacing w:after="0" w:line="360" w:lineRule="auto"/>
        <w:ind w:left="450"/>
        <w:rPr>
          <w:rFonts w:ascii="Times New Roman" w:hAnsi="Times New Roman"/>
          <w:b/>
          <w:color w:val="FF0000"/>
          <w:sz w:val="24"/>
          <w:szCs w:val="24"/>
        </w:rPr>
      </w:pPr>
    </w:p>
    <w:p w:rsidR="00171B67" w:rsidRPr="00405CB6" w:rsidRDefault="009975AD" w:rsidP="00AB668F">
      <w:pPr>
        <w:pStyle w:val="a4"/>
        <w:numPr>
          <w:ilvl w:val="1"/>
          <w:numId w:val="11"/>
        </w:numPr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405CB6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Перспективный план</w:t>
      </w:r>
      <w:r w:rsidR="00171B67" w:rsidRPr="00405CB6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мероприятий</w:t>
      </w:r>
      <w:r w:rsidR="00DA2071" w:rsidRPr="00405CB6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05CB6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проекта</w:t>
      </w:r>
    </w:p>
    <w:p w:rsidR="009975AD" w:rsidRPr="00405CB6" w:rsidRDefault="009975AD" w:rsidP="009975AD">
      <w:pPr>
        <w:pStyle w:val="a4"/>
        <w:ind w:left="1080"/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3083"/>
        <w:gridCol w:w="2979"/>
        <w:gridCol w:w="2410"/>
        <w:gridCol w:w="1134"/>
      </w:tblGrid>
      <w:tr w:rsidR="006F291C" w:rsidRPr="00405CB6" w:rsidTr="002252B8">
        <w:tc>
          <w:tcPr>
            <w:tcW w:w="3083" w:type="dxa"/>
            <w:vAlign w:val="center"/>
          </w:tcPr>
          <w:p w:rsidR="006F291C" w:rsidRPr="00405CB6" w:rsidRDefault="006F291C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9" w:type="dxa"/>
            <w:vAlign w:val="center"/>
          </w:tcPr>
          <w:p w:rsidR="006F291C" w:rsidRPr="00405CB6" w:rsidRDefault="006F291C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410" w:type="dxa"/>
            <w:vAlign w:val="center"/>
          </w:tcPr>
          <w:p w:rsidR="006F291C" w:rsidRPr="00405CB6" w:rsidRDefault="006F291C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1134" w:type="dxa"/>
            <w:vAlign w:val="center"/>
          </w:tcPr>
          <w:p w:rsidR="006F291C" w:rsidRPr="00405CB6" w:rsidRDefault="006F291C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6F291C" w:rsidRPr="00405CB6" w:rsidTr="00A7692A">
        <w:tc>
          <w:tcPr>
            <w:tcW w:w="9606" w:type="dxa"/>
            <w:gridSpan w:val="4"/>
          </w:tcPr>
          <w:p w:rsidR="006F291C" w:rsidRPr="00405CB6" w:rsidRDefault="006F291C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Организационный этап</w:t>
            </w:r>
          </w:p>
        </w:tc>
      </w:tr>
      <w:tr w:rsidR="005F4B82" w:rsidRPr="00405CB6" w:rsidTr="002252B8">
        <w:trPr>
          <w:trHeight w:val="771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5F4B82" w:rsidRPr="00405CB6" w:rsidRDefault="00B334A4" w:rsidP="00B334A4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Опрос</w:t>
            </w:r>
            <w:r w:rsidR="005F4B82"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родителей по теме: «Книга в нашей жизни»</w:t>
            </w:r>
            <w:r w:rsidR="008E0A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Принимают участие в анкетировании.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F4B82" w:rsidRPr="00405CB6" w:rsidRDefault="00B334A4" w:rsidP="00B334A4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5F4B82" w:rsidRPr="00405CB6" w:rsidTr="002252B8">
        <w:trPr>
          <w:trHeight w:val="547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Опрос родителей по теме проекта.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405CB6">
            <w:pPr>
              <w:pStyle w:val="a4"/>
              <w:ind w:left="3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Высказывают свои  мнения.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F4B82" w:rsidRPr="00405CB6" w:rsidRDefault="005F4B82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F4B82" w:rsidRPr="00405CB6" w:rsidTr="002252B8">
        <w:trPr>
          <w:trHeight w:val="63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AB668F">
            <w:pPr>
              <w:pStyle w:val="a4"/>
              <w:numPr>
                <w:ilvl w:val="0"/>
                <w:numId w:val="18"/>
              </w:numPr>
              <w:ind w:left="28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Памятка для родителей</w:t>
            </w:r>
            <w:r w:rsidR="00155B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на тему «Что и как читать детям»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Знакомятся с памятко</w:t>
            </w:r>
            <w:r w:rsid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="00155B1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«Что и как читать детям»</w:t>
            </w:r>
            <w:r w:rsid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F4B82" w:rsidRPr="00405CB6" w:rsidRDefault="005F4B82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F4B82" w:rsidRPr="00405CB6" w:rsidTr="002252B8">
        <w:trPr>
          <w:trHeight w:val="60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Составление плана.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5F4B8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F4B82" w:rsidRPr="00405CB6" w:rsidRDefault="005F4B82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F4B82" w:rsidRPr="00405CB6" w:rsidTr="002252B8">
        <w:trPr>
          <w:trHeight w:val="869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237639" w:rsidRDefault="005F4B82" w:rsidP="006F291C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Ознакомление родителей с планом работы по проекту.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5A22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Знакомятся с планом, вносят свои предположения,</w:t>
            </w:r>
          </w:p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принимают план действий.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F4B82" w:rsidRPr="00405CB6" w:rsidRDefault="005F4B82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F4B82" w:rsidRPr="00405CB6" w:rsidTr="002252B8">
        <w:trPr>
          <w:trHeight w:val="1159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Вводная беседа с детьми «Какие стихи написал С. Михалков»</w:t>
            </w:r>
            <w:r w:rsidR="008E0A4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5F4B8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Рассказывают какие стихи з</w:t>
            </w:r>
            <w:r w:rsidRPr="00405C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ют, какие книги читали им родители, какие смотрели мультфильмы.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82" w:rsidRPr="00405CB6" w:rsidRDefault="005F4B8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Делятся мнениями о прочитанном детям.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F4B82" w:rsidRPr="00405CB6" w:rsidRDefault="005F4B82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CB4C77" w:rsidRPr="00405CB6" w:rsidTr="002252B8">
        <w:trPr>
          <w:trHeight w:val="1159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77" w:rsidRPr="00A02152" w:rsidRDefault="00CB4C77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Консультация для родителей «</w:t>
            </w:r>
            <w:proofErr w:type="spellStart"/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творчества С.В. Михалкова в воспитании детей»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77" w:rsidRPr="00405CB6" w:rsidRDefault="00CB4C77" w:rsidP="005F4B8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77" w:rsidRPr="00405CB6" w:rsidRDefault="00A02152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Знакомство с консультацией </w:t>
            </w:r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A021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творчества С.В. Михалкова в воспитании детей»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B4C77" w:rsidRPr="00405CB6" w:rsidRDefault="00CB4C77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BD02E6" w:rsidRPr="00405CB6" w:rsidTr="002252B8">
        <w:trPr>
          <w:trHeight w:val="878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E6" w:rsidRPr="00405CB6" w:rsidRDefault="00BD02E6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Попросить детей и родителей принести книги С. Михалкова.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E6" w:rsidRPr="00405CB6" w:rsidRDefault="00BD02E6" w:rsidP="005A22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Отбирают книги и приносят в детский сад.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BD02E6" w:rsidRPr="00405CB6" w:rsidRDefault="00BD02E6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E0A4E" w:rsidRPr="00405CB6" w:rsidTr="002252B8">
        <w:trPr>
          <w:trHeight w:val="683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E" w:rsidRPr="00405CB6" w:rsidRDefault="008E0A4E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Организовать выставку книг писателя, </w:t>
            </w:r>
          </w:p>
          <w:p w:rsidR="008E0A4E" w:rsidRPr="00405CB6" w:rsidRDefault="008E0A4E" w:rsidP="007C3548">
            <w:pPr>
              <w:pStyle w:val="a4"/>
              <w:ind w:left="284" w:hanging="25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повесить его портрет в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книжный уголок.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A4E" w:rsidRPr="00405CB6" w:rsidRDefault="008E0A4E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Знакомятся с книгами и творчеством </w:t>
            </w:r>
            <w:proofErr w:type="spellStart"/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С.Михалкова</w:t>
            </w:r>
            <w:proofErr w:type="spellEnd"/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Дети рассматривают картинки, обсуждают иллюстрации.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A4E" w:rsidRPr="00405CB6" w:rsidRDefault="008E0A4E" w:rsidP="006053F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Знакомятся с </w:t>
            </w:r>
            <w:r w:rsidR="006053F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подборкой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произведений С.В. Михалкова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E0A4E" w:rsidRPr="00405CB6" w:rsidRDefault="008E0A4E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E0A4E" w:rsidRPr="00405CB6" w:rsidTr="002252B8">
        <w:trPr>
          <w:trHeight w:val="53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E" w:rsidRPr="00405CB6" w:rsidRDefault="008E0A4E" w:rsidP="00AB668F">
            <w:pPr>
              <w:pStyle w:val="a4"/>
              <w:numPr>
                <w:ilvl w:val="0"/>
                <w:numId w:val="18"/>
              </w:numPr>
              <w:ind w:left="284" w:hanging="250"/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Познакомить детей с биографией  С.В. Михалкова.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A4E" w:rsidRPr="00405CB6" w:rsidRDefault="008E0A4E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A4E" w:rsidRPr="00405CB6" w:rsidRDefault="008E0A4E" w:rsidP="005A22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E0A4E" w:rsidRPr="00405CB6" w:rsidRDefault="008E0A4E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E0A4E" w:rsidRPr="00405CB6" w:rsidTr="002252B8">
        <w:trPr>
          <w:trHeight w:val="683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E" w:rsidRPr="00405CB6" w:rsidRDefault="008E0A4E" w:rsidP="00B334A4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Презентация «</w:t>
            </w:r>
            <w:r w:rsidR="00B334A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Творчество</w:t>
            </w:r>
            <w:r w:rsidRPr="00405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С. Михалкова».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E" w:rsidRPr="00405CB6" w:rsidRDefault="008E0A4E" w:rsidP="006F291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4E" w:rsidRPr="00405CB6" w:rsidRDefault="008E0A4E" w:rsidP="005A22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8E0A4E" w:rsidRPr="00405CB6" w:rsidRDefault="008E0A4E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D526C" w:rsidRPr="00405CB6" w:rsidTr="00405CB6">
        <w:tc>
          <w:tcPr>
            <w:tcW w:w="9606" w:type="dxa"/>
            <w:gridSpan w:val="4"/>
            <w:tcBorders>
              <w:top w:val="dotted" w:sz="8" w:space="0" w:color="auto"/>
            </w:tcBorders>
          </w:tcPr>
          <w:p w:rsidR="009D526C" w:rsidRPr="00405CB6" w:rsidRDefault="00EF7246" w:rsidP="00EF7246">
            <w:pPr>
              <w:pStyle w:val="a4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285FA3" w:rsidRPr="00405CB6" w:rsidTr="002252B8">
        <w:trPr>
          <w:trHeight w:val="959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285FA3" w:rsidRPr="00405CB6" w:rsidRDefault="00285FA3" w:rsidP="00AB66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со стихотворением «Дядя Степа»</w:t>
            </w:r>
            <w:r w:rsidR="00092B7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(презентация)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B7C" w:rsidRDefault="00285FA3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5245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Рисование героя дяди Степы.</w:t>
            </w:r>
          </w:p>
          <w:p w:rsidR="00092B7C" w:rsidRDefault="00092B7C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92B7C" w:rsidRDefault="00092B7C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92B7C" w:rsidRDefault="00092B7C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285FA3" w:rsidRPr="00405CB6" w:rsidRDefault="00285FA3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Знакомятся с</w:t>
            </w:r>
            <w:r w:rsidR="00092B7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деятельностью инспектора ГИБДД.</w:t>
            </w:r>
          </w:p>
          <w:p w:rsidR="00285FA3" w:rsidRPr="00405CB6" w:rsidRDefault="00092B7C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="00285FA3"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бсуждают увиденное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на целевой прогулке</w:t>
            </w:r>
            <w:r w:rsidR="00285FA3"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285FA3" w:rsidRPr="00405CB6" w:rsidRDefault="00285FA3" w:rsidP="00A549F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Придумывают </w:t>
            </w:r>
            <w:r w:rsidR="00ED68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продолжение к стихотворению</w:t>
            </w:r>
            <w:r w:rsidR="00092B7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="00ED68A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74EC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Д/и «А если бы…» (ТРИЗ)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FA3" w:rsidRDefault="00285FA3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92B7C" w:rsidRDefault="00DA287A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Знакомятся с </w:t>
            </w:r>
            <w:r w:rsidR="00BC3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содержанием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произведений</w:t>
            </w:r>
          </w:p>
          <w:p w:rsidR="00092B7C" w:rsidRDefault="00092B7C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92B7C" w:rsidRDefault="00092B7C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092B7C" w:rsidRPr="00405CB6" w:rsidRDefault="00092B7C" w:rsidP="00DA287A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85FA3" w:rsidRPr="00405CB6" w:rsidRDefault="00B334A4" w:rsidP="00B334A4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CE114A" w:rsidRPr="00405CB6" w:rsidTr="00CE114A">
        <w:trPr>
          <w:trHeight w:val="768"/>
        </w:trPr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CE114A" w:rsidRPr="00405CB6" w:rsidRDefault="00CE114A" w:rsidP="00AB668F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Чтение стихотв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орения «Дядя Стёпа- милиционер»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14A" w:rsidRPr="00405CB6" w:rsidRDefault="00CE114A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14A" w:rsidRPr="00405CB6" w:rsidRDefault="00CE114A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E114A" w:rsidRPr="00405CB6" w:rsidRDefault="00CE114A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85FA3" w:rsidRPr="00405CB6" w:rsidTr="002252B8">
        <w:trPr>
          <w:trHeight w:val="646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3" w:rsidRPr="00405CB6" w:rsidRDefault="00285FA3" w:rsidP="00AB668F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85FA3" w:rsidRPr="00405CB6" w:rsidRDefault="00285FA3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85FA3" w:rsidRPr="00405CB6" w:rsidTr="00877B36">
        <w:trPr>
          <w:trHeight w:val="1413"/>
        </w:trPr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285FA3" w:rsidRPr="00405CB6" w:rsidRDefault="00285FA3" w:rsidP="00AB668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>Целевая прогулка к перекрёстку, пешеходному переходу, наблюдение за работой светофора.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DA287A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Закрепление правила перехода через проезжую часть по дороге в детский сад и обратно.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85FA3" w:rsidRPr="00405CB6" w:rsidRDefault="00285FA3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D3D38" w:rsidRPr="00405CB6" w:rsidTr="00DA287A">
        <w:trPr>
          <w:trHeight w:val="1061"/>
        </w:trPr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8D3D38" w:rsidRPr="00405CB6" w:rsidRDefault="008D3D38" w:rsidP="00DA4BDA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«Поведение взрослых  – пример для подражания детям».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8D3D38" w:rsidRPr="00405CB6" w:rsidRDefault="008D3D38" w:rsidP="008E215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D3D38" w:rsidRPr="00405CB6" w:rsidRDefault="00DA287A" w:rsidP="00A2224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Знакомятся с консультацией «Поведение взрослых  – пример для подражания детям».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D3D38" w:rsidRPr="00405CB6" w:rsidRDefault="008D3D38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85FA3" w:rsidRPr="00405CB6" w:rsidTr="002252B8">
        <w:trPr>
          <w:trHeight w:val="89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3" w:rsidRPr="00405CB6" w:rsidRDefault="00285FA3" w:rsidP="00DA4BDA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НОД «Автор Гимна России».</w:t>
            </w:r>
          </w:p>
          <w:p w:rsidR="00285FA3" w:rsidRPr="00405CB6" w:rsidRDefault="00285FA3" w:rsidP="00EB59BB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3" w:rsidRPr="00405CB6" w:rsidRDefault="00285FA3" w:rsidP="00092B7C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и прослушивание гимна 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A3" w:rsidRPr="00405CB6" w:rsidRDefault="00285FA3" w:rsidP="00EF724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5FA3" w:rsidRPr="00405CB6" w:rsidRDefault="00285FA3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85FA3" w:rsidRPr="00405CB6" w:rsidTr="002252B8">
        <w:trPr>
          <w:trHeight w:val="211"/>
        </w:trPr>
        <w:tc>
          <w:tcPr>
            <w:tcW w:w="3083" w:type="dxa"/>
            <w:tcBorders>
              <w:top w:val="single" w:sz="4" w:space="0" w:color="auto"/>
              <w:right w:val="single" w:sz="4" w:space="0" w:color="auto"/>
            </w:tcBorders>
          </w:tcPr>
          <w:p w:rsidR="00285FA3" w:rsidRPr="00405CB6" w:rsidRDefault="00285FA3" w:rsidP="00DA4BDA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Презентация сказки «Три поросенка»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6053F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Кукольный театр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FA3" w:rsidRPr="00405CB6" w:rsidRDefault="00741B9F" w:rsidP="00EF724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Помощь в подготовке атрибутов к кукольному театру.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5FA3" w:rsidRPr="00405CB6" w:rsidRDefault="00285FA3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A7F9A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6A7F9A" w:rsidRPr="00405CB6" w:rsidRDefault="006A7F9A" w:rsidP="00AB668F">
            <w:pPr>
              <w:pStyle w:val="a4"/>
              <w:numPr>
                <w:ilvl w:val="0"/>
                <w:numId w:val="20"/>
              </w:numPr>
              <w:ind w:left="426" w:hanging="42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Чтение стихотворения «А что у вас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?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9A" w:rsidRPr="00405CB6" w:rsidRDefault="006A7F9A" w:rsidP="002B4A5B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Заучивают  стихотворение по ролям. </w:t>
            </w:r>
          </w:p>
          <w:p w:rsidR="006A7F9A" w:rsidRPr="00405CB6" w:rsidRDefault="006A7F9A" w:rsidP="002B4A5B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Инсценировка стихотворения.</w:t>
            </w:r>
          </w:p>
          <w:p w:rsidR="006A7F9A" w:rsidRPr="00405CB6" w:rsidRDefault="006A7F9A" w:rsidP="002B4A5B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Беседа о профессиях мам.</w:t>
            </w:r>
          </w:p>
          <w:p w:rsidR="006A7F9A" w:rsidRPr="00405CB6" w:rsidRDefault="006A7F9A" w:rsidP="00E260F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Рисование по тематике стихотворения.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7F9A" w:rsidRPr="00405CB6" w:rsidRDefault="006A7F9A" w:rsidP="006A7F9A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Познакомить детей со своей профессией.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A7F9A" w:rsidRPr="00405CB6" w:rsidRDefault="006A7F9A" w:rsidP="00E9385A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  <w:p w:rsidR="006A7F9A" w:rsidRPr="00405CB6" w:rsidRDefault="006A7F9A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A7F9A" w:rsidRPr="00405CB6" w:rsidTr="00902A3D">
        <w:trPr>
          <w:trHeight w:val="1301"/>
        </w:trPr>
        <w:tc>
          <w:tcPr>
            <w:tcW w:w="30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7F9A" w:rsidRPr="00405CB6" w:rsidRDefault="006A7F9A" w:rsidP="00AB668F">
            <w:pPr>
              <w:pStyle w:val="a4"/>
              <w:numPr>
                <w:ilvl w:val="0"/>
                <w:numId w:val="20"/>
              </w:numPr>
              <w:ind w:left="426" w:hanging="42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Инсцениров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ка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стихотворения  «А что у вас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?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7F9A" w:rsidRPr="00405CB6" w:rsidRDefault="006A7F9A" w:rsidP="00E260F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7F9A" w:rsidRPr="00405CB6" w:rsidRDefault="006A7F9A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A7F9A" w:rsidRPr="00405CB6" w:rsidRDefault="006A7F9A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F3450" w:rsidRPr="00405CB6" w:rsidTr="007F3450">
        <w:trPr>
          <w:trHeight w:val="1093"/>
        </w:trPr>
        <w:tc>
          <w:tcPr>
            <w:tcW w:w="3083" w:type="dxa"/>
            <w:tcBorders>
              <w:right w:val="single" w:sz="4" w:space="0" w:color="auto"/>
            </w:tcBorders>
          </w:tcPr>
          <w:p w:rsidR="007F3450" w:rsidRDefault="007F3450" w:rsidP="00AB668F">
            <w:pPr>
              <w:pStyle w:val="a4"/>
              <w:numPr>
                <w:ilvl w:val="0"/>
                <w:numId w:val="20"/>
              </w:numPr>
              <w:ind w:left="426" w:hanging="42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со стихотворение «Шел трамвай 10-ый номер»</w:t>
            </w:r>
          </w:p>
          <w:p w:rsidR="007F3450" w:rsidRPr="00405CB6" w:rsidRDefault="007F3450" w:rsidP="007F3450">
            <w:pPr>
              <w:pStyle w:val="a4"/>
              <w:ind w:left="36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3450" w:rsidRPr="00405CB6" w:rsidRDefault="007F3450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Нравственная беседа.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Обсуждение. Рассказ из личного опыта. Д/и «Хорошо – плохо»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3450" w:rsidRDefault="007F3450" w:rsidP="007F345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Знакомятся с </w:t>
            </w:r>
            <w:r w:rsidR="00BC3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содержанием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произведения</w:t>
            </w:r>
          </w:p>
          <w:p w:rsidR="007F3450" w:rsidRDefault="007F3450" w:rsidP="007F345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7F3450" w:rsidRPr="00405CB6" w:rsidRDefault="007F3450" w:rsidP="007F345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F3450" w:rsidRPr="00405CB6" w:rsidRDefault="007F345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F3450" w:rsidRPr="00405CB6" w:rsidTr="002252B8">
        <w:trPr>
          <w:trHeight w:val="1117"/>
        </w:trPr>
        <w:tc>
          <w:tcPr>
            <w:tcW w:w="3083" w:type="dxa"/>
            <w:tcBorders>
              <w:right w:val="single" w:sz="4" w:space="0" w:color="auto"/>
            </w:tcBorders>
          </w:tcPr>
          <w:p w:rsidR="007F3450" w:rsidRPr="00405CB6" w:rsidRDefault="007F3450" w:rsidP="00AB668F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Консультация для родителей «Воспитание у детей уважения к старшему поколению»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450" w:rsidRPr="00405CB6" w:rsidRDefault="007F3450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F3450" w:rsidRDefault="007F3450" w:rsidP="007F345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Знакомятся с консультацией «Воспитание у детей уважения к старшему поколению»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F3450" w:rsidRPr="00405CB6" w:rsidRDefault="007F345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85FA3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285FA3" w:rsidRPr="00405CB6" w:rsidRDefault="00285FA3" w:rsidP="00AB668F">
            <w:pPr>
              <w:pStyle w:val="a4"/>
              <w:numPr>
                <w:ilvl w:val="0"/>
                <w:numId w:val="20"/>
              </w:numPr>
              <w:ind w:left="426" w:hanging="42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 повестью-сказкой  «Праздник непослушания»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Нравственная беседа.</w:t>
            </w:r>
          </w:p>
          <w:p w:rsidR="00285FA3" w:rsidRDefault="00285FA3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Рассказ из личного опыта.</w:t>
            </w:r>
          </w:p>
          <w:p w:rsidR="006053F6" w:rsidRPr="00405CB6" w:rsidRDefault="006053F6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Д/и «А если бы…»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5FA3" w:rsidRPr="00405CB6" w:rsidRDefault="00285FA3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85FA3" w:rsidRPr="00405CB6" w:rsidRDefault="00285FA3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A813EF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A813EF" w:rsidRPr="00405CB6" w:rsidRDefault="00A813EF" w:rsidP="00AB668F">
            <w:pPr>
              <w:pStyle w:val="a4"/>
              <w:numPr>
                <w:ilvl w:val="0"/>
                <w:numId w:val="20"/>
              </w:numPr>
              <w:ind w:left="426" w:hanging="426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Памятка для родителей «Воспитание дисциплинированности у детей»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A813EF" w:rsidRPr="00405CB6" w:rsidRDefault="00A813EF" w:rsidP="00F824D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813EF" w:rsidRPr="00405CB6" w:rsidRDefault="00A813EF" w:rsidP="00A813EF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 памяткой «Воспитание дисциплинированности у детей»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813EF" w:rsidRPr="00405CB6" w:rsidRDefault="00A813EF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6124A2" w:rsidRPr="00405CB6" w:rsidTr="00DE3BC6">
        <w:tc>
          <w:tcPr>
            <w:tcW w:w="3083" w:type="dxa"/>
            <w:tcBorders>
              <w:right w:val="single" w:sz="4" w:space="0" w:color="auto"/>
            </w:tcBorders>
          </w:tcPr>
          <w:p w:rsidR="006124A2" w:rsidRPr="00405CB6" w:rsidRDefault="006124A2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 Чтение стихотворения «Фома»</w:t>
            </w:r>
          </w:p>
        </w:tc>
        <w:tc>
          <w:tcPr>
            <w:tcW w:w="5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4A2" w:rsidRPr="00405CB6" w:rsidRDefault="006124A2" w:rsidP="006124A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Выставка рисунков и поделок по тематике стихотворений.</w:t>
            </w:r>
          </w:p>
          <w:p w:rsidR="006124A2" w:rsidRPr="00405CB6" w:rsidRDefault="006124A2" w:rsidP="00CC765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Придумывание своих юмористических и фантастических историй.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124A2" w:rsidRPr="00405CB6" w:rsidRDefault="00B334A4" w:rsidP="00B334A4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79706B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Чтение стихотворения «Прогулка»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CC765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Обмен мнениями 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прочитанных стихотворениях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79706B" w:rsidRPr="00405CB6" w:rsidRDefault="0079706B" w:rsidP="00CC765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Д/и «Зверь, птица, насекомое, небылица».</w:t>
            </w:r>
          </w:p>
          <w:p w:rsidR="0079706B" w:rsidRDefault="0079706B" w:rsidP="00CC765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Д/и «Так бывает или нет?»</w:t>
            </w:r>
          </w:p>
          <w:p w:rsidR="0079706B" w:rsidRPr="00405CB6" w:rsidRDefault="0079706B" w:rsidP="00CC765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Инсценировка стихотворения.</w:t>
            </w:r>
          </w:p>
        </w:tc>
        <w:tc>
          <w:tcPr>
            <w:tcW w:w="241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BC3E30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Знакомятся с </w:t>
            </w:r>
            <w:r w:rsidR="00BC3E3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содержанием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произведений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9706B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Чтение стихотворения «Подушечка»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9706B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 Чтение стихотворения «Рисунок»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9706B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5.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со стихотворением «Как старик корову продавал»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Инсценировка.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9706B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79706B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Чтение стихотворения «Если»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79706B" w:rsidRPr="00405CB6" w:rsidTr="00850D9E">
        <w:tc>
          <w:tcPr>
            <w:tcW w:w="3083" w:type="dxa"/>
            <w:tcBorders>
              <w:right w:val="single" w:sz="4" w:space="0" w:color="auto"/>
            </w:tcBorders>
          </w:tcPr>
          <w:p w:rsidR="0079706B" w:rsidRPr="00405CB6" w:rsidRDefault="0079706B" w:rsidP="00916ED9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Прослушивание 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разучивание песни с движениями на слова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«Песенка друзей».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79706B" w:rsidRPr="00405CB6" w:rsidRDefault="0079706B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Разучивают и драматизируют  песню.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9706B" w:rsidRPr="00405CB6" w:rsidRDefault="0079706B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252B8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2252B8" w:rsidRPr="00405CB6" w:rsidRDefault="002252B8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8. Чтение стихотворения «Сашина каша»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2252B8" w:rsidRPr="00405CB6" w:rsidRDefault="00AE4895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Обсуждают прочитанное стихотворение, высказывают  мнения.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252B8" w:rsidRPr="00405CB6" w:rsidRDefault="00AE4895" w:rsidP="00AE489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Стремятся оказать помощь детям в правильном произношении слов.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52B8" w:rsidRPr="00405CB6" w:rsidRDefault="002252B8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26407" w:rsidRPr="00405CB6" w:rsidTr="00DE59F1">
        <w:trPr>
          <w:trHeight w:val="1006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24045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Презентация стихотворения «Мой щенок»</w:t>
            </w:r>
          </w:p>
        </w:tc>
        <w:tc>
          <w:tcPr>
            <w:tcW w:w="2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407" w:rsidRPr="002252B8" w:rsidRDefault="00926407" w:rsidP="002252B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252B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Рассказывают о своих питомцах, о том, как ухаживают, играют с ними. </w:t>
            </w:r>
            <w:r w:rsidRPr="00225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Сочувствуют слабым и беззащитным животным.</w:t>
            </w:r>
          </w:p>
          <w:p w:rsidR="00926407" w:rsidRPr="00405CB6" w:rsidRDefault="00926407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Заучивание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926407" w:rsidRPr="00405CB6" w:rsidRDefault="00926407" w:rsidP="00926407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Знакомятся с консультацией «Роль домашних животных в жизни ребенка»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26407" w:rsidRPr="00405CB6" w:rsidRDefault="00B334A4" w:rsidP="00B334A4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926407" w:rsidRPr="00405CB6" w:rsidTr="00DE59F1">
        <w:trPr>
          <w:trHeight w:val="684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24045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10. 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 со стихотворением «Котята»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26407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26407" w:rsidRPr="00405CB6" w:rsidTr="00DE59F1">
        <w:trPr>
          <w:trHeight w:val="824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24045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</w:t>
            </w: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.Знакомство со стихотворением «Важный совет»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Нравственная беседа. Рассказ из личного опыта.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26407" w:rsidRPr="00405CB6" w:rsidTr="00DE59F1">
        <w:trPr>
          <w:trHeight w:val="824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926407" w:rsidRDefault="00FB0B12" w:rsidP="0024045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12. </w:t>
            </w:r>
            <w:r w:rsidR="0092640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Консультация для родителей «Роль домашних животных в жизни ребенка»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CA7AFD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26407" w:rsidRPr="00405CB6" w:rsidTr="002252B8">
        <w:trPr>
          <w:trHeight w:val="1006"/>
        </w:trPr>
        <w:tc>
          <w:tcPr>
            <w:tcW w:w="3083" w:type="dxa"/>
            <w:tcBorders>
              <w:bottom w:val="single" w:sz="4" w:space="0" w:color="auto"/>
              <w:right w:val="single" w:sz="4" w:space="0" w:color="auto"/>
            </w:tcBorders>
          </w:tcPr>
          <w:p w:rsidR="00926407" w:rsidRPr="00405CB6" w:rsidRDefault="00FB0B12" w:rsidP="00FB0B1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13. </w:t>
            </w:r>
            <w:r w:rsidR="00AB668F"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Знакомство</w:t>
            </w:r>
            <w:r w:rsidR="00926407"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 стихотворением «Бараны»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240452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Нравственная беседа.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Обмен мнениями. Рассказы из личного опыта.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26407" w:rsidRPr="00405CB6" w:rsidRDefault="00926407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252B8" w:rsidRPr="00405CB6" w:rsidTr="00A7692A">
        <w:tc>
          <w:tcPr>
            <w:tcW w:w="9606" w:type="dxa"/>
            <w:gridSpan w:val="4"/>
          </w:tcPr>
          <w:p w:rsidR="002252B8" w:rsidRPr="00921031" w:rsidRDefault="002252B8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210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Заключительный</w:t>
            </w:r>
          </w:p>
        </w:tc>
      </w:tr>
      <w:tr w:rsidR="00F21CB0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F21CB0" w:rsidRPr="00405CB6" w:rsidRDefault="00F21CB0" w:rsidP="0091610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 Подготовка вопросов к викторине</w:t>
            </w:r>
          </w:p>
          <w:p w:rsidR="00F21CB0" w:rsidRPr="00405CB6" w:rsidRDefault="00F21CB0" w:rsidP="0091610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стихотворениям С. Михалкова.</w:t>
            </w:r>
          </w:p>
          <w:p w:rsidR="00F21CB0" w:rsidRPr="00405CB6" w:rsidRDefault="00F21CB0" w:rsidP="0091610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7C7C3A" w:rsidRDefault="00F21CB0" w:rsidP="007C7C3A">
            <w:pPr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Показывают знания содержания произведений С.В. Михалкова, д</w:t>
            </w:r>
            <w:r w:rsidRPr="00405CB6">
              <w:rPr>
                <w:rFonts w:ascii="Times New Roman" w:hAnsi="Times New Roman"/>
                <w:sz w:val="24"/>
                <w:szCs w:val="24"/>
              </w:rPr>
              <w:t>/и «Из какого стихотворения строки»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405CB6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/и «Угадай название книги».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AE323F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Оказывают помощь в подготовке викторины.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21CB0" w:rsidRPr="00405CB6" w:rsidRDefault="00B334A4" w:rsidP="00B334A4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F21CB0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F21CB0" w:rsidRPr="00405CB6" w:rsidRDefault="00F21CB0" w:rsidP="00CA3738">
            <w:pP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05CB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05C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Конкурс чтецов «Путешествие по страницам книг С.Михалкова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CA373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Дети показывают мастерство в чтении произведений С.В. Михалкова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7C7C3A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Участвуют в жюри конкурса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CB0" w:rsidRPr="00405CB6" w:rsidRDefault="00F21CB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21CB0" w:rsidRPr="00405CB6" w:rsidTr="00B334A4">
        <w:tc>
          <w:tcPr>
            <w:tcW w:w="3083" w:type="dxa"/>
            <w:tcBorders>
              <w:right w:val="single" w:sz="4" w:space="0" w:color="auto"/>
            </w:tcBorders>
            <w:shd w:val="clear" w:color="auto" w:fill="auto"/>
          </w:tcPr>
          <w:p w:rsidR="00F21CB0" w:rsidRPr="00B334A4" w:rsidRDefault="00F21CB0" w:rsidP="00CA3738">
            <w:pPr>
              <w:rPr>
                <w:rFonts w:ascii="Times New Roman" w:hAnsi="Times New Roman"/>
                <w:sz w:val="24"/>
                <w:szCs w:val="24"/>
              </w:rPr>
            </w:pPr>
            <w:r w:rsidRPr="00B334A4">
              <w:rPr>
                <w:rFonts w:ascii="Times New Roman" w:hAnsi="Times New Roman"/>
                <w:sz w:val="24"/>
                <w:szCs w:val="24"/>
              </w:rPr>
              <w:t>3. Ф</w:t>
            </w:r>
            <w:r w:rsidRPr="00B334A4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ото коллаж  конкурса чтецов по творчеству С. Михалкова</w:t>
            </w:r>
            <w:r w:rsidRPr="00B334A4">
              <w:rPr>
                <w:rStyle w:val="apple-converted-space"/>
                <w:rFonts w:ascii="Arial" w:hAnsi="Arial" w:cs="Arial"/>
                <w:color w:val="444444"/>
                <w:sz w:val="19"/>
                <w:szCs w:val="19"/>
                <w:shd w:val="clear" w:color="auto" w:fill="F4F4F4"/>
              </w:rPr>
              <w:t> 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CA3738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6F7264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Оказывают помощь в организации коллажа.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CB0" w:rsidRPr="00405CB6" w:rsidRDefault="00F21CB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21CB0" w:rsidRPr="00405CB6" w:rsidTr="0040083E">
        <w:tc>
          <w:tcPr>
            <w:tcW w:w="3083" w:type="dxa"/>
            <w:tcBorders>
              <w:right w:val="single" w:sz="4" w:space="0" w:color="auto"/>
            </w:tcBorders>
          </w:tcPr>
          <w:p w:rsidR="00F21CB0" w:rsidRPr="00BC3E30" w:rsidRDefault="00F21CB0" w:rsidP="00916105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5CB6">
              <w:rPr>
                <w:rFonts w:ascii="Times New Roman" w:hAnsi="Times New Roman"/>
                <w:sz w:val="24"/>
                <w:szCs w:val="24"/>
              </w:rPr>
              <w:t>. Выставка рисунков «Мои любимые герои в произведениях С. Михалкова.</w:t>
            </w:r>
          </w:p>
        </w:tc>
        <w:tc>
          <w:tcPr>
            <w:tcW w:w="5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91610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Рисование иллюстраций к произведениям </w:t>
            </w:r>
          </w:p>
          <w:p w:rsidR="00F21CB0" w:rsidRPr="00405CB6" w:rsidRDefault="00F21CB0" w:rsidP="00916105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С. Михалкова.</w:t>
            </w:r>
          </w:p>
          <w:p w:rsidR="00F21CB0" w:rsidRPr="00405CB6" w:rsidRDefault="00F21CB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CB0" w:rsidRPr="00405CB6" w:rsidRDefault="00F21CB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21CB0" w:rsidRPr="00405CB6" w:rsidTr="00492B96">
        <w:tc>
          <w:tcPr>
            <w:tcW w:w="3083" w:type="dxa"/>
            <w:tcBorders>
              <w:right w:val="single" w:sz="4" w:space="0" w:color="auto"/>
            </w:tcBorders>
          </w:tcPr>
          <w:p w:rsidR="00F21CB0" w:rsidRPr="005A395C" w:rsidRDefault="00F21CB0" w:rsidP="005A395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A395C">
              <w:rPr>
                <w:rFonts w:ascii="Times New Roman" w:hAnsi="Times New Roman"/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5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6F7264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Совместная работа детей и родителей.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CB0" w:rsidRPr="00405CB6" w:rsidRDefault="00F21CB0" w:rsidP="006F291C">
            <w:pPr>
              <w:pStyle w:val="a4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252B8" w:rsidRPr="00405CB6" w:rsidTr="00A7692A">
        <w:tc>
          <w:tcPr>
            <w:tcW w:w="9606" w:type="dxa"/>
            <w:gridSpan w:val="4"/>
          </w:tcPr>
          <w:p w:rsidR="002252B8" w:rsidRPr="00405CB6" w:rsidRDefault="002252B8" w:rsidP="006F291C">
            <w:pPr>
              <w:pStyle w:val="a4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Рефлекторный этап</w:t>
            </w:r>
          </w:p>
        </w:tc>
      </w:tr>
      <w:tr w:rsidR="00F21CB0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F21CB0" w:rsidRPr="00405CB6" w:rsidRDefault="00F21CB0" w:rsidP="00AB668F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05C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Подведение итогов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0352B6">
            <w:pPr>
              <w:pStyle w:val="a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1CB0" w:rsidRPr="00405CB6" w:rsidRDefault="00F21CB0" w:rsidP="0079706B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46822">
              <w:rPr>
                <w:rFonts w:ascii="Times New Roman" w:hAnsi="Times New Roman"/>
                <w:sz w:val="24"/>
                <w:szCs w:val="24"/>
              </w:rPr>
              <w:t>Отзыв родителей о проведенном проекте.</w:t>
            </w:r>
          </w:p>
        </w:tc>
        <w:tc>
          <w:tcPr>
            <w:tcW w:w="1134" w:type="dxa"/>
            <w:vMerge w:val="restart"/>
          </w:tcPr>
          <w:p w:rsidR="00F21CB0" w:rsidRPr="00405CB6" w:rsidRDefault="00F21CB0" w:rsidP="00B334A4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</w:t>
            </w:r>
            <w:r w:rsidR="00B334A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рт</w:t>
            </w:r>
          </w:p>
        </w:tc>
      </w:tr>
      <w:tr w:rsidR="00F21CB0" w:rsidRPr="00405CB6" w:rsidTr="002252B8">
        <w:tc>
          <w:tcPr>
            <w:tcW w:w="3083" w:type="dxa"/>
            <w:tcBorders>
              <w:right w:val="single" w:sz="4" w:space="0" w:color="auto"/>
            </w:tcBorders>
          </w:tcPr>
          <w:p w:rsidR="00F21CB0" w:rsidRPr="00746822" w:rsidRDefault="00F21CB0" w:rsidP="00AB668F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Перспектива проекта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:rsidR="00F21CB0" w:rsidRPr="00405CB6" w:rsidRDefault="00F21CB0" w:rsidP="000352B6">
            <w:pPr>
              <w:pStyle w:val="a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1CB0" w:rsidRPr="00405CB6" w:rsidRDefault="00F21CB0" w:rsidP="000352B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Предложения родителей на перспективу</w:t>
            </w:r>
          </w:p>
        </w:tc>
        <w:tc>
          <w:tcPr>
            <w:tcW w:w="1134" w:type="dxa"/>
            <w:vMerge/>
          </w:tcPr>
          <w:p w:rsidR="00F21CB0" w:rsidRPr="00405CB6" w:rsidRDefault="00F21CB0" w:rsidP="000352B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5366D" w:rsidRPr="00405CB6" w:rsidRDefault="00C5366D" w:rsidP="00382993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25602" w:rsidRPr="00405CB6" w:rsidRDefault="00F25602" w:rsidP="00382993">
      <w:pPr>
        <w:pStyle w:val="a4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0352B6" w:rsidRPr="00405CB6" w:rsidRDefault="009975AD" w:rsidP="009975AD">
      <w:pPr>
        <w:pStyle w:val="a4"/>
        <w:ind w:left="502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4</w:t>
      </w:r>
      <w:r w:rsidR="000352B6" w:rsidRPr="00405CB6">
        <w:rPr>
          <w:rFonts w:ascii="Times New Roman" w:hAnsi="Times New Roman"/>
          <w:b/>
          <w:sz w:val="24"/>
          <w:szCs w:val="24"/>
        </w:rPr>
        <w:t>. Методическое обеспечение проекта</w:t>
      </w:r>
    </w:p>
    <w:p w:rsidR="000352B6" w:rsidRPr="00405CB6" w:rsidRDefault="000352B6" w:rsidP="009975AD">
      <w:pPr>
        <w:pStyle w:val="a4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F701CC" w:rsidRPr="00405CB6" w:rsidRDefault="00FB2014" w:rsidP="00AB668F">
      <w:pPr>
        <w:pStyle w:val="a4"/>
        <w:numPr>
          <w:ilvl w:val="1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Уч</w:t>
      </w:r>
      <w:r w:rsidR="0035072C" w:rsidRPr="00405CB6">
        <w:rPr>
          <w:rFonts w:ascii="Times New Roman" w:hAnsi="Times New Roman"/>
          <w:b/>
          <w:sz w:val="24"/>
          <w:szCs w:val="24"/>
        </w:rPr>
        <w:t>ебно-</w:t>
      </w:r>
      <w:r w:rsidRPr="00405CB6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35072C" w:rsidRPr="00405CB6" w:rsidRDefault="0035072C" w:rsidP="0035072C">
      <w:pPr>
        <w:pStyle w:val="a4"/>
        <w:ind w:left="1222"/>
        <w:jc w:val="both"/>
        <w:rPr>
          <w:rFonts w:ascii="Times New Roman" w:hAnsi="Times New Roman"/>
          <w:b/>
          <w:sz w:val="24"/>
          <w:szCs w:val="24"/>
        </w:rPr>
      </w:pPr>
    </w:p>
    <w:p w:rsidR="00B52BE7" w:rsidRPr="00405CB6" w:rsidRDefault="00B52BE7" w:rsidP="0035072C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Список используемой литературы:</w:t>
      </w:r>
    </w:p>
    <w:p w:rsidR="00A43E88" w:rsidRDefault="007D31CD" w:rsidP="00AB668F">
      <w:pPr>
        <w:pStyle w:val="a4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Евдокимова Е.С.  Технология проектирования в ДОУ. – М., «Творческий центр», 2006.</w:t>
      </w:r>
    </w:p>
    <w:p w:rsidR="00A43E88" w:rsidRPr="00A43E88" w:rsidRDefault="00A43E88" w:rsidP="00AB668F">
      <w:pPr>
        <w:pStyle w:val="a4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proofErr w:type="spellStart"/>
      <w:r w:rsidRPr="00A43E88">
        <w:rPr>
          <w:rFonts w:ascii="Times New Roman" w:hAnsi="Times New Roman"/>
          <w:sz w:val="24"/>
          <w:szCs w:val="24"/>
        </w:rPr>
        <w:t>Жучкова</w:t>
      </w:r>
      <w:proofErr w:type="spellEnd"/>
      <w:r w:rsidRPr="00A43E88">
        <w:rPr>
          <w:rFonts w:ascii="Times New Roman" w:hAnsi="Times New Roman"/>
          <w:sz w:val="24"/>
          <w:szCs w:val="24"/>
        </w:rPr>
        <w:t xml:space="preserve"> Г.Н. Нравственные беседы с детьми 4-6 лет.- М.: ГНОМ и Д, 2008.</w:t>
      </w:r>
    </w:p>
    <w:p w:rsidR="00A43E88" w:rsidRPr="00A43E88" w:rsidRDefault="00A43E88" w:rsidP="00AB668F">
      <w:pPr>
        <w:pStyle w:val="a4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r w:rsidRPr="00A43E88">
        <w:rPr>
          <w:rFonts w:ascii="Times New Roman" w:hAnsi="Times New Roman"/>
          <w:sz w:val="24"/>
          <w:szCs w:val="24"/>
        </w:rPr>
        <w:t>Логинова В.И. Хрестоматия для детей старшего дошкольного возраста.- М.: Просвещение, 1990.</w:t>
      </w:r>
    </w:p>
    <w:p w:rsidR="00A43E88" w:rsidRPr="003B2AD5" w:rsidRDefault="00A43E88" w:rsidP="00AB668F">
      <w:pPr>
        <w:pStyle w:val="a4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r w:rsidRPr="00A43E88">
        <w:rPr>
          <w:rFonts w:ascii="Times New Roman" w:hAnsi="Times New Roman"/>
          <w:sz w:val="24"/>
          <w:szCs w:val="24"/>
        </w:rPr>
        <w:t>Михалков С.</w:t>
      </w:r>
      <w:r w:rsidR="003B2AD5">
        <w:rPr>
          <w:rFonts w:ascii="Times New Roman" w:hAnsi="Times New Roman"/>
          <w:sz w:val="24"/>
          <w:szCs w:val="24"/>
        </w:rPr>
        <w:t>В.</w:t>
      </w:r>
      <w:r w:rsidRPr="00A43E88">
        <w:rPr>
          <w:rFonts w:ascii="Times New Roman" w:hAnsi="Times New Roman"/>
          <w:sz w:val="24"/>
          <w:szCs w:val="24"/>
        </w:rPr>
        <w:t xml:space="preserve"> Дядя Степа и другие.- М.: Детская литература, 1999.</w:t>
      </w:r>
    </w:p>
    <w:p w:rsidR="007D31CD" w:rsidRPr="00405CB6" w:rsidRDefault="007D31CD" w:rsidP="00AB668F">
      <w:pPr>
        <w:pStyle w:val="a4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>Михалков  С.В. Стихи и сказки. -  М., «Детская литература», 1987.</w:t>
      </w:r>
    </w:p>
    <w:p w:rsidR="005700DE" w:rsidRDefault="003B2AD5" w:rsidP="00AB668F">
      <w:pPr>
        <w:pStyle w:val="a7"/>
        <w:numPr>
          <w:ilvl w:val="0"/>
          <w:numId w:val="13"/>
        </w:numPr>
        <w:ind w:left="142" w:hanging="284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 </w:t>
      </w:r>
      <w:r w:rsidR="005700DE" w:rsidRPr="00405CB6">
        <w:rPr>
          <w:rFonts w:ascii="Times New Roman" w:hAnsi="Times New Roman"/>
          <w:sz w:val="24"/>
          <w:szCs w:val="24"/>
        </w:rPr>
        <w:t>«Сергей Михалков - Детям», М.,1999г.</w:t>
      </w:r>
    </w:p>
    <w:p w:rsidR="003B2AD5" w:rsidRPr="00405CB6" w:rsidRDefault="003B2AD5" w:rsidP="00AB668F">
      <w:pPr>
        <w:pStyle w:val="a7"/>
        <w:numPr>
          <w:ilvl w:val="0"/>
          <w:numId w:val="13"/>
        </w:numPr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CB6">
        <w:rPr>
          <w:rFonts w:ascii="Times New Roman" w:hAnsi="Times New Roman"/>
          <w:sz w:val="24"/>
          <w:szCs w:val="24"/>
        </w:rPr>
        <w:t>Урмина</w:t>
      </w:r>
      <w:proofErr w:type="spellEnd"/>
      <w:r w:rsidRPr="00405CB6">
        <w:rPr>
          <w:rFonts w:ascii="Times New Roman" w:hAnsi="Times New Roman"/>
          <w:sz w:val="24"/>
          <w:szCs w:val="24"/>
        </w:rPr>
        <w:t xml:space="preserve"> И. Инновационная деятельность в ДОУ: программно-методическое обеспечение. М., «ЛИНКА-ПРЕСС», 2009.</w:t>
      </w:r>
    </w:p>
    <w:p w:rsidR="007D31CD" w:rsidRPr="003B2AD5" w:rsidRDefault="007D31CD" w:rsidP="003B2AD5">
      <w:pPr>
        <w:rPr>
          <w:rFonts w:ascii="Times New Roman" w:hAnsi="Times New Roman"/>
          <w:sz w:val="24"/>
          <w:szCs w:val="24"/>
        </w:rPr>
      </w:pPr>
    </w:p>
    <w:p w:rsidR="000352B6" w:rsidRPr="00405CB6" w:rsidRDefault="000352B6" w:rsidP="00AB668F">
      <w:pPr>
        <w:pStyle w:val="a4"/>
        <w:numPr>
          <w:ilvl w:val="1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405CB6">
        <w:rPr>
          <w:rFonts w:ascii="Times New Roman" w:hAnsi="Times New Roman"/>
          <w:b/>
          <w:sz w:val="24"/>
          <w:szCs w:val="24"/>
        </w:rPr>
        <w:t>Материально – техническое оснащение</w:t>
      </w:r>
      <w:r w:rsidR="00515067" w:rsidRPr="00405CB6">
        <w:rPr>
          <w:rFonts w:ascii="Times New Roman" w:hAnsi="Times New Roman"/>
          <w:b/>
          <w:sz w:val="24"/>
          <w:szCs w:val="24"/>
        </w:rPr>
        <w:t>:</w:t>
      </w:r>
    </w:p>
    <w:p w:rsidR="00515067" w:rsidRPr="00405CB6" w:rsidRDefault="00515067" w:rsidP="00515067">
      <w:pPr>
        <w:pStyle w:val="a4"/>
        <w:ind w:left="1222"/>
        <w:jc w:val="both"/>
        <w:rPr>
          <w:rFonts w:ascii="Times New Roman" w:hAnsi="Times New Roman"/>
          <w:b/>
          <w:sz w:val="24"/>
          <w:szCs w:val="24"/>
        </w:rPr>
      </w:pPr>
    </w:p>
    <w:p w:rsidR="00515067" w:rsidRPr="00405CB6" w:rsidRDefault="00515067" w:rsidP="0051506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5CB6">
        <w:rPr>
          <w:rFonts w:ascii="Times New Roman" w:hAnsi="Times New Roman"/>
          <w:sz w:val="24"/>
          <w:szCs w:val="24"/>
        </w:rPr>
        <w:t xml:space="preserve">Компьютер, Интернет, цветной принтер, цифровой фотоаппарат, видеокамера, презентации на электронных носителях, атрибуты для игр драматизаций и сюжетно-ролевых игр; альбомы, цветные карандаши, краски, восковые мелки и </w:t>
      </w:r>
      <w:proofErr w:type="gramStart"/>
      <w:r w:rsidRPr="00405CB6">
        <w:rPr>
          <w:rFonts w:ascii="Times New Roman" w:hAnsi="Times New Roman"/>
          <w:sz w:val="24"/>
          <w:szCs w:val="24"/>
        </w:rPr>
        <w:t>т.п..</w:t>
      </w:r>
      <w:proofErr w:type="gramEnd"/>
    </w:p>
    <w:p w:rsidR="005700DE" w:rsidRPr="00405CB6" w:rsidRDefault="005700DE" w:rsidP="00AB668F">
      <w:pPr>
        <w:pStyle w:val="a3"/>
        <w:numPr>
          <w:ilvl w:val="1"/>
          <w:numId w:val="9"/>
        </w:numPr>
        <w:shd w:val="clear" w:color="auto" w:fill="FFFFFF"/>
        <w:spacing w:before="257" w:beforeAutospacing="0" w:after="257" w:afterAutospacing="0" w:line="360" w:lineRule="atLeast"/>
        <w:jc w:val="both"/>
      </w:pPr>
      <w:r w:rsidRPr="00405CB6">
        <w:rPr>
          <w:b/>
        </w:rPr>
        <w:t>Перспектива проекта.</w:t>
      </w:r>
    </w:p>
    <w:p w:rsidR="008A6327" w:rsidRPr="00B334A4" w:rsidRDefault="000352B6" w:rsidP="00B334A4">
      <w:pPr>
        <w:pStyle w:val="a3"/>
        <w:shd w:val="clear" w:color="auto" w:fill="FFFFFF"/>
        <w:spacing w:before="257" w:beforeAutospacing="0" w:after="257" w:afterAutospacing="0" w:line="360" w:lineRule="atLeast"/>
        <w:ind w:left="502"/>
        <w:jc w:val="both"/>
      </w:pPr>
      <w:r w:rsidRPr="00405CB6">
        <w:rPr>
          <w:b/>
        </w:rPr>
        <w:t xml:space="preserve">  </w:t>
      </w:r>
      <w:r w:rsidRPr="00405CB6">
        <w:t xml:space="preserve">В будущем я планирую продолжить работу над проектом и организовать знакомство детей с произведениями таких детских писателей, как Б. </w:t>
      </w:r>
      <w:proofErr w:type="spellStart"/>
      <w:r w:rsidRPr="00405CB6">
        <w:t>Заходер</w:t>
      </w:r>
      <w:proofErr w:type="spellEnd"/>
      <w:r w:rsidRPr="00405CB6">
        <w:t>, К. Э. Успенский</w:t>
      </w:r>
      <w:r w:rsidR="009975AD" w:rsidRPr="00405CB6">
        <w:t>, Н. Носов</w:t>
      </w:r>
      <w:r w:rsidRPr="00405CB6">
        <w:t xml:space="preserve"> и др.</w:t>
      </w:r>
    </w:p>
    <w:sectPr w:rsidR="008A6327" w:rsidRPr="00B334A4" w:rsidSect="000B62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AC8"/>
    <w:multiLevelType w:val="hybridMultilevel"/>
    <w:tmpl w:val="B25ACC8C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27A3BFB"/>
    <w:multiLevelType w:val="hybridMultilevel"/>
    <w:tmpl w:val="A0BA9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332"/>
    <w:multiLevelType w:val="hybridMultilevel"/>
    <w:tmpl w:val="320A0C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0774C"/>
    <w:multiLevelType w:val="hybridMultilevel"/>
    <w:tmpl w:val="6F08F684"/>
    <w:lvl w:ilvl="0" w:tplc="FB1E4AE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AE59E2"/>
    <w:multiLevelType w:val="multilevel"/>
    <w:tmpl w:val="88849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0DE298E"/>
    <w:multiLevelType w:val="hybridMultilevel"/>
    <w:tmpl w:val="95BA7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717B"/>
    <w:multiLevelType w:val="multilevel"/>
    <w:tmpl w:val="BB147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AEF41B9"/>
    <w:multiLevelType w:val="hybridMultilevel"/>
    <w:tmpl w:val="9ECA5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3C87"/>
    <w:multiLevelType w:val="hybridMultilevel"/>
    <w:tmpl w:val="8CCCE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35083"/>
    <w:multiLevelType w:val="hybridMultilevel"/>
    <w:tmpl w:val="637E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947"/>
    <w:multiLevelType w:val="hybridMultilevel"/>
    <w:tmpl w:val="2DFCA094"/>
    <w:lvl w:ilvl="0" w:tplc="D23618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B6450"/>
    <w:multiLevelType w:val="hybridMultilevel"/>
    <w:tmpl w:val="456A6DD0"/>
    <w:lvl w:ilvl="0" w:tplc="104A52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F2E1221"/>
    <w:multiLevelType w:val="multilevel"/>
    <w:tmpl w:val="B2E45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C023E85"/>
    <w:multiLevelType w:val="hybridMultilevel"/>
    <w:tmpl w:val="4D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B44CE"/>
    <w:multiLevelType w:val="hybridMultilevel"/>
    <w:tmpl w:val="6F08F684"/>
    <w:lvl w:ilvl="0" w:tplc="FB1E4AE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D2B2D6C"/>
    <w:multiLevelType w:val="multilevel"/>
    <w:tmpl w:val="8820C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FD6AD0"/>
    <w:multiLevelType w:val="hybridMultilevel"/>
    <w:tmpl w:val="08A87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542B"/>
    <w:multiLevelType w:val="hybridMultilevel"/>
    <w:tmpl w:val="9564A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181"/>
    <w:multiLevelType w:val="multilevel"/>
    <w:tmpl w:val="C0AE5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6" w:hanging="2160"/>
      </w:pPr>
      <w:rPr>
        <w:rFonts w:hint="default"/>
      </w:rPr>
    </w:lvl>
  </w:abstractNum>
  <w:abstractNum w:abstractNumId="19" w15:restartNumberingAfterBreak="0">
    <w:nsid w:val="622F69B1"/>
    <w:multiLevelType w:val="multilevel"/>
    <w:tmpl w:val="F3FE09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5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46" w:hanging="2160"/>
      </w:pPr>
      <w:rPr>
        <w:rFonts w:hint="default"/>
        <w:color w:val="000000"/>
      </w:rPr>
    </w:lvl>
  </w:abstractNum>
  <w:abstractNum w:abstractNumId="20" w15:restartNumberingAfterBreak="0">
    <w:nsid w:val="6FFF4E73"/>
    <w:multiLevelType w:val="hybridMultilevel"/>
    <w:tmpl w:val="BE8ED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A458E"/>
    <w:multiLevelType w:val="hybridMultilevel"/>
    <w:tmpl w:val="25FA6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0"/>
  </w:num>
  <w:num w:numId="5">
    <w:abstractNumId w:val="2"/>
  </w:num>
  <w:num w:numId="6">
    <w:abstractNumId w:val="8"/>
  </w:num>
  <w:num w:numId="7">
    <w:abstractNumId w:val="21"/>
  </w:num>
  <w:num w:numId="8">
    <w:abstractNumId w:val="17"/>
  </w:num>
  <w:num w:numId="9">
    <w:abstractNumId w:val="18"/>
  </w:num>
  <w:num w:numId="10">
    <w:abstractNumId w:val="16"/>
  </w:num>
  <w:num w:numId="11">
    <w:abstractNumId w:val="19"/>
  </w:num>
  <w:num w:numId="12">
    <w:abstractNumId w:val="0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15"/>
  </w:num>
  <w:num w:numId="18">
    <w:abstractNumId w:val="11"/>
  </w:num>
  <w:num w:numId="19">
    <w:abstractNumId w:val="14"/>
  </w:num>
  <w:num w:numId="20">
    <w:abstractNumId w:val="10"/>
  </w:num>
  <w:num w:numId="21">
    <w:abstractNumId w:val="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0659"/>
    <w:rsid w:val="00012B0A"/>
    <w:rsid w:val="000352B6"/>
    <w:rsid w:val="00040CB9"/>
    <w:rsid w:val="0004103D"/>
    <w:rsid w:val="000544AA"/>
    <w:rsid w:val="00061B23"/>
    <w:rsid w:val="00074DF1"/>
    <w:rsid w:val="0008565A"/>
    <w:rsid w:val="00092B7C"/>
    <w:rsid w:val="000A6E4B"/>
    <w:rsid w:val="000B627F"/>
    <w:rsid w:val="000C4277"/>
    <w:rsid w:val="00112E21"/>
    <w:rsid w:val="00145C9F"/>
    <w:rsid w:val="00152453"/>
    <w:rsid w:val="0015429F"/>
    <w:rsid w:val="00155B12"/>
    <w:rsid w:val="00171B67"/>
    <w:rsid w:val="00177CB0"/>
    <w:rsid w:val="001861A8"/>
    <w:rsid w:val="00187448"/>
    <w:rsid w:val="001B3728"/>
    <w:rsid w:val="001B70C9"/>
    <w:rsid w:val="001B71AC"/>
    <w:rsid w:val="001C6CD1"/>
    <w:rsid w:val="001D41E7"/>
    <w:rsid w:val="001D6865"/>
    <w:rsid w:val="001F567F"/>
    <w:rsid w:val="0020197E"/>
    <w:rsid w:val="002252B8"/>
    <w:rsid w:val="002331EE"/>
    <w:rsid w:val="00237639"/>
    <w:rsid w:val="00240452"/>
    <w:rsid w:val="0027047F"/>
    <w:rsid w:val="00273BF2"/>
    <w:rsid w:val="00285FA3"/>
    <w:rsid w:val="00296E9D"/>
    <w:rsid w:val="002A5699"/>
    <w:rsid w:val="002B422A"/>
    <w:rsid w:val="002B4A5B"/>
    <w:rsid w:val="002B6466"/>
    <w:rsid w:val="002C304F"/>
    <w:rsid w:val="003271CC"/>
    <w:rsid w:val="003273C5"/>
    <w:rsid w:val="0032791D"/>
    <w:rsid w:val="003313F4"/>
    <w:rsid w:val="00334F4E"/>
    <w:rsid w:val="00336388"/>
    <w:rsid w:val="00346B46"/>
    <w:rsid w:val="0035072C"/>
    <w:rsid w:val="003566DF"/>
    <w:rsid w:val="00366D20"/>
    <w:rsid w:val="003706AF"/>
    <w:rsid w:val="00370E3E"/>
    <w:rsid w:val="0037441A"/>
    <w:rsid w:val="00375CD7"/>
    <w:rsid w:val="00382993"/>
    <w:rsid w:val="00390D18"/>
    <w:rsid w:val="003945CB"/>
    <w:rsid w:val="003B2AD5"/>
    <w:rsid w:val="003C0A90"/>
    <w:rsid w:val="003D2632"/>
    <w:rsid w:val="003D2B6D"/>
    <w:rsid w:val="003D4302"/>
    <w:rsid w:val="003F0D97"/>
    <w:rsid w:val="00405CB6"/>
    <w:rsid w:val="0043412B"/>
    <w:rsid w:val="004439D1"/>
    <w:rsid w:val="00444E9C"/>
    <w:rsid w:val="00473EB9"/>
    <w:rsid w:val="00482265"/>
    <w:rsid w:val="004A4CB3"/>
    <w:rsid w:val="004C396F"/>
    <w:rsid w:val="00515067"/>
    <w:rsid w:val="005350F3"/>
    <w:rsid w:val="00542B5F"/>
    <w:rsid w:val="0054612D"/>
    <w:rsid w:val="0055188A"/>
    <w:rsid w:val="00554F8F"/>
    <w:rsid w:val="0056138A"/>
    <w:rsid w:val="00563B0B"/>
    <w:rsid w:val="005700DE"/>
    <w:rsid w:val="0057658A"/>
    <w:rsid w:val="00593DA0"/>
    <w:rsid w:val="005A2255"/>
    <w:rsid w:val="005A395C"/>
    <w:rsid w:val="005B13B9"/>
    <w:rsid w:val="005C54FB"/>
    <w:rsid w:val="005E0CD4"/>
    <w:rsid w:val="005F4B82"/>
    <w:rsid w:val="005F69E8"/>
    <w:rsid w:val="0060346F"/>
    <w:rsid w:val="006053F6"/>
    <w:rsid w:val="006124A2"/>
    <w:rsid w:val="00627EEB"/>
    <w:rsid w:val="00640D9F"/>
    <w:rsid w:val="00641CE9"/>
    <w:rsid w:val="00646C16"/>
    <w:rsid w:val="00660849"/>
    <w:rsid w:val="006841E2"/>
    <w:rsid w:val="006A5D26"/>
    <w:rsid w:val="006A7F9A"/>
    <w:rsid w:val="006C4A35"/>
    <w:rsid w:val="006C6F09"/>
    <w:rsid w:val="006D4B5B"/>
    <w:rsid w:val="006D5C32"/>
    <w:rsid w:val="006D6345"/>
    <w:rsid w:val="006E02F1"/>
    <w:rsid w:val="006E6109"/>
    <w:rsid w:val="006F291C"/>
    <w:rsid w:val="006F7264"/>
    <w:rsid w:val="00721B6D"/>
    <w:rsid w:val="00727582"/>
    <w:rsid w:val="00737BE9"/>
    <w:rsid w:val="00741B9F"/>
    <w:rsid w:val="00746822"/>
    <w:rsid w:val="00770AA5"/>
    <w:rsid w:val="0079706B"/>
    <w:rsid w:val="007A0E61"/>
    <w:rsid w:val="007A2161"/>
    <w:rsid w:val="007A3B39"/>
    <w:rsid w:val="007C322A"/>
    <w:rsid w:val="007C3548"/>
    <w:rsid w:val="007C538B"/>
    <w:rsid w:val="007C7C3A"/>
    <w:rsid w:val="007D31CD"/>
    <w:rsid w:val="007D74EA"/>
    <w:rsid w:val="007F1684"/>
    <w:rsid w:val="007F2844"/>
    <w:rsid w:val="007F3450"/>
    <w:rsid w:val="00807BB4"/>
    <w:rsid w:val="00831DDA"/>
    <w:rsid w:val="00835C35"/>
    <w:rsid w:val="008532D5"/>
    <w:rsid w:val="008555EE"/>
    <w:rsid w:val="00872655"/>
    <w:rsid w:val="00874ECE"/>
    <w:rsid w:val="00877B36"/>
    <w:rsid w:val="00892EEC"/>
    <w:rsid w:val="008A6327"/>
    <w:rsid w:val="008C6D60"/>
    <w:rsid w:val="008D3D38"/>
    <w:rsid w:val="008E0A4E"/>
    <w:rsid w:val="008E2155"/>
    <w:rsid w:val="008E30BC"/>
    <w:rsid w:val="008F4413"/>
    <w:rsid w:val="00911E11"/>
    <w:rsid w:val="00915F2D"/>
    <w:rsid w:val="00916105"/>
    <w:rsid w:val="00916ED9"/>
    <w:rsid w:val="00921031"/>
    <w:rsid w:val="00921642"/>
    <w:rsid w:val="00924132"/>
    <w:rsid w:val="00926407"/>
    <w:rsid w:val="0093013B"/>
    <w:rsid w:val="00947CC1"/>
    <w:rsid w:val="00953143"/>
    <w:rsid w:val="00961790"/>
    <w:rsid w:val="00963936"/>
    <w:rsid w:val="00994663"/>
    <w:rsid w:val="00995840"/>
    <w:rsid w:val="009975AD"/>
    <w:rsid w:val="009A1755"/>
    <w:rsid w:val="009A30CC"/>
    <w:rsid w:val="009A5AEC"/>
    <w:rsid w:val="009B2860"/>
    <w:rsid w:val="009D526C"/>
    <w:rsid w:val="009E38CF"/>
    <w:rsid w:val="00A02152"/>
    <w:rsid w:val="00A17CDF"/>
    <w:rsid w:val="00A2224C"/>
    <w:rsid w:val="00A43E88"/>
    <w:rsid w:val="00A4555A"/>
    <w:rsid w:val="00A549F6"/>
    <w:rsid w:val="00A744AF"/>
    <w:rsid w:val="00A7692A"/>
    <w:rsid w:val="00A813EF"/>
    <w:rsid w:val="00A81A1F"/>
    <w:rsid w:val="00A93C6F"/>
    <w:rsid w:val="00AB668F"/>
    <w:rsid w:val="00AD1260"/>
    <w:rsid w:val="00AE1C3B"/>
    <w:rsid w:val="00AE323F"/>
    <w:rsid w:val="00AE4895"/>
    <w:rsid w:val="00B00BCC"/>
    <w:rsid w:val="00B11452"/>
    <w:rsid w:val="00B12A54"/>
    <w:rsid w:val="00B16AC8"/>
    <w:rsid w:val="00B22F69"/>
    <w:rsid w:val="00B334A4"/>
    <w:rsid w:val="00B36398"/>
    <w:rsid w:val="00B52BE7"/>
    <w:rsid w:val="00B533E8"/>
    <w:rsid w:val="00B53C3A"/>
    <w:rsid w:val="00B6107B"/>
    <w:rsid w:val="00B61EF2"/>
    <w:rsid w:val="00B82167"/>
    <w:rsid w:val="00B82915"/>
    <w:rsid w:val="00B84FEA"/>
    <w:rsid w:val="00B93691"/>
    <w:rsid w:val="00BA11EF"/>
    <w:rsid w:val="00BB3B1A"/>
    <w:rsid w:val="00BB7118"/>
    <w:rsid w:val="00BC3E30"/>
    <w:rsid w:val="00BC7F79"/>
    <w:rsid w:val="00BD02E6"/>
    <w:rsid w:val="00BD628A"/>
    <w:rsid w:val="00BE1626"/>
    <w:rsid w:val="00C15C6C"/>
    <w:rsid w:val="00C3717E"/>
    <w:rsid w:val="00C40D09"/>
    <w:rsid w:val="00C446A5"/>
    <w:rsid w:val="00C5366D"/>
    <w:rsid w:val="00C81B0A"/>
    <w:rsid w:val="00C8410F"/>
    <w:rsid w:val="00CA0562"/>
    <w:rsid w:val="00CA3738"/>
    <w:rsid w:val="00CA7099"/>
    <w:rsid w:val="00CA7AFD"/>
    <w:rsid w:val="00CB2838"/>
    <w:rsid w:val="00CB4C77"/>
    <w:rsid w:val="00CC6EC4"/>
    <w:rsid w:val="00CC7658"/>
    <w:rsid w:val="00CD2772"/>
    <w:rsid w:val="00CE114A"/>
    <w:rsid w:val="00CF26F5"/>
    <w:rsid w:val="00D0158A"/>
    <w:rsid w:val="00D2010B"/>
    <w:rsid w:val="00D40659"/>
    <w:rsid w:val="00D8178D"/>
    <w:rsid w:val="00D85AA3"/>
    <w:rsid w:val="00D96973"/>
    <w:rsid w:val="00DA2071"/>
    <w:rsid w:val="00DA287A"/>
    <w:rsid w:val="00DA4BDA"/>
    <w:rsid w:val="00E11BFF"/>
    <w:rsid w:val="00E14289"/>
    <w:rsid w:val="00E260F0"/>
    <w:rsid w:val="00E30637"/>
    <w:rsid w:val="00E3157D"/>
    <w:rsid w:val="00E61030"/>
    <w:rsid w:val="00E625E7"/>
    <w:rsid w:val="00E65BA3"/>
    <w:rsid w:val="00E66A1B"/>
    <w:rsid w:val="00E81617"/>
    <w:rsid w:val="00E869D9"/>
    <w:rsid w:val="00E9385A"/>
    <w:rsid w:val="00EA3017"/>
    <w:rsid w:val="00EB59BB"/>
    <w:rsid w:val="00ED5690"/>
    <w:rsid w:val="00ED68A6"/>
    <w:rsid w:val="00EF5524"/>
    <w:rsid w:val="00EF7246"/>
    <w:rsid w:val="00F1106D"/>
    <w:rsid w:val="00F21CB0"/>
    <w:rsid w:val="00F25602"/>
    <w:rsid w:val="00F310C1"/>
    <w:rsid w:val="00F32DB6"/>
    <w:rsid w:val="00F45191"/>
    <w:rsid w:val="00F47D0F"/>
    <w:rsid w:val="00F56E6B"/>
    <w:rsid w:val="00F701CC"/>
    <w:rsid w:val="00F739CD"/>
    <w:rsid w:val="00F824D7"/>
    <w:rsid w:val="00FB0B12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3EB8"/>
  <w15:docId w15:val="{DA623093-37A1-44D5-BE21-9C4316D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59"/>
    <w:pPr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D40659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65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4663"/>
    <w:pPr>
      <w:ind w:left="720"/>
      <w:contextualSpacing/>
    </w:pPr>
  </w:style>
  <w:style w:type="character" w:customStyle="1" w:styleId="c5">
    <w:name w:val="c5"/>
    <w:basedOn w:val="a0"/>
    <w:rsid w:val="00994663"/>
  </w:style>
  <w:style w:type="character" w:customStyle="1" w:styleId="c2">
    <w:name w:val="c2"/>
    <w:basedOn w:val="a0"/>
    <w:rsid w:val="00994663"/>
  </w:style>
  <w:style w:type="character" w:styleId="a8">
    <w:name w:val="Strong"/>
    <w:basedOn w:val="a0"/>
    <w:uiPriority w:val="22"/>
    <w:qFormat/>
    <w:rsid w:val="0056138A"/>
    <w:rPr>
      <w:b/>
      <w:bCs/>
    </w:rPr>
  </w:style>
  <w:style w:type="table" w:styleId="a9">
    <w:name w:val="Table Grid"/>
    <w:basedOn w:val="a1"/>
    <w:uiPriority w:val="59"/>
    <w:rsid w:val="0056138A"/>
    <w:pPr>
      <w:spacing w:after="0" w:line="240" w:lineRule="auto"/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B2838"/>
  </w:style>
  <w:style w:type="paragraph" w:customStyle="1" w:styleId="c1">
    <w:name w:val="c1"/>
    <w:basedOn w:val="a"/>
    <w:rsid w:val="008C6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Razdolbait</dc:creator>
  <cp:lastModifiedBy>1</cp:lastModifiedBy>
  <cp:revision>250</cp:revision>
  <dcterms:created xsi:type="dcterms:W3CDTF">2017-01-04T09:54:00Z</dcterms:created>
  <dcterms:modified xsi:type="dcterms:W3CDTF">2023-03-26T08:14:00Z</dcterms:modified>
</cp:coreProperties>
</file>