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7B" w:rsidRDefault="001E577B" w:rsidP="00D0195A">
      <w:pPr>
        <w:ind w:left="1416"/>
        <w:jc w:val="both"/>
        <w:rPr>
          <w:rFonts w:ascii="Times New Roman" w:hAnsi="Times New Roman" w:cs="Times New Roman"/>
          <w:sz w:val="28"/>
          <w:szCs w:val="28"/>
        </w:rPr>
      </w:pPr>
      <w:r>
        <w:rPr>
          <w:rFonts w:ascii="Times New Roman" w:hAnsi="Times New Roman" w:cs="Times New Roman"/>
          <w:sz w:val="28"/>
          <w:szCs w:val="28"/>
        </w:rPr>
        <w:t xml:space="preserve">                                                                                                                                                                             </w:t>
      </w:r>
    </w:p>
    <w:p w:rsidR="001E577B" w:rsidRDefault="001E577B" w:rsidP="00D0195A">
      <w:pPr>
        <w:ind w:left="1416"/>
        <w:jc w:val="both"/>
        <w:rPr>
          <w:rFonts w:ascii="Times New Roman" w:hAnsi="Times New Roman" w:cs="Times New Roman"/>
          <w:sz w:val="28"/>
          <w:szCs w:val="28"/>
        </w:rPr>
      </w:pPr>
    </w:p>
    <w:p w:rsidR="001E577B" w:rsidRDefault="001E577B" w:rsidP="001E577B">
      <w:pPr>
        <w:ind w:left="2124"/>
        <w:jc w:val="both"/>
        <w:rPr>
          <w:rFonts w:ascii="Times New Roman" w:hAnsi="Times New Roman" w:cs="Times New Roman"/>
          <w:sz w:val="28"/>
          <w:szCs w:val="28"/>
        </w:rPr>
      </w:pPr>
      <w:r>
        <w:rPr>
          <w:rFonts w:ascii="Times New Roman" w:hAnsi="Times New Roman" w:cs="Times New Roman"/>
          <w:sz w:val="28"/>
          <w:szCs w:val="28"/>
        </w:rPr>
        <w:t xml:space="preserve">Комитет по образованию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лан</w:t>
      </w:r>
      <w:proofErr w:type="spellEnd"/>
      <w:r>
        <w:rPr>
          <w:rFonts w:ascii="Times New Roman" w:hAnsi="Times New Roman" w:cs="Times New Roman"/>
          <w:sz w:val="28"/>
          <w:szCs w:val="28"/>
        </w:rPr>
        <w:t>-Удэ</w:t>
      </w:r>
    </w:p>
    <w:p w:rsidR="001E577B" w:rsidRDefault="001E577B" w:rsidP="001E577B">
      <w:pPr>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1E577B" w:rsidRDefault="001E577B" w:rsidP="001E577B">
      <w:pPr>
        <w:ind w:left="2124"/>
        <w:jc w:val="both"/>
        <w:rPr>
          <w:rFonts w:ascii="Times New Roman" w:hAnsi="Times New Roman" w:cs="Times New Roman"/>
          <w:sz w:val="28"/>
          <w:szCs w:val="28"/>
        </w:rPr>
      </w:pPr>
      <w:r>
        <w:rPr>
          <w:rFonts w:ascii="Times New Roman" w:hAnsi="Times New Roman" w:cs="Times New Roman"/>
          <w:sz w:val="28"/>
          <w:szCs w:val="28"/>
        </w:rPr>
        <w:t>Детский сад №72 «Аленушка»</w:t>
      </w:r>
    </w:p>
    <w:p w:rsidR="001E577B" w:rsidRDefault="001E577B" w:rsidP="001E577B">
      <w:pPr>
        <w:ind w:left="2124"/>
        <w:jc w:val="both"/>
        <w:rPr>
          <w:rFonts w:ascii="Times New Roman" w:hAnsi="Times New Roman" w:cs="Times New Roman"/>
          <w:sz w:val="28"/>
          <w:szCs w:val="28"/>
        </w:rPr>
      </w:pPr>
    </w:p>
    <w:p w:rsidR="001E577B" w:rsidRDefault="001E577B" w:rsidP="001E577B">
      <w:pPr>
        <w:ind w:left="2124"/>
        <w:jc w:val="both"/>
        <w:rPr>
          <w:rFonts w:ascii="Times New Roman" w:hAnsi="Times New Roman" w:cs="Times New Roman"/>
          <w:sz w:val="28"/>
          <w:szCs w:val="28"/>
        </w:rPr>
      </w:pPr>
    </w:p>
    <w:p w:rsidR="001E577B" w:rsidRDefault="001E577B" w:rsidP="001E577B">
      <w:pPr>
        <w:ind w:left="2124"/>
        <w:jc w:val="both"/>
        <w:rPr>
          <w:rFonts w:ascii="Times New Roman" w:hAnsi="Times New Roman" w:cs="Times New Roman"/>
          <w:sz w:val="28"/>
          <w:szCs w:val="28"/>
        </w:rPr>
      </w:pPr>
    </w:p>
    <w:p w:rsidR="001E577B" w:rsidRDefault="001E577B" w:rsidP="001E577B">
      <w:pPr>
        <w:ind w:left="2124"/>
        <w:jc w:val="both"/>
        <w:rPr>
          <w:rFonts w:ascii="Times New Roman" w:hAnsi="Times New Roman" w:cs="Times New Roman"/>
          <w:sz w:val="28"/>
          <w:szCs w:val="28"/>
        </w:rPr>
      </w:pPr>
    </w:p>
    <w:p w:rsidR="001E577B" w:rsidRDefault="001E577B" w:rsidP="001E577B">
      <w:pPr>
        <w:ind w:left="2124"/>
        <w:jc w:val="both"/>
        <w:rPr>
          <w:rFonts w:ascii="Times New Roman" w:hAnsi="Times New Roman" w:cs="Times New Roman"/>
          <w:b/>
          <w:sz w:val="48"/>
          <w:szCs w:val="48"/>
        </w:rPr>
      </w:pPr>
      <w:r>
        <w:rPr>
          <w:rFonts w:ascii="Times New Roman" w:hAnsi="Times New Roman" w:cs="Times New Roman"/>
          <w:b/>
          <w:sz w:val="48"/>
          <w:szCs w:val="48"/>
        </w:rPr>
        <w:t xml:space="preserve">    ПРОЕКТ</w:t>
      </w:r>
    </w:p>
    <w:p w:rsidR="001E577B" w:rsidRDefault="001E577B" w:rsidP="001E577B">
      <w:pPr>
        <w:jc w:val="both"/>
        <w:rPr>
          <w:rFonts w:ascii="Times New Roman" w:hAnsi="Times New Roman" w:cs="Times New Roman"/>
          <w:b/>
          <w:sz w:val="48"/>
          <w:szCs w:val="48"/>
        </w:rPr>
      </w:pPr>
      <w:r>
        <w:rPr>
          <w:rFonts w:ascii="Times New Roman" w:hAnsi="Times New Roman" w:cs="Times New Roman"/>
          <w:b/>
          <w:sz w:val="48"/>
          <w:szCs w:val="48"/>
        </w:rPr>
        <w:t>«Никто не забыт и ничто не забыто»</w:t>
      </w:r>
    </w:p>
    <w:p w:rsidR="001E577B" w:rsidRDefault="001E577B" w:rsidP="001E577B">
      <w:pPr>
        <w:jc w:val="both"/>
        <w:rPr>
          <w:rFonts w:ascii="Times New Roman" w:hAnsi="Times New Roman" w:cs="Times New Roman"/>
          <w:b/>
          <w:sz w:val="40"/>
          <w:szCs w:val="40"/>
        </w:rPr>
      </w:pPr>
      <w:r>
        <w:rPr>
          <w:rFonts w:ascii="Times New Roman" w:hAnsi="Times New Roman" w:cs="Times New Roman"/>
          <w:b/>
          <w:sz w:val="40"/>
          <w:szCs w:val="40"/>
        </w:rPr>
        <w:t>в подготовительной к школе группе №</w:t>
      </w:r>
      <w:r w:rsidR="00B56AD6">
        <w:rPr>
          <w:rFonts w:ascii="Times New Roman" w:hAnsi="Times New Roman" w:cs="Times New Roman"/>
          <w:b/>
          <w:sz w:val="40"/>
          <w:szCs w:val="40"/>
        </w:rPr>
        <w:t>9</w:t>
      </w:r>
      <w:bookmarkStart w:id="0" w:name="_GoBack"/>
      <w:bookmarkEnd w:id="0"/>
    </w:p>
    <w:p w:rsidR="001E577B" w:rsidRDefault="001E577B" w:rsidP="001E577B">
      <w:pPr>
        <w:jc w:val="both"/>
        <w:rPr>
          <w:rFonts w:ascii="Times New Roman" w:hAnsi="Times New Roman" w:cs="Times New Roman"/>
          <w:b/>
          <w:sz w:val="40"/>
          <w:szCs w:val="40"/>
        </w:rPr>
      </w:pPr>
    </w:p>
    <w:p w:rsidR="001E577B" w:rsidRDefault="001E577B" w:rsidP="001E577B">
      <w:pPr>
        <w:jc w:val="both"/>
        <w:rPr>
          <w:rFonts w:ascii="Times New Roman" w:hAnsi="Times New Roman" w:cs="Times New Roman"/>
          <w:b/>
          <w:sz w:val="40"/>
          <w:szCs w:val="40"/>
        </w:rPr>
      </w:pPr>
      <w:r>
        <w:rPr>
          <w:rFonts w:ascii="Times New Roman" w:hAnsi="Times New Roman" w:cs="Times New Roman"/>
          <w:b/>
          <w:sz w:val="40"/>
          <w:szCs w:val="40"/>
        </w:rPr>
        <w:t xml:space="preserve">                                       </w:t>
      </w:r>
      <w:proofErr w:type="spellStart"/>
      <w:r>
        <w:rPr>
          <w:rFonts w:ascii="Times New Roman" w:hAnsi="Times New Roman" w:cs="Times New Roman"/>
          <w:b/>
          <w:sz w:val="40"/>
          <w:szCs w:val="40"/>
        </w:rPr>
        <w:t>Вос</w:t>
      </w:r>
      <w:proofErr w:type="spellEnd"/>
      <w:r>
        <w:rPr>
          <w:rFonts w:ascii="Times New Roman" w:hAnsi="Times New Roman" w:cs="Times New Roman"/>
          <w:b/>
          <w:sz w:val="40"/>
          <w:szCs w:val="40"/>
        </w:rPr>
        <w:t>-ль: Смолина Л.Т.</w:t>
      </w:r>
    </w:p>
    <w:p w:rsidR="001E577B" w:rsidRDefault="001E577B" w:rsidP="001E577B">
      <w:pPr>
        <w:jc w:val="both"/>
        <w:rPr>
          <w:rFonts w:ascii="Times New Roman" w:hAnsi="Times New Roman" w:cs="Times New Roman"/>
          <w:b/>
          <w:sz w:val="40"/>
          <w:szCs w:val="40"/>
        </w:rPr>
      </w:pPr>
    </w:p>
    <w:p w:rsidR="001E577B" w:rsidRDefault="001E577B" w:rsidP="001E577B">
      <w:pPr>
        <w:jc w:val="both"/>
        <w:rPr>
          <w:rFonts w:ascii="Times New Roman" w:hAnsi="Times New Roman" w:cs="Times New Roman"/>
          <w:b/>
          <w:sz w:val="40"/>
          <w:szCs w:val="40"/>
        </w:rPr>
      </w:pPr>
    </w:p>
    <w:p w:rsidR="001E577B" w:rsidRDefault="001E577B" w:rsidP="001E577B">
      <w:pPr>
        <w:jc w:val="both"/>
        <w:rPr>
          <w:rFonts w:ascii="Times New Roman" w:hAnsi="Times New Roman" w:cs="Times New Roman"/>
          <w:b/>
          <w:sz w:val="40"/>
          <w:szCs w:val="40"/>
        </w:rPr>
      </w:pPr>
    </w:p>
    <w:p w:rsidR="001E577B" w:rsidRDefault="001E577B" w:rsidP="001E577B">
      <w:pPr>
        <w:jc w:val="both"/>
        <w:rPr>
          <w:rFonts w:ascii="Times New Roman" w:hAnsi="Times New Roman" w:cs="Times New Roman"/>
          <w:b/>
          <w:sz w:val="40"/>
          <w:szCs w:val="40"/>
        </w:rPr>
      </w:pPr>
    </w:p>
    <w:p w:rsidR="001E577B" w:rsidRDefault="001E577B" w:rsidP="001E577B">
      <w:pPr>
        <w:jc w:val="both"/>
        <w:rPr>
          <w:rFonts w:ascii="Times New Roman" w:hAnsi="Times New Roman" w:cs="Times New Roman"/>
          <w:b/>
          <w:sz w:val="40"/>
          <w:szCs w:val="40"/>
        </w:rPr>
      </w:pPr>
    </w:p>
    <w:p w:rsidR="001E577B" w:rsidRDefault="001E577B" w:rsidP="001E577B">
      <w:pPr>
        <w:jc w:val="both"/>
        <w:rPr>
          <w:rFonts w:ascii="Times New Roman" w:hAnsi="Times New Roman" w:cs="Times New Roman"/>
          <w:b/>
          <w:sz w:val="40"/>
          <w:szCs w:val="40"/>
        </w:rPr>
      </w:pPr>
      <w:r>
        <w:rPr>
          <w:rFonts w:ascii="Times New Roman" w:hAnsi="Times New Roman" w:cs="Times New Roman"/>
          <w:b/>
          <w:sz w:val="40"/>
          <w:szCs w:val="40"/>
        </w:rPr>
        <w:t xml:space="preserve">                                         </w:t>
      </w:r>
    </w:p>
    <w:p w:rsidR="001E577B" w:rsidRPr="001E577B" w:rsidRDefault="001E577B" w:rsidP="001E577B">
      <w:pPr>
        <w:ind w:left="708"/>
        <w:jc w:val="both"/>
        <w:rPr>
          <w:rFonts w:ascii="Times New Roman" w:hAnsi="Times New Roman" w:cs="Times New Roman"/>
          <w:b/>
          <w:sz w:val="40"/>
          <w:szCs w:val="40"/>
        </w:rPr>
      </w:pPr>
      <w:r>
        <w:rPr>
          <w:rFonts w:ascii="Times New Roman" w:hAnsi="Times New Roman" w:cs="Times New Roman"/>
          <w:b/>
          <w:sz w:val="40"/>
          <w:szCs w:val="40"/>
        </w:rPr>
        <w:t xml:space="preserve">                              202</w:t>
      </w:r>
      <w:r w:rsidR="00455848">
        <w:rPr>
          <w:rFonts w:ascii="Times New Roman" w:hAnsi="Times New Roman" w:cs="Times New Roman"/>
          <w:b/>
          <w:sz w:val="40"/>
          <w:szCs w:val="40"/>
        </w:rPr>
        <w:t>2</w:t>
      </w:r>
      <w:r>
        <w:rPr>
          <w:rFonts w:ascii="Times New Roman" w:hAnsi="Times New Roman" w:cs="Times New Roman"/>
          <w:b/>
          <w:sz w:val="40"/>
          <w:szCs w:val="40"/>
        </w:rPr>
        <w:t>г</w:t>
      </w: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1E577B" w:rsidRDefault="001E577B" w:rsidP="00D0195A">
      <w:pPr>
        <w:ind w:left="1416"/>
        <w:jc w:val="both"/>
        <w:rPr>
          <w:rFonts w:ascii="Times New Roman" w:hAnsi="Times New Roman" w:cs="Times New Roman"/>
          <w:sz w:val="28"/>
          <w:szCs w:val="28"/>
        </w:rPr>
      </w:pPr>
    </w:p>
    <w:p w:rsidR="002F26C6" w:rsidRPr="002F26C6" w:rsidRDefault="002F26C6" w:rsidP="00D0195A">
      <w:pPr>
        <w:ind w:left="1416"/>
        <w:jc w:val="both"/>
        <w:rPr>
          <w:rFonts w:ascii="Times New Roman" w:hAnsi="Times New Roman" w:cs="Times New Roman"/>
          <w:sz w:val="28"/>
          <w:szCs w:val="28"/>
        </w:rPr>
      </w:pPr>
      <w:r w:rsidRPr="002F26C6">
        <w:rPr>
          <w:rFonts w:ascii="Times New Roman" w:hAnsi="Times New Roman" w:cs="Times New Roman"/>
          <w:sz w:val="28"/>
          <w:szCs w:val="28"/>
        </w:rPr>
        <w:t>1</w:t>
      </w:r>
      <w:r w:rsidRPr="00D0195A">
        <w:rPr>
          <w:rFonts w:ascii="Times New Roman" w:hAnsi="Times New Roman" w:cs="Times New Roman"/>
          <w:b/>
          <w:sz w:val="28"/>
          <w:szCs w:val="28"/>
        </w:rPr>
        <w:t>.Конспекты занятий по теме проекта</w:t>
      </w:r>
      <w:r w:rsidRPr="002F26C6">
        <w:rPr>
          <w:rFonts w:ascii="Times New Roman" w:hAnsi="Times New Roman" w:cs="Times New Roman"/>
          <w:sz w:val="28"/>
          <w:szCs w:val="28"/>
        </w:rPr>
        <w:t>.</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Занятие «Великая Отечественная война: лица победы, дети войны».</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Цель: Познакомить детей с героями войны, совершившими подвиги ради жизни других людей, воспитывать уважительное и благодарное отношение к воина</w:t>
      </w:r>
      <w:proofErr w:type="gramStart"/>
      <w:r w:rsidRPr="002F26C6">
        <w:rPr>
          <w:rFonts w:ascii="Times New Roman" w:hAnsi="Times New Roman" w:cs="Times New Roman"/>
          <w:sz w:val="28"/>
          <w:szCs w:val="28"/>
        </w:rPr>
        <w:t>м-</w:t>
      </w:r>
      <w:proofErr w:type="gramEnd"/>
      <w:r w:rsidRPr="002F26C6">
        <w:rPr>
          <w:rFonts w:ascii="Times New Roman" w:hAnsi="Times New Roman" w:cs="Times New Roman"/>
          <w:sz w:val="28"/>
          <w:szCs w:val="28"/>
        </w:rPr>
        <w:t xml:space="preserve"> героям.</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Оборудование: портреты героев ВОВ, детей войны, страницы альбома «Солдаты Победы».</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xml:space="preserve">    Ход занятия.</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Воспитатель: Война - самое страшное событие в истории человечества. Потоками крови и слез была омыта наша многострадальная земля  в тяжелые дни Великой отечественной. Вся страна поднялась на борьбу с фашистами.</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xml:space="preserve"> А сейчас послушайте сообщения о героях той страшной войны (о Зое Космодемьянской, А. П. Маресьеве, </w:t>
      </w:r>
      <w:proofErr w:type="spellStart"/>
      <w:r w:rsidRPr="002F26C6">
        <w:rPr>
          <w:rFonts w:ascii="Times New Roman" w:hAnsi="Times New Roman" w:cs="Times New Roman"/>
          <w:sz w:val="28"/>
          <w:szCs w:val="28"/>
        </w:rPr>
        <w:t>А.М.Матросове</w:t>
      </w:r>
      <w:proofErr w:type="spellEnd"/>
      <w:r w:rsidRPr="002F26C6">
        <w:rPr>
          <w:rFonts w:ascii="Times New Roman" w:hAnsi="Times New Roman" w:cs="Times New Roman"/>
          <w:sz w:val="28"/>
          <w:szCs w:val="28"/>
        </w:rPr>
        <w:t>). Рассказ воспитателя.</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Воспитатель: А я вам расскажу о детях, которые наряду с взрослыми несли все тяготы войны. Подростки работали на заводах и фабриках, встав за станки вместо ушедших на фронт взрослых. Были случаи, когда из-за малого роста подростки не доставали до станков и им ставили под ноги скамеечки. Они знали, что своей работой помогают отцам и братьям на фронте.</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Там, где прежде изготавливали оловянных солдатиков и игрушечные пистолеты, теперь мастерили запалы к ручным гранатам, цветные сигнальные ракеты, дымовые шашки.</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Дети хотели хоть чем-то помочь бойцам. Школьницы вязали для бойцов тёплые носки и варежки, шили и вышивали кисеты - красивые маленькие мешочки, в которых солдаты хранили табак.</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Приходили они и в госпитали, где лежали раненые бойцы, ухаживали за солдатами, писали письма их родным, устраивали концерты в госпиталях.</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Помогали школьники и почтальонам. В почтовых отделениях накопилось много не разобранных писем, в том числе и от фронтовиков. Как их ждали матери, сестры, жёны и дети бойцов! Ребята стали разбирать письма и носить их по домам.</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lastRenderedPageBreak/>
        <w:t xml:space="preserve">-  Но среди детей были и те, кто плечом к плечу </w:t>
      </w:r>
      <w:proofErr w:type="gramStart"/>
      <w:r w:rsidRPr="002F26C6">
        <w:rPr>
          <w:rFonts w:ascii="Times New Roman" w:hAnsi="Times New Roman" w:cs="Times New Roman"/>
          <w:sz w:val="28"/>
          <w:szCs w:val="28"/>
        </w:rPr>
        <w:t>со</w:t>
      </w:r>
      <w:proofErr w:type="gramEnd"/>
      <w:r w:rsidRPr="002F26C6">
        <w:rPr>
          <w:rFonts w:ascii="Times New Roman" w:hAnsi="Times New Roman" w:cs="Times New Roman"/>
          <w:sz w:val="28"/>
          <w:szCs w:val="28"/>
        </w:rPr>
        <w:t xml:space="preserve"> взрослыми воевал на фронтах и в партизанских отрядах. Послушайте рассказы о детях, почти ваших сверстниках. Подвиги всех детей и взрослых не будут забыты никогда.</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О них, и о героях войны сложено немало стихов.</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«Реквием» Р. Рождественский</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Помните!</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xml:space="preserve">Через века, </w:t>
      </w:r>
      <w:proofErr w:type="gramStart"/>
      <w:r w:rsidRPr="002F26C6">
        <w:rPr>
          <w:rFonts w:ascii="Times New Roman" w:hAnsi="Times New Roman" w:cs="Times New Roman"/>
          <w:sz w:val="28"/>
          <w:szCs w:val="28"/>
        </w:rPr>
        <w:t>через</w:t>
      </w:r>
      <w:proofErr w:type="gramEnd"/>
      <w:r w:rsidRPr="002F26C6">
        <w:rPr>
          <w:rFonts w:ascii="Times New Roman" w:hAnsi="Times New Roman" w:cs="Times New Roman"/>
          <w:sz w:val="28"/>
          <w:szCs w:val="28"/>
        </w:rPr>
        <w:t xml:space="preserve"> года, —</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О тех, кто уже не придёт никогда,</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помните!</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Не плачьте!</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В горле сдержите стоны.</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xml:space="preserve">Памяти </w:t>
      </w:r>
      <w:proofErr w:type="gramStart"/>
      <w:r w:rsidRPr="002F26C6">
        <w:rPr>
          <w:rFonts w:ascii="Times New Roman" w:hAnsi="Times New Roman" w:cs="Times New Roman"/>
          <w:sz w:val="28"/>
          <w:szCs w:val="28"/>
        </w:rPr>
        <w:t>павших</w:t>
      </w:r>
      <w:proofErr w:type="gramEnd"/>
      <w:r w:rsidRPr="002F26C6">
        <w:rPr>
          <w:rFonts w:ascii="Times New Roman" w:hAnsi="Times New Roman" w:cs="Times New Roman"/>
          <w:sz w:val="28"/>
          <w:szCs w:val="28"/>
        </w:rPr>
        <w:t xml:space="preserve"> будьте достойны!</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Вечно достойны</w:t>
      </w:r>
      <w:proofErr w:type="gramStart"/>
      <w:r w:rsidRPr="002F26C6">
        <w:rPr>
          <w:rFonts w:ascii="Times New Roman" w:hAnsi="Times New Roman" w:cs="Times New Roman"/>
          <w:sz w:val="28"/>
          <w:szCs w:val="28"/>
        </w:rPr>
        <w:t>!...</w:t>
      </w:r>
      <w:proofErr w:type="gramEnd"/>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xml:space="preserve">Люди, </w:t>
      </w:r>
      <w:proofErr w:type="gramStart"/>
      <w:r w:rsidRPr="002F26C6">
        <w:rPr>
          <w:rFonts w:ascii="Times New Roman" w:hAnsi="Times New Roman" w:cs="Times New Roman"/>
          <w:sz w:val="28"/>
          <w:szCs w:val="28"/>
        </w:rPr>
        <w:t>покуда</w:t>
      </w:r>
      <w:proofErr w:type="gramEnd"/>
      <w:r w:rsidRPr="002F26C6">
        <w:rPr>
          <w:rFonts w:ascii="Times New Roman" w:hAnsi="Times New Roman" w:cs="Times New Roman"/>
          <w:sz w:val="28"/>
          <w:szCs w:val="28"/>
        </w:rPr>
        <w:t>, сердца стучатся,</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xml:space="preserve"> — помните!</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Какою ценой завоёвано счастье, — Пожалуйста, помните!</w:t>
      </w:r>
    </w:p>
    <w:p w:rsidR="002F26C6" w:rsidRPr="002F26C6" w:rsidRDefault="002F26C6" w:rsidP="002F26C6">
      <w:pPr>
        <w:jc w:val="both"/>
        <w:rPr>
          <w:rFonts w:ascii="Times New Roman" w:hAnsi="Times New Roman" w:cs="Times New Roman"/>
          <w:sz w:val="28"/>
          <w:szCs w:val="28"/>
        </w:rPr>
      </w:pPr>
      <w:r w:rsidRPr="002F26C6">
        <w:rPr>
          <w:rFonts w:ascii="Times New Roman" w:hAnsi="Times New Roman" w:cs="Times New Roman"/>
          <w:sz w:val="28"/>
          <w:szCs w:val="28"/>
        </w:rPr>
        <w:t xml:space="preserve">  Нарисуйте, «Вечный огонь».</w:t>
      </w:r>
    </w:p>
    <w:p w:rsidR="002F26C6" w:rsidRPr="002F26C6" w:rsidRDefault="002F26C6" w:rsidP="002F26C6">
      <w:pPr>
        <w:jc w:val="both"/>
        <w:rPr>
          <w:rFonts w:ascii="Times New Roman" w:hAnsi="Times New Roman" w:cs="Times New Roman"/>
          <w:sz w:val="28"/>
          <w:szCs w:val="28"/>
        </w:rPr>
      </w:pPr>
      <w:r w:rsidRPr="00D0195A">
        <w:rPr>
          <w:rFonts w:ascii="Times New Roman" w:hAnsi="Times New Roman" w:cs="Times New Roman"/>
          <w:b/>
          <w:sz w:val="28"/>
          <w:szCs w:val="28"/>
        </w:rPr>
        <w:t>Занятие</w:t>
      </w:r>
      <w:r w:rsidRPr="002F26C6">
        <w:rPr>
          <w:rFonts w:ascii="Times New Roman" w:hAnsi="Times New Roman" w:cs="Times New Roman"/>
          <w:sz w:val="28"/>
          <w:szCs w:val="28"/>
        </w:rPr>
        <w:t xml:space="preserve"> «Земляки - фронтовики».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Цель: Познакомить детей с ветеранами ВОВ, которые проживали и проживают в нашем городе, воспитывать чувство сострадания и уважения к пожилым людям.</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Оборудование: альбом «Солдаты Победы», о земляках - героях войн</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Ход Занятий:</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Воспитатель: Ребята, эти люди жили и живут в нашем городе, они так же, как и другие русские люди защищали нашу Россию от врагов.</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Давайте посмотрим, какие медали и ордена сверкают на их груди.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Послушайте, что вам расскажут ребята о некоторых из этих людей, (сообщения старших детей)</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lastRenderedPageBreak/>
        <w:t>Воспитатель: А я вам хочу рассказать о своем соседе, он тоже участвовал в событиях ВОВ. Каждый год 9 мая я и мои дети поздравляем его с Днем Победы.</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Может быть, рядом с вами живут тоже ветераны ВОВ?</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(слушаем рассказы детей)</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А может быть, у вас есть дедушки и бабушки, которые тоже воевали на войне?</w:t>
      </w:r>
    </w:p>
    <w:p w:rsidR="002F26C6" w:rsidRPr="002F26C6" w:rsidRDefault="002F26C6" w:rsidP="002F26C6">
      <w:pPr>
        <w:ind w:left="-567"/>
        <w:jc w:val="both"/>
        <w:rPr>
          <w:rFonts w:ascii="Times New Roman" w:hAnsi="Times New Roman" w:cs="Times New Roman"/>
          <w:sz w:val="28"/>
          <w:szCs w:val="28"/>
        </w:rPr>
      </w:pPr>
    </w:p>
    <w:p w:rsidR="002F26C6" w:rsidRPr="002F26C6" w:rsidRDefault="002F26C6" w:rsidP="002F26C6">
      <w:pPr>
        <w:ind w:left="-567"/>
        <w:jc w:val="both"/>
        <w:rPr>
          <w:rFonts w:ascii="Times New Roman" w:hAnsi="Times New Roman" w:cs="Times New Roman"/>
          <w:sz w:val="28"/>
          <w:szCs w:val="28"/>
        </w:rPr>
      </w:pPr>
      <w:r w:rsidRPr="00D0195A">
        <w:rPr>
          <w:rFonts w:ascii="Times New Roman" w:hAnsi="Times New Roman" w:cs="Times New Roman"/>
          <w:b/>
          <w:sz w:val="28"/>
          <w:szCs w:val="28"/>
        </w:rPr>
        <w:t xml:space="preserve">  Беседа</w:t>
      </w:r>
      <w:r w:rsidRPr="002F26C6">
        <w:rPr>
          <w:rFonts w:ascii="Times New Roman" w:hAnsi="Times New Roman" w:cs="Times New Roman"/>
          <w:sz w:val="28"/>
          <w:szCs w:val="28"/>
        </w:rPr>
        <w:t xml:space="preserve"> « История георгиевской ленточки».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Цель: Познакомить детей с новым символом Дня Победы, рассказать об истории возникновения георгиевской ленточки, воспитывать интерес и уважение к историческому прошлому своей Родины.</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Оборудование: георгиевские ленточки по количеству детей, иллюстрации с орденами Славы, историческими событиями России.</w:t>
      </w:r>
    </w:p>
    <w:p w:rsidR="002F26C6" w:rsidRPr="002F26C6" w:rsidRDefault="002F26C6" w:rsidP="002F26C6">
      <w:pPr>
        <w:ind w:left="-567"/>
        <w:jc w:val="both"/>
        <w:rPr>
          <w:rFonts w:ascii="Times New Roman" w:hAnsi="Times New Roman" w:cs="Times New Roman"/>
          <w:sz w:val="28"/>
          <w:szCs w:val="28"/>
        </w:rPr>
      </w:pP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xml:space="preserve">                                          Ход занятия.</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Раздаю детям ленточки, некоторое время рассматриваем, ощупываем ленточки.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Воспитатель: Ребята, а что за ленточка у вас сейчас в руках? Какие цвета есть на ленточке, как вы думаете, что они обозначают?</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Воспитатель: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xml:space="preserve">Воспитатель: 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w:t>
      </w:r>
      <w:r w:rsidRPr="002F26C6">
        <w:rPr>
          <w:rFonts w:ascii="Times New Roman" w:hAnsi="Times New Roman" w:cs="Times New Roman"/>
          <w:sz w:val="28"/>
          <w:szCs w:val="28"/>
        </w:rPr>
        <w:lastRenderedPageBreak/>
        <w:t>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Воспитатель: А вы хотите носить на своей одежде такие ленточки, почему?</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Вы можете взять эти ленточки и повесить себе на одежду в честь памяти о погибших и победивших в Великой Отечественной войне!</w:t>
      </w:r>
    </w:p>
    <w:p w:rsidR="002F26C6" w:rsidRPr="002F26C6" w:rsidRDefault="002F26C6" w:rsidP="002F26C6">
      <w:pPr>
        <w:ind w:left="-567"/>
        <w:jc w:val="both"/>
        <w:rPr>
          <w:rFonts w:ascii="Times New Roman" w:hAnsi="Times New Roman" w:cs="Times New Roman"/>
          <w:sz w:val="28"/>
          <w:szCs w:val="28"/>
        </w:rPr>
      </w:pPr>
      <w:proofErr w:type="gramStart"/>
      <w:r w:rsidRPr="002F26C6">
        <w:rPr>
          <w:rFonts w:ascii="Times New Roman" w:hAnsi="Times New Roman" w:cs="Times New Roman"/>
          <w:sz w:val="28"/>
          <w:szCs w:val="28"/>
        </w:rPr>
        <w:t>Неугасима память поколения                       Войны не хотим</w:t>
      </w:r>
      <w:proofErr w:type="gramEnd"/>
      <w:r w:rsidRPr="002F26C6">
        <w:rPr>
          <w:rFonts w:ascii="Times New Roman" w:hAnsi="Times New Roman" w:cs="Times New Roman"/>
          <w:sz w:val="28"/>
          <w:szCs w:val="28"/>
        </w:rPr>
        <w:t xml:space="preserve"> мы нигде, никогда,</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И память тех, кого так свято чтим,             Пусть мир будет в мире везде 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Давайте, люди, встанем на мгновенье                                всегда!</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xml:space="preserve">И в скорби постоим и помолчали. </w:t>
      </w:r>
    </w:p>
    <w:p w:rsidR="002F26C6" w:rsidRPr="002F26C6" w:rsidRDefault="002F26C6" w:rsidP="002F26C6">
      <w:pPr>
        <w:ind w:left="-567"/>
        <w:jc w:val="both"/>
        <w:rPr>
          <w:rFonts w:ascii="Times New Roman" w:hAnsi="Times New Roman" w:cs="Times New Roman"/>
          <w:sz w:val="28"/>
          <w:szCs w:val="28"/>
        </w:rPr>
      </w:pPr>
      <w:r w:rsidRPr="00D0195A">
        <w:rPr>
          <w:rFonts w:ascii="Times New Roman" w:hAnsi="Times New Roman" w:cs="Times New Roman"/>
          <w:b/>
          <w:sz w:val="28"/>
          <w:szCs w:val="28"/>
        </w:rPr>
        <w:t xml:space="preserve"> Комплексное занятие</w:t>
      </w:r>
      <w:r w:rsidRPr="002F26C6">
        <w:rPr>
          <w:rFonts w:ascii="Times New Roman" w:hAnsi="Times New Roman" w:cs="Times New Roman"/>
          <w:sz w:val="28"/>
          <w:szCs w:val="28"/>
        </w:rPr>
        <w:t xml:space="preserve"> «Повяжи. Если помнишь!»</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Цель: Закрепить знания детей о событиях ВОВ. Воспитывать умение выражать уважение к ветеранам, благодарность людям, отдавшим все для фронта.</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Оборудование: иллюстрации с событиями ВОВ, георгиевская ленточка, фотографии по теме «изготовление георгиевской ленточки», плакат «День Победы».</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Ход занятия.</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Воспитатель: Ребята, как вы думаете, зачем мы достали этот плакат? Почему наша страна каждый год отмечает этот праздник? Почему на плакате нарисована георгиевская ленточка, что она обозначает?</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Воспитатель: Вы уже знаете, что в нашей стране проводится акция «Георгиевская ленточка»? Как вы думаете, зачем?</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Воспитатель: Да, в акции «Георгиевская ленточка» принимают участие жители многих стран мира. «Георгиевская ленточка» стала традицией и неотъемлемой частью празднования Дня Победы. Ленты стали символом общенародного уважения к воинам-победителям, Великой Победы, Великого Подвига, знаком примирения и объединения поколений.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lastRenderedPageBreak/>
        <w:t>Воспитатель: Мы сегодня с вами тоже для нашего праздника попробуем изготовить такие ленточки из ткани, а потом вы сможете подарить их своим близким или ветеранам (изготовление ленточки)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2.</w:t>
      </w:r>
      <w:r w:rsidRPr="00D0195A">
        <w:rPr>
          <w:rFonts w:ascii="Times New Roman" w:hAnsi="Times New Roman" w:cs="Times New Roman"/>
          <w:b/>
          <w:sz w:val="28"/>
          <w:szCs w:val="28"/>
        </w:rPr>
        <w:t>Дидактические и подвижные игры.</w:t>
      </w:r>
    </w:p>
    <w:p w:rsidR="002F26C6" w:rsidRPr="002F26C6" w:rsidRDefault="002F26C6" w:rsidP="002F26C6">
      <w:pPr>
        <w:ind w:left="-567"/>
        <w:jc w:val="both"/>
        <w:rPr>
          <w:rFonts w:ascii="Times New Roman" w:hAnsi="Times New Roman" w:cs="Times New Roman"/>
          <w:sz w:val="28"/>
          <w:szCs w:val="28"/>
        </w:rPr>
      </w:pPr>
      <w:r w:rsidRPr="00D0195A">
        <w:rPr>
          <w:rFonts w:ascii="Times New Roman" w:hAnsi="Times New Roman" w:cs="Times New Roman"/>
          <w:b/>
          <w:sz w:val="28"/>
          <w:szCs w:val="28"/>
        </w:rPr>
        <w:t>Дидактическая игра</w:t>
      </w:r>
      <w:r w:rsidRPr="002F26C6">
        <w:rPr>
          <w:rFonts w:ascii="Times New Roman" w:hAnsi="Times New Roman" w:cs="Times New Roman"/>
          <w:sz w:val="28"/>
          <w:szCs w:val="28"/>
        </w:rPr>
        <w:t xml:space="preserve"> «Назови пословицу»</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Цель: закрепить знание детьми пословиц о солдатах, военном долге, о Родине, воспитывать интерес к русскому фольклору.</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Каждый ребенок, к которому в руки попадает мяч, вспоминает и проговаривает пословицу о смелости, силе, отваге, объясняет ее значение.</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«Сам погибай, а товарища выручай»,</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«С родной земли — умри, не сходи»,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«За край свой насмерть стой»,</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«За правое дело стой смело»,</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«Жить - Родине служить»,</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«Счастье Родины - дороже жизни»,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«Не тот герой, кто награду ждет, а тот герой, кто за народ идет».</w:t>
      </w:r>
    </w:p>
    <w:p w:rsidR="002F26C6" w:rsidRPr="002F26C6" w:rsidRDefault="002F26C6" w:rsidP="002F26C6">
      <w:pPr>
        <w:ind w:left="-567"/>
        <w:jc w:val="both"/>
        <w:rPr>
          <w:rFonts w:ascii="Times New Roman" w:hAnsi="Times New Roman" w:cs="Times New Roman"/>
          <w:sz w:val="28"/>
          <w:szCs w:val="28"/>
        </w:rPr>
      </w:pPr>
      <w:r w:rsidRPr="00D0195A">
        <w:rPr>
          <w:rFonts w:ascii="Times New Roman" w:hAnsi="Times New Roman" w:cs="Times New Roman"/>
          <w:b/>
          <w:sz w:val="28"/>
          <w:szCs w:val="28"/>
        </w:rPr>
        <w:t>Дидактическая игра</w:t>
      </w:r>
      <w:r w:rsidRPr="002F26C6">
        <w:rPr>
          <w:rFonts w:ascii="Times New Roman" w:hAnsi="Times New Roman" w:cs="Times New Roman"/>
          <w:sz w:val="28"/>
          <w:szCs w:val="28"/>
        </w:rPr>
        <w:t xml:space="preserve"> «Защитники Отечества»</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xml:space="preserve">Цель:   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 </w:t>
      </w:r>
      <w:proofErr w:type="gramStart"/>
      <w:r w:rsidRPr="002F26C6">
        <w:rPr>
          <w:rFonts w:ascii="Times New Roman" w:hAnsi="Times New Roman" w:cs="Times New Roman"/>
          <w:sz w:val="28"/>
          <w:szCs w:val="28"/>
        </w:rPr>
        <w:t>;р</w:t>
      </w:r>
      <w:proofErr w:type="gramEnd"/>
      <w:r w:rsidRPr="002F26C6">
        <w:rPr>
          <w:rFonts w:ascii="Times New Roman" w:hAnsi="Times New Roman" w:cs="Times New Roman"/>
          <w:sz w:val="28"/>
          <w:szCs w:val="28"/>
        </w:rPr>
        <w:t>азвивать речь, умение классифицировать предметы.</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xml:space="preserve">Оборудование: 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 Свободное пространство вокруг воина разделено на 6 квадратов. </w:t>
      </w:r>
      <w:proofErr w:type="gramStart"/>
      <w:r w:rsidRPr="002F26C6">
        <w:rPr>
          <w:rFonts w:ascii="Times New Roman" w:hAnsi="Times New Roman" w:cs="Times New Roman"/>
          <w:sz w:val="28"/>
          <w:szCs w:val="28"/>
        </w:rPr>
        <w:t>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т.д.).</w:t>
      </w:r>
      <w:proofErr w:type="gramEnd"/>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xml:space="preserve">В игре могут принимать участие от 1 до 9 детей. Ведущий (воспитатель или ребенок) раздает участникам игры большие карты, маленькие карточки перемешивает между собой и по одной показывает детям. Задача детей — </w:t>
      </w:r>
      <w:r w:rsidRPr="002F26C6">
        <w:rPr>
          <w:rFonts w:ascii="Times New Roman" w:hAnsi="Times New Roman" w:cs="Times New Roman"/>
          <w:sz w:val="28"/>
          <w:szCs w:val="28"/>
        </w:rPr>
        <w:lastRenderedPageBreak/>
        <w:t>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w:t>
      </w:r>
    </w:p>
    <w:p w:rsidR="002F26C6" w:rsidRPr="002F26C6" w:rsidRDefault="002F26C6" w:rsidP="002F26C6">
      <w:pPr>
        <w:ind w:left="-567"/>
        <w:jc w:val="both"/>
        <w:rPr>
          <w:rFonts w:ascii="Times New Roman" w:hAnsi="Times New Roman" w:cs="Times New Roman"/>
          <w:sz w:val="28"/>
          <w:szCs w:val="28"/>
        </w:rPr>
      </w:pPr>
      <w:r w:rsidRPr="00D0195A">
        <w:rPr>
          <w:rFonts w:ascii="Times New Roman" w:hAnsi="Times New Roman" w:cs="Times New Roman"/>
          <w:b/>
          <w:sz w:val="28"/>
          <w:szCs w:val="28"/>
        </w:rPr>
        <w:t>Подвижная игра</w:t>
      </w:r>
      <w:r w:rsidRPr="002F26C6">
        <w:rPr>
          <w:rFonts w:ascii="Times New Roman" w:hAnsi="Times New Roman" w:cs="Times New Roman"/>
          <w:sz w:val="28"/>
          <w:szCs w:val="28"/>
        </w:rPr>
        <w:t xml:space="preserve"> «Кто быстрее?»</w:t>
      </w:r>
    </w:p>
    <w:p w:rsidR="002F26C6" w:rsidRPr="002F26C6" w:rsidRDefault="002F26C6" w:rsidP="002F26C6">
      <w:pPr>
        <w:ind w:left="-567"/>
        <w:jc w:val="both"/>
        <w:rPr>
          <w:rFonts w:ascii="Times New Roman" w:hAnsi="Times New Roman" w:cs="Times New Roman"/>
          <w:sz w:val="28"/>
          <w:szCs w:val="28"/>
        </w:rPr>
      </w:pPr>
      <w:proofErr w:type="gramStart"/>
      <w:r w:rsidRPr="002F26C6">
        <w:rPr>
          <w:rFonts w:ascii="Times New Roman" w:hAnsi="Times New Roman" w:cs="Times New Roman"/>
          <w:sz w:val="28"/>
          <w:szCs w:val="28"/>
        </w:rPr>
        <w:t>На стульчиках, расставленных в несколько рядов, как в армии, лежат гимнастерка, комбинезон, плащ-накидка, буденовка, бескозырка.</w:t>
      </w:r>
      <w:proofErr w:type="gramEnd"/>
      <w:r w:rsidRPr="002F26C6">
        <w:rPr>
          <w:rFonts w:ascii="Times New Roman" w:hAnsi="Times New Roman" w:cs="Times New Roman"/>
          <w:sz w:val="28"/>
          <w:szCs w:val="28"/>
        </w:rPr>
        <w:t xml:space="preserve"> По команде дети должны как можно быстрее одеться или одеть кукол. Выигрывает тот, кто все действия проделает быстрее других и правильно. Победитель назначается командиром. Он распечатывает конверт и объявляет, в какой воинской части дети побывают в следующий раз.</w:t>
      </w:r>
    </w:p>
    <w:p w:rsidR="002F26C6" w:rsidRPr="002F26C6" w:rsidRDefault="002F26C6" w:rsidP="002F26C6">
      <w:pPr>
        <w:ind w:left="-567"/>
        <w:jc w:val="both"/>
        <w:rPr>
          <w:rFonts w:ascii="Times New Roman" w:hAnsi="Times New Roman" w:cs="Times New Roman"/>
          <w:sz w:val="28"/>
          <w:szCs w:val="28"/>
        </w:rPr>
      </w:pPr>
      <w:r w:rsidRPr="00D0195A">
        <w:rPr>
          <w:rFonts w:ascii="Times New Roman" w:hAnsi="Times New Roman" w:cs="Times New Roman"/>
          <w:b/>
          <w:sz w:val="28"/>
          <w:szCs w:val="28"/>
        </w:rPr>
        <w:t>Подвижная игра</w:t>
      </w:r>
      <w:r w:rsidRPr="002F26C6">
        <w:rPr>
          <w:rFonts w:ascii="Times New Roman" w:hAnsi="Times New Roman" w:cs="Times New Roman"/>
          <w:sz w:val="28"/>
          <w:szCs w:val="28"/>
        </w:rPr>
        <w:t xml:space="preserve"> «</w:t>
      </w:r>
      <w:proofErr w:type="spellStart"/>
      <w:r w:rsidRPr="002F26C6">
        <w:rPr>
          <w:rFonts w:ascii="Times New Roman" w:hAnsi="Times New Roman" w:cs="Times New Roman"/>
          <w:sz w:val="28"/>
          <w:szCs w:val="28"/>
        </w:rPr>
        <w:t>Перетягушки</w:t>
      </w:r>
      <w:proofErr w:type="spellEnd"/>
      <w:r w:rsidRPr="002F26C6">
        <w:rPr>
          <w:rFonts w:ascii="Times New Roman" w:hAnsi="Times New Roman" w:cs="Times New Roman"/>
          <w:sz w:val="28"/>
          <w:szCs w:val="28"/>
        </w:rPr>
        <w:t>»</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2F26C6" w:rsidRPr="002F26C6" w:rsidRDefault="002F26C6" w:rsidP="002F26C6">
      <w:pPr>
        <w:ind w:left="-567"/>
        <w:jc w:val="both"/>
        <w:rPr>
          <w:rFonts w:ascii="Times New Roman" w:hAnsi="Times New Roman" w:cs="Times New Roman"/>
          <w:sz w:val="28"/>
          <w:szCs w:val="28"/>
        </w:rPr>
      </w:pPr>
      <w:r w:rsidRPr="00D0195A">
        <w:rPr>
          <w:rFonts w:ascii="Times New Roman" w:hAnsi="Times New Roman" w:cs="Times New Roman"/>
          <w:b/>
          <w:sz w:val="28"/>
          <w:szCs w:val="28"/>
        </w:rPr>
        <w:t>Подвижная игра</w:t>
      </w:r>
      <w:r w:rsidRPr="002F26C6">
        <w:rPr>
          <w:rFonts w:ascii="Times New Roman" w:hAnsi="Times New Roman" w:cs="Times New Roman"/>
          <w:sz w:val="28"/>
          <w:szCs w:val="28"/>
        </w:rPr>
        <w:t xml:space="preserve"> «Саперы»</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Две команды перебираются с одной стороны на другую, наступая только на дощечки.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 xml:space="preserve"> 3</w:t>
      </w:r>
      <w:r w:rsidRPr="00D0195A">
        <w:rPr>
          <w:rFonts w:ascii="Times New Roman" w:hAnsi="Times New Roman" w:cs="Times New Roman"/>
          <w:b/>
          <w:sz w:val="28"/>
          <w:szCs w:val="28"/>
        </w:rPr>
        <w:t>.Советы родителям</w:t>
      </w:r>
      <w:r w:rsidRPr="002F26C6">
        <w:rPr>
          <w:rFonts w:ascii="Times New Roman" w:hAnsi="Times New Roman" w:cs="Times New Roman"/>
          <w:sz w:val="28"/>
          <w:szCs w:val="28"/>
        </w:rPr>
        <w:t xml:space="preserve"> «Как рассказать детям о войне».</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Первый способ — говорите об этом с ребенком!</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Второй способ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 парад, концерты военных песен.</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Третий способ — 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Четвертый способ — расскажите о ваших воевавших предках.</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lastRenderedPageBreak/>
        <w:t>Пятый способ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интересами.</w:t>
      </w:r>
    </w:p>
    <w:p w:rsidR="002F26C6" w:rsidRPr="002F26C6" w:rsidRDefault="002F26C6" w:rsidP="002F26C6">
      <w:pPr>
        <w:ind w:left="-567"/>
        <w:jc w:val="both"/>
        <w:rPr>
          <w:rFonts w:ascii="Times New Roman" w:hAnsi="Times New Roman" w:cs="Times New Roman"/>
          <w:sz w:val="28"/>
          <w:szCs w:val="28"/>
        </w:rPr>
      </w:pPr>
      <w:r w:rsidRPr="002F26C6">
        <w:rPr>
          <w:rFonts w:ascii="Times New Roman" w:hAnsi="Times New Roman" w:cs="Times New Roman"/>
          <w:sz w:val="28"/>
          <w:szCs w:val="28"/>
        </w:rPr>
        <w:t>Шестой способ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w:t>
      </w:r>
    </w:p>
    <w:p w:rsidR="002F26C6" w:rsidRPr="002F26C6" w:rsidRDefault="002F26C6" w:rsidP="002F26C6">
      <w:pPr>
        <w:ind w:left="-567"/>
        <w:jc w:val="both"/>
        <w:rPr>
          <w:rFonts w:ascii="Times New Roman" w:hAnsi="Times New Roman" w:cs="Times New Roman"/>
          <w:sz w:val="28"/>
          <w:szCs w:val="28"/>
        </w:rPr>
      </w:pPr>
    </w:p>
    <w:p w:rsidR="00AA18E2" w:rsidRPr="002F26C6" w:rsidRDefault="00AA18E2" w:rsidP="002F26C6">
      <w:pPr>
        <w:ind w:left="-567"/>
        <w:jc w:val="both"/>
        <w:rPr>
          <w:rFonts w:ascii="Times New Roman" w:hAnsi="Times New Roman" w:cs="Times New Roman"/>
          <w:sz w:val="28"/>
          <w:szCs w:val="28"/>
        </w:rPr>
      </w:pPr>
    </w:p>
    <w:sectPr w:rsidR="00AA18E2" w:rsidRPr="002F2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C1"/>
    <w:rsid w:val="001E577B"/>
    <w:rsid w:val="002F26C6"/>
    <w:rsid w:val="00455848"/>
    <w:rsid w:val="00787A25"/>
    <w:rsid w:val="00AA18E2"/>
    <w:rsid w:val="00B56AD6"/>
    <w:rsid w:val="00D0195A"/>
    <w:rsid w:val="00E6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2018-04-24T01:57:00Z</cp:lastPrinted>
  <dcterms:created xsi:type="dcterms:W3CDTF">2018-04-24T01:51:00Z</dcterms:created>
  <dcterms:modified xsi:type="dcterms:W3CDTF">2022-12-01T03:17:00Z</dcterms:modified>
</cp:coreProperties>
</file>